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66C" w:rsidRPr="00B30AF1" w:rsidRDefault="00D06585" w:rsidP="00A143A6">
      <w:pPr>
        <w:spacing w:after="0" w:line="240" w:lineRule="auto"/>
        <w:contextualSpacing/>
        <w:jc w:val="center"/>
      </w:pPr>
      <w:r w:rsidRPr="00B30AF1">
        <w:t>АННОТАЦИЯ</w:t>
      </w:r>
    </w:p>
    <w:p w:rsidR="00D06585" w:rsidRPr="00B30AF1" w:rsidRDefault="00542CE1" w:rsidP="00A143A6">
      <w:pPr>
        <w:spacing w:after="0" w:line="240" w:lineRule="auto"/>
        <w:contextualSpacing/>
        <w:jc w:val="center"/>
      </w:pPr>
      <w:r>
        <w:t>практики</w:t>
      </w:r>
    </w:p>
    <w:p w:rsidR="00D06585" w:rsidRPr="00655E75" w:rsidRDefault="00D06585" w:rsidP="00A143A6">
      <w:pPr>
        <w:spacing w:after="0" w:line="240" w:lineRule="auto"/>
        <w:jc w:val="center"/>
      </w:pPr>
      <w:r w:rsidRPr="00655E75">
        <w:t>«</w:t>
      </w:r>
      <w:r w:rsidR="00986EF4">
        <w:rPr>
          <w:caps/>
          <w:color w:val="000000"/>
        </w:rPr>
        <w:t>преддипломная</w:t>
      </w:r>
      <w:r w:rsidR="00542CE1">
        <w:rPr>
          <w:caps/>
          <w:color w:val="000000"/>
        </w:rPr>
        <w:t xml:space="preserve"> практика</w:t>
      </w:r>
      <w:r w:rsidRPr="00655E75">
        <w:t>»</w:t>
      </w:r>
    </w:p>
    <w:p w:rsidR="00D06585" w:rsidRPr="00B30AF1" w:rsidRDefault="00D06585" w:rsidP="00A143A6">
      <w:pPr>
        <w:spacing w:after="0" w:line="240" w:lineRule="auto"/>
        <w:contextualSpacing/>
      </w:pPr>
    </w:p>
    <w:p w:rsidR="00D06585" w:rsidRPr="00B30AF1" w:rsidRDefault="00D06585" w:rsidP="00A143A6">
      <w:pPr>
        <w:spacing w:after="0" w:line="240" w:lineRule="auto"/>
        <w:contextualSpacing/>
      </w:pPr>
      <w:r w:rsidRPr="00B30AF1">
        <w:t xml:space="preserve">Направление подготовки – </w:t>
      </w:r>
      <w:r w:rsidR="00655E75" w:rsidRPr="00D912FA">
        <w:rPr>
          <w:bCs w:val="0"/>
          <w:iCs w:val="0"/>
        </w:rPr>
        <w:t>13.04.02</w:t>
      </w:r>
      <w:r w:rsidR="00655E75">
        <w:rPr>
          <w:bCs w:val="0"/>
          <w:iCs w:val="0"/>
        </w:rPr>
        <w:t xml:space="preserve"> </w:t>
      </w:r>
      <w:r w:rsidRPr="00B30AF1">
        <w:t>«</w:t>
      </w:r>
      <w:r w:rsidR="00655E75">
        <w:rPr>
          <w:bCs w:val="0"/>
          <w:iCs w:val="0"/>
        </w:rPr>
        <w:t>Электроэнергетика и электротехника</w:t>
      </w:r>
      <w:r w:rsidRPr="00B30AF1">
        <w:t>»</w:t>
      </w:r>
    </w:p>
    <w:p w:rsidR="00D06585" w:rsidRPr="00B30AF1" w:rsidRDefault="00D06585" w:rsidP="00A143A6">
      <w:pPr>
        <w:spacing w:after="0" w:line="240" w:lineRule="auto"/>
        <w:contextualSpacing/>
      </w:pPr>
      <w:r w:rsidRPr="00B30AF1">
        <w:t xml:space="preserve">Квалификация </w:t>
      </w:r>
      <w:r w:rsidR="007E3C95" w:rsidRPr="00B30AF1">
        <w:t xml:space="preserve">(степень) </w:t>
      </w:r>
      <w:r w:rsidRPr="00B30AF1">
        <w:t>выпускника –</w:t>
      </w:r>
      <w:r w:rsidR="007E3C95" w:rsidRPr="00B30AF1">
        <w:t xml:space="preserve"> </w:t>
      </w:r>
      <w:r w:rsidR="00655E75">
        <w:t>магистр</w:t>
      </w:r>
    </w:p>
    <w:p w:rsidR="00D06585" w:rsidRPr="00B30AF1" w:rsidRDefault="00655E75" w:rsidP="00A143A6">
      <w:pPr>
        <w:spacing w:after="0" w:line="240" w:lineRule="auto"/>
        <w:contextualSpacing/>
      </w:pPr>
      <w:r>
        <w:t xml:space="preserve">Магистерская программа </w:t>
      </w:r>
      <w:r w:rsidR="00D06585" w:rsidRPr="00B30AF1">
        <w:t>– «</w:t>
      </w:r>
      <w:r>
        <w:rPr>
          <w:iCs w:val="0"/>
        </w:rPr>
        <w:t>Электрический транспорт</w:t>
      </w:r>
      <w:r w:rsidR="00D06585" w:rsidRPr="00B30AF1">
        <w:t>»</w:t>
      </w:r>
    </w:p>
    <w:p w:rsidR="00D06585" w:rsidRPr="00B30AF1" w:rsidRDefault="007E3C95" w:rsidP="00A143A6">
      <w:pPr>
        <w:spacing w:after="0" w:line="240" w:lineRule="auto"/>
        <w:contextualSpacing/>
        <w:jc w:val="both"/>
        <w:rPr>
          <w:b/>
        </w:rPr>
      </w:pPr>
      <w:r w:rsidRPr="00B30AF1">
        <w:rPr>
          <w:b/>
        </w:rPr>
        <w:t xml:space="preserve">1. </w:t>
      </w:r>
      <w:r w:rsidR="00D06585" w:rsidRPr="00B30AF1">
        <w:rPr>
          <w:b/>
        </w:rPr>
        <w:t xml:space="preserve">Место </w:t>
      </w:r>
      <w:r w:rsidR="00420676">
        <w:rPr>
          <w:b/>
        </w:rPr>
        <w:t>практики</w:t>
      </w:r>
      <w:r w:rsidR="00D06585" w:rsidRPr="00B30AF1">
        <w:rPr>
          <w:b/>
        </w:rPr>
        <w:t xml:space="preserve"> в структуре основной профессиональной образов</w:t>
      </w:r>
      <w:r w:rsidR="00D06585" w:rsidRPr="00B30AF1">
        <w:rPr>
          <w:b/>
        </w:rPr>
        <w:t>а</w:t>
      </w:r>
      <w:r w:rsidR="00D06585" w:rsidRPr="00B30AF1">
        <w:rPr>
          <w:b/>
        </w:rPr>
        <w:t>тельной программы</w:t>
      </w:r>
    </w:p>
    <w:p w:rsidR="00D06585" w:rsidRPr="00B30AF1" w:rsidRDefault="00420676" w:rsidP="00A143A6">
      <w:pPr>
        <w:spacing w:after="0" w:line="240" w:lineRule="auto"/>
        <w:contextualSpacing/>
        <w:jc w:val="both"/>
      </w:pPr>
      <w:r>
        <w:t>Практика</w:t>
      </w:r>
      <w:r w:rsidR="00D06585" w:rsidRPr="00B30AF1">
        <w:t xml:space="preserve"> «</w:t>
      </w:r>
      <w:r w:rsidR="00347347">
        <w:t xml:space="preserve">Преддипломная </w:t>
      </w:r>
      <w:r>
        <w:rPr>
          <w:color w:val="000000"/>
        </w:rPr>
        <w:t>практика</w:t>
      </w:r>
      <w:r w:rsidR="00D06585" w:rsidRPr="00B30AF1">
        <w:t>» (</w:t>
      </w:r>
      <w:r w:rsidRPr="00975D3D">
        <w:rPr>
          <w:bCs w:val="0"/>
        </w:rPr>
        <w:t>Б2.П.</w:t>
      </w:r>
      <w:r w:rsidR="003E704B">
        <w:rPr>
          <w:bCs w:val="0"/>
        </w:rPr>
        <w:t>3</w:t>
      </w:r>
      <w:r w:rsidR="00D06585" w:rsidRPr="00B30AF1">
        <w:t xml:space="preserve">) </w:t>
      </w:r>
      <w:r>
        <w:rPr>
          <w:bCs w:val="0"/>
        </w:rPr>
        <w:t xml:space="preserve">относится к Блоку </w:t>
      </w:r>
      <w:r w:rsidR="00A54A7D">
        <w:rPr>
          <w:bCs w:val="0"/>
        </w:rPr>
        <w:t>Б</w:t>
      </w:r>
      <w:r>
        <w:rPr>
          <w:bCs w:val="0"/>
        </w:rPr>
        <w:t>2 "Практики</w:t>
      </w:r>
      <w:r w:rsidR="00A54A7D">
        <w:rPr>
          <w:bCs w:val="0"/>
        </w:rPr>
        <w:t>, в том числе научно-исследовательская работа</w:t>
      </w:r>
      <w:r w:rsidR="00347347">
        <w:rPr>
          <w:bCs w:val="0"/>
        </w:rPr>
        <w:t xml:space="preserve"> (НИР)</w:t>
      </w:r>
      <w:r>
        <w:rPr>
          <w:bCs w:val="0"/>
        </w:rPr>
        <w:t>" и являе</w:t>
      </w:r>
      <w:r>
        <w:rPr>
          <w:bCs w:val="0"/>
        </w:rPr>
        <w:t>т</w:t>
      </w:r>
      <w:r>
        <w:rPr>
          <w:bCs w:val="0"/>
        </w:rPr>
        <w:t>ся обязательной</w:t>
      </w:r>
      <w:r w:rsidR="00D06585" w:rsidRPr="00B30AF1">
        <w:t>.</w:t>
      </w:r>
    </w:p>
    <w:p w:rsidR="00D06585" w:rsidRPr="00B30AF1" w:rsidRDefault="007E3C95" w:rsidP="00A143A6">
      <w:pPr>
        <w:spacing w:after="0" w:line="240" w:lineRule="auto"/>
        <w:contextualSpacing/>
        <w:jc w:val="both"/>
        <w:rPr>
          <w:b/>
        </w:rPr>
      </w:pPr>
      <w:r w:rsidRPr="00B30AF1">
        <w:rPr>
          <w:b/>
        </w:rPr>
        <w:t xml:space="preserve">2. </w:t>
      </w:r>
      <w:r w:rsidR="00420676">
        <w:rPr>
          <w:b/>
          <w:bCs w:val="0"/>
        </w:rPr>
        <w:t>Вид практики, способы и формы ее проведения</w:t>
      </w:r>
    </w:p>
    <w:p w:rsidR="00420676" w:rsidRPr="002E4010" w:rsidRDefault="00420676" w:rsidP="00A143A6">
      <w:pPr>
        <w:spacing w:after="0" w:line="240" w:lineRule="auto"/>
        <w:jc w:val="both"/>
        <w:rPr>
          <w:color w:val="000000"/>
        </w:rPr>
      </w:pPr>
      <w:r w:rsidRPr="002137C5">
        <w:t xml:space="preserve">Форма проведения практики – </w:t>
      </w:r>
      <w:r w:rsidR="00FB00F3">
        <w:t xml:space="preserve">производственная </w:t>
      </w:r>
      <w:r w:rsidR="00FB00F3" w:rsidRPr="002137C5">
        <w:t xml:space="preserve">в соответствии с учебным планом подготовки </w:t>
      </w:r>
      <w:r w:rsidR="00FB00F3" w:rsidRPr="003E65CE">
        <w:t>магистра</w:t>
      </w:r>
      <w:r w:rsidR="00FB00F3" w:rsidRPr="002137C5">
        <w:t xml:space="preserve">, утвержденным </w:t>
      </w:r>
      <w:r w:rsidR="00FB00F3" w:rsidRPr="002E4010">
        <w:rPr>
          <w:color w:val="000000"/>
        </w:rPr>
        <w:t>"</w:t>
      </w:r>
      <w:r w:rsidR="00FB00F3">
        <w:rPr>
          <w:color w:val="000000"/>
        </w:rPr>
        <w:t>07</w:t>
      </w:r>
      <w:r w:rsidR="00FB00F3" w:rsidRPr="002E4010">
        <w:rPr>
          <w:color w:val="000000"/>
        </w:rPr>
        <w:t xml:space="preserve">" </w:t>
      </w:r>
      <w:r w:rsidR="00FB00F3">
        <w:rPr>
          <w:color w:val="000000"/>
        </w:rPr>
        <w:t>июля</w:t>
      </w:r>
      <w:r w:rsidR="00FB00F3" w:rsidRPr="002E4010">
        <w:rPr>
          <w:color w:val="000000"/>
        </w:rPr>
        <w:t xml:space="preserve"> 201</w:t>
      </w:r>
      <w:r w:rsidR="00FB00F3">
        <w:rPr>
          <w:color w:val="000000"/>
        </w:rPr>
        <w:t>5</w:t>
      </w:r>
      <w:r w:rsidR="00FB00F3" w:rsidRPr="002E4010">
        <w:rPr>
          <w:color w:val="000000"/>
        </w:rPr>
        <w:t> г</w:t>
      </w:r>
    </w:p>
    <w:p w:rsidR="00420676" w:rsidRPr="002137C5" w:rsidRDefault="00420676" w:rsidP="00A143A6">
      <w:pPr>
        <w:spacing w:after="0" w:line="240" w:lineRule="auto"/>
        <w:jc w:val="both"/>
      </w:pPr>
      <w:r w:rsidRPr="002137C5">
        <w:t>Тип практики:</w:t>
      </w:r>
    </w:p>
    <w:p w:rsidR="00347347" w:rsidRPr="002137C5" w:rsidRDefault="00347347" w:rsidP="00347347">
      <w:pPr>
        <w:spacing w:after="0" w:line="240" w:lineRule="auto"/>
        <w:jc w:val="both"/>
      </w:pPr>
      <w:r w:rsidRPr="002137C5">
        <w:t xml:space="preserve">Практика по получению профессиональных умений и </w:t>
      </w:r>
      <w:r>
        <w:t>опыта професси</w:t>
      </w:r>
      <w:r>
        <w:t>о</w:t>
      </w:r>
      <w:r>
        <w:t xml:space="preserve">нальной </w:t>
      </w:r>
      <w:r w:rsidRPr="002137C5">
        <w:t>деятельности.</w:t>
      </w:r>
    </w:p>
    <w:p w:rsidR="00420676" w:rsidRDefault="00420676" w:rsidP="00A143A6">
      <w:pPr>
        <w:spacing w:after="0" w:line="240" w:lineRule="auto"/>
        <w:jc w:val="both"/>
      </w:pPr>
      <w:r>
        <w:t xml:space="preserve">Способ проведения практики – </w:t>
      </w:r>
      <w:r w:rsidRPr="003E65CE">
        <w:t>стационарная</w:t>
      </w:r>
      <w:r w:rsidR="00347347">
        <w:t>, выездная</w:t>
      </w:r>
      <w:r>
        <w:t>.</w:t>
      </w:r>
    </w:p>
    <w:p w:rsidR="00420676" w:rsidRDefault="00420676" w:rsidP="00A143A6">
      <w:pPr>
        <w:spacing w:after="0" w:line="240" w:lineRule="auto"/>
        <w:jc w:val="both"/>
      </w:pPr>
      <w:r>
        <w:t xml:space="preserve">Практика проводится дискретно </w:t>
      </w:r>
      <w:r w:rsidRPr="003E65CE">
        <w:t>по период</w:t>
      </w:r>
      <w:r w:rsidR="003E704B">
        <w:t>у</w:t>
      </w:r>
      <w:r w:rsidRPr="003E65CE">
        <w:t xml:space="preserve"> проведения</w:t>
      </w:r>
      <w:r>
        <w:t xml:space="preserve"> практик.</w:t>
      </w:r>
    </w:p>
    <w:p w:rsidR="00347347" w:rsidRDefault="00347347" w:rsidP="00347347">
      <w:pPr>
        <w:spacing w:after="0" w:line="240" w:lineRule="auto"/>
        <w:ind w:firstLine="851"/>
        <w:jc w:val="both"/>
        <w:rPr>
          <w:highlight w:val="yellow"/>
        </w:rPr>
      </w:pPr>
      <w:r w:rsidRPr="00C33624">
        <w:t>Практик</w:t>
      </w:r>
      <w:r>
        <w:t>а</w:t>
      </w:r>
      <w:r w:rsidRPr="00C33624">
        <w:t xml:space="preserve"> провод</w:t>
      </w:r>
      <w:r>
        <w:t>и</w:t>
      </w:r>
      <w:r w:rsidRPr="00C33624">
        <w:t xml:space="preserve">тся </w:t>
      </w:r>
      <w:r>
        <w:t xml:space="preserve">в </w:t>
      </w:r>
      <w:r>
        <w:rPr>
          <w:color w:val="000000"/>
          <w:spacing w:val="13"/>
        </w:rPr>
        <w:t>ремонтных, эксплуатационных и упра</w:t>
      </w:r>
      <w:r>
        <w:rPr>
          <w:color w:val="000000"/>
          <w:spacing w:val="13"/>
        </w:rPr>
        <w:t>в</w:t>
      </w:r>
      <w:r>
        <w:rPr>
          <w:color w:val="000000"/>
          <w:spacing w:val="13"/>
        </w:rPr>
        <w:t>ляющих подразделениях, научно-исследовательских лабораториях ОАО "РЖД", иных организаций и в структурных подразделениях Университета.</w:t>
      </w:r>
    </w:p>
    <w:p w:rsidR="00347347" w:rsidRPr="0045109D" w:rsidRDefault="00347347" w:rsidP="00347347">
      <w:pPr>
        <w:spacing w:after="0" w:line="240" w:lineRule="auto"/>
        <w:ind w:firstLine="851"/>
        <w:jc w:val="both"/>
      </w:pPr>
      <w:r w:rsidRPr="0045109D">
        <w:t>Задач</w:t>
      </w:r>
      <w:r>
        <w:t>ами</w:t>
      </w:r>
      <w:r w:rsidRPr="0045109D">
        <w:t xml:space="preserve"> проведения практики является </w:t>
      </w:r>
      <w:r w:rsidRPr="0045109D">
        <w:rPr>
          <w:bCs w:val="0"/>
        </w:rPr>
        <w:t>закрепление</w:t>
      </w:r>
      <w:r>
        <w:rPr>
          <w:bCs w:val="0"/>
        </w:rPr>
        <w:t xml:space="preserve"> </w:t>
      </w:r>
      <w:r w:rsidRPr="0045109D">
        <w:rPr>
          <w:bCs w:val="0"/>
        </w:rPr>
        <w:t xml:space="preserve">теоретических знаний обучающихся, полученных на первых курсах обучения, и </w:t>
      </w:r>
      <w:r>
        <w:rPr>
          <w:bCs w:val="0"/>
        </w:rPr>
        <w:t>получ</w:t>
      </w:r>
      <w:r>
        <w:rPr>
          <w:bCs w:val="0"/>
        </w:rPr>
        <w:t>е</w:t>
      </w:r>
      <w:r>
        <w:rPr>
          <w:bCs w:val="0"/>
        </w:rPr>
        <w:t>ние профессиональных умений и опыта профессиональной деятельности</w:t>
      </w:r>
      <w:r w:rsidR="00435F4E">
        <w:rPr>
          <w:bCs w:val="0"/>
        </w:rPr>
        <w:t>, выполнение выпускной квалификационной работы</w:t>
      </w:r>
      <w:r>
        <w:rPr>
          <w:bCs w:val="0"/>
        </w:rPr>
        <w:t xml:space="preserve">. </w:t>
      </w:r>
    </w:p>
    <w:p w:rsidR="00D06585" w:rsidRPr="00B30AF1" w:rsidRDefault="007E3C95" w:rsidP="00A143A6">
      <w:pPr>
        <w:spacing w:after="0" w:line="240" w:lineRule="auto"/>
        <w:contextualSpacing/>
        <w:jc w:val="both"/>
        <w:rPr>
          <w:b/>
        </w:rPr>
      </w:pPr>
      <w:r w:rsidRPr="00B30AF1">
        <w:rPr>
          <w:b/>
        </w:rPr>
        <w:t xml:space="preserve">3. </w:t>
      </w:r>
      <w:r w:rsidR="00420676" w:rsidRPr="00D2714B">
        <w:rPr>
          <w:b/>
          <w:bCs w:val="0"/>
        </w:rPr>
        <w:t xml:space="preserve">Перечень планируемых результатов обучения </w:t>
      </w:r>
      <w:r w:rsidR="00420676">
        <w:rPr>
          <w:b/>
          <w:bCs w:val="0"/>
        </w:rPr>
        <w:t>при прохождении практики</w:t>
      </w:r>
    </w:p>
    <w:p w:rsidR="00D06585" w:rsidRDefault="00347347" w:rsidP="00347347">
      <w:pPr>
        <w:spacing w:after="0" w:line="240" w:lineRule="auto"/>
        <w:ind w:firstLine="851"/>
        <w:jc w:val="both"/>
      </w:pPr>
      <w:r>
        <w:t xml:space="preserve">Прохождение практики «Преддипломная практика» </w:t>
      </w:r>
      <w:r w:rsidRPr="001E6889">
        <w:t>направлено на формирование следующих</w:t>
      </w:r>
      <w:r>
        <w:t xml:space="preserve"> </w:t>
      </w:r>
      <w:r w:rsidRPr="003966A7">
        <w:rPr>
          <w:b/>
        </w:rPr>
        <w:t>общекультурных (ОК)</w:t>
      </w:r>
      <w:r>
        <w:t xml:space="preserve">, </w:t>
      </w:r>
      <w:r w:rsidRPr="0059344B">
        <w:rPr>
          <w:b/>
        </w:rPr>
        <w:t>обще</w:t>
      </w:r>
      <w:r>
        <w:rPr>
          <w:b/>
        </w:rPr>
        <w:t>-</w:t>
      </w:r>
      <w:r w:rsidRPr="00FF1AB5">
        <w:rPr>
          <w:b/>
        </w:rPr>
        <w:t>профессиональны</w:t>
      </w:r>
      <w:r>
        <w:rPr>
          <w:b/>
        </w:rPr>
        <w:t xml:space="preserve">х </w:t>
      </w:r>
      <w:r w:rsidRPr="00FF1AB5">
        <w:rPr>
          <w:b/>
        </w:rPr>
        <w:t>(</w:t>
      </w:r>
      <w:r>
        <w:rPr>
          <w:b/>
        </w:rPr>
        <w:t>О</w:t>
      </w:r>
      <w:r w:rsidRPr="00FF1AB5">
        <w:rPr>
          <w:b/>
        </w:rPr>
        <w:t>ПК)</w:t>
      </w:r>
      <w:r>
        <w:rPr>
          <w:b/>
        </w:rPr>
        <w:t xml:space="preserve"> и </w:t>
      </w:r>
      <w:r w:rsidRPr="00FF1AB5">
        <w:rPr>
          <w:b/>
        </w:rPr>
        <w:t>профессиональны</w:t>
      </w:r>
      <w:r>
        <w:rPr>
          <w:b/>
        </w:rPr>
        <w:t>х</w:t>
      </w:r>
      <w:r w:rsidRPr="00FF1AB5">
        <w:rPr>
          <w:b/>
        </w:rPr>
        <w:t xml:space="preserve"> компетенци</w:t>
      </w:r>
      <w:r>
        <w:rPr>
          <w:b/>
        </w:rPr>
        <w:t>й</w:t>
      </w:r>
      <w:r w:rsidRPr="00FF1AB5">
        <w:rPr>
          <w:b/>
        </w:rPr>
        <w:t xml:space="preserve"> (ПК)</w:t>
      </w:r>
      <w:r w:rsidR="00D06585" w:rsidRPr="00B30AF1">
        <w:t>:</w:t>
      </w:r>
    </w:p>
    <w:p w:rsidR="0019783E" w:rsidRPr="00B30AF1" w:rsidRDefault="00FF59FE" w:rsidP="00FF59FE">
      <w:pPr>
        <w:spacing w:after="0" w:line="240" w:lineRule="auto"/>
        <w:jc w:val="both"/>
      </w:pPr>
      <w:r>
        <w:t>ОК-2</w:t>
      </w:r>
      <w:r>
        <w:t xml:space="preserve">, </w:t>
      </w:r>
      <w:r>
        <w:t>ОПК-1</w:t>
      </w:r>
      <w:r>
        <w:t xml:space="preserve">, </w:t>
      </w:r>
      <w:r>
        <w:t>ОПК-2</w:t>
      </w:r>
      <w:r>
        <w:t xml:space="preserve">, </w:t>
      </w:r>
      <w:r>
        <w:t>ОПК-4</w:t>
      </w:r>
      <w:r>
        <w:t xml:space="preserve">, </w:t>
      </w:r>
      <w:r>
        <w:t xml:space="preserve">ПК-1 </w:t>
      </w:r>
      <w:r>
        <w:t xml:space="preserve">, </w:t>
      </w:r>
      <w:r>
        <w:t>ПК-2</w:t>
      </w:r>
      <w:r>
        <w:t xml:space="preserve">, </w:t>
      </w:r>
      <w:r>
        <w:t>ПК-6</w:t>
      </w:r>
      <w:r>
        <w:t xml:space="preserve">, </w:t>
      </w:r>
      <w:r>
        <w:t>ПК-7</w:t>
      </w:r>
      <w:r>
        <w:t xml:space="preserve">, </w:t>
      </w:r>
      <w:r>
        <w:t>ПК-8</w:t>
      </w:r>
      <w:r>
        <w:t xml:space="preserve">, </w:t>
      </w:r>
      <w:r>
        <w:t>ПК-9</w:t>
      </w:r>
      <w:r>
        <w:t xml:space="preserve">, </w:t>
      </w:r>
      <w:r>
        <w:t>ПК-10</w:t>
      </w:r>
      <w:r>
        <w:t xml:space="preserve">, </w:t>
      </w:r>
      <w:r>
        <w:t>ПК-11</w:t>
      </w:r>
      <w:r>
        <w:t xml:space="preserve">, </w:t>
      </w:r>
      <w:r>
        <w:t>ПК-12</w:t>
      </w:r>
      <w:r>
        <w:t xml:space="preserve">, </w:t>
      </w:r>
      <w:r>
        <w:t>ПК-13</w:t>
      </w:r>
      <w:r>
        <w:t xml:space="preserve">, </w:t>
      </w:r>
      <w:r>
        <w:t>ПК-14</w:t>
      </w:r>
      <w:r>
        <w:t xml:space="preserve">, </w:t>
      </w:r>
      <w:r>
        <w:t>ПК-15</w:t>
      </w:r>
      <w:r>
        <w:t xml:space="preserve">, </w:t>
      </w:r>
      <w:r>
        <w:t>ПК-16</w:t>
      </w:r>
      <w:r>
        <w:t xml:space="preserve">, </w:t>
      </w:r>
      <w:r>
        <w:t>ПК-17</w:t>
      </w:r>
      <w:r>
        <w:t xml:space="preserve">, </w:t>
      </w:r>
      <w:r>
        <w:t>ПК-18</w:t>
      </w:r>
      <w:r>
        <w:t xml:space="preserve">, </w:t>
      </w:r>
      <w:r>
        <w:t>ПК-19</w:t>
      </w:r>
      <w:r>
        <w:t xml:space="preserve">, </w:t>
      </w:r>
      <w:r>
        <w:t>ПК-20</w:t>
      </w:r>
      <w:r>
        <w:t xml:space="preserve">, </w:t>
      </w:r>
      <w:r>
        <w:t>ПК-22</w:t>
      </w:r>
      <w:r>
        <w:t xml:space="preserve">, </w:t>
      </w:r>
      <w:r>
        <w:t>ПК-24</w:t>
      </w:r>
      <w:r>
        <w:t xml:space="preserve">, </w:t>
      </w:r>
      <w:r>
        <w:t>ПК-25</w:t>
      </w:r>
      <w:r>
        <w:t xml:space="preserve">, </w:t>
      </w:r>
      <w:r>
        <w:t>ПК-26</w:t>
      </w:r>
      <w:r>
        <w:t xml:space="preserve">, </w:t>
      </w:r>
      <w:r>
        <w:t>ПК-28</w:t>
      </w:r>
      <w:r>
        <w:t xml:space="preserve">, </w:t>
      </w:r>
      <w:r>
        <w:t>ПК-30</w:t>
      </w:r>
      <w:r>
        <w:t>.</w:t>
      </w:r>
    </w:p>
    <w:p w:rsidR="00D06585" w:rsidRPr="00B30AF1" w:rsidRDefault="00D06585" w:rsidP="00A143A6">
      <w:pPr>
        <w:spacing w:after="0" w:line="240" w:lineRule="auto"/>
        <w:contextualSpacing/>
        <w:jc w:val="both"/>
      </w:pPr>
      <w:r w:rsidRPr="00B30AF1">
        <w:t xml:space="preserve">В результате </w:t>
      </w:r>
      <w:r w:rsidR="00420676">
        <w:t>прохождения практики</w:t>
      </w:r>
      <w:r w:rsidRPr="00B30AF1">
        <w:t xml:space="preserve"> обучающийся должен:</w:t>
      </w:r>
    </w:p>
    <w:p w:rsidR="00136ACB" w:rsidRPr="00136ACB" w:rsidRDefault="00136ACB" w:rsidP="00A143A6">
      <w:pPr>
        <w:pStyle w:val="a7"/>
        <w:spacing w:before="0" w:line="240" w:lineRule="auto"/>
        <w:ind w:firstLine="0"/>
        <w:jc w:val="both"/>
        <w:rPr>
          <w:bCs/>
          <w:caps/>
        </w:rPr>
      </w:pPr>
      <w:r w:rsidRPr="00136ACB">
        <w:rPr>
          <w:bCs/>
          <w:caps/>
        </w:rPr>
        <w:t>Знать:</w:t>
      </w:r>
    </w:p>
    <w:p w:rsidR="003E704B" w:rsidRDefault="003E704B" w:rsidP="003E704B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eastAsia="Calibri"/>
        </w:rPr>
      </w:pPr>
      <w:r>
        <w:rPr>
          <w:rFonts w:eastAsia="Calibri"/>
        </w:rPr>
        <w:t xml:space="preserve">устройство и принцип работы силовых цепей </w:t>
      </w:r>
      <w:r w:rsidRPr="003E704B">
        <w:rPr>
          <w:rFonts w:eastAsia="Calibri"/>
        </w:rPr>
        <w:t>электрического транспо</w:t>
      </w:r>
      <w:r w:rsidRPr="003E704B">
        <w:rPr>
          <w:rFonts w:eastAsia="Calibri"/>
        </w:rPr>
        <w:t>р</w:t>
      </w:r>
      <w:r w:rsidRPr="003E704B">
        <w:rPr>
          <w:rFonts w:eastAsia="Calibri"/>
        </w:rPr>
        <w:t>та</w:t>
      </w:r>
      <w:r w:rsidRPr="0062527E">
        <w:rPr>
          <w:rFonts w:eastAsia="Calibri"/>
        </w:rPr>
        <w:t>;</w:t>
      </w:r>
    </w:p>
    <w:p w:rsidR="003E704B" w:rsidRDefault="003E704B" w:rsidP="003E704B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eastAsia="Calibri"/>
        </w:rPr>
      </w:pPr>
      <w:r>
        <w:rPr>
          <w:rFonts w:eastAsia="Calibri"/>
        </w:rPr>
        <w:t>характеристики силовых агрегатов;</w:t>
      </w:r>
    </w:p>
    <w:p w:rsidR="003E704B" w:rsidRPr="0062527E" w:rsidRDefault="003E704B" w:rsidP="003E704B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eastAsia="Calibri"/>
        </w:rPr>
      </w:pPr>
      <w:r>
        <w:rPr>
          <w:rFonts w:eastAsia="Calibri"/>
        </w:rPr>
        <w:t>схемы преобразователей электроэнергии</w:t>
      </w:r>
      <w:r w:rsidRPr="0062527E">
        <w:rPr>
          <w:rFonts w:eastAsia="Calibri"/>
        </w:rPr>
        <w:t>;</w:t>
      </w:r>
    </w:p>
    <w:p w:rsidR="003E704B" w:rsidRDefault="003E704B" w:rsidP="003E704B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eastAsia="Calibri"/>
        </w:rPr>
      </w:pPr>
      <w:r>
        <w:rPr>
          <w:rFonts w:eastAsia="Calibri"/>
        </w:rPr>
        <w:t>основы построения систем управления преобразователями;</w:t>
      </w:r>
    </w:p>
    <w:p w:rsidR="003E704B" w:rsidRDefault="003E704B" w:rsidP="003E704B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eastAsia="Calibri"/>
        </w:rPr>
      </w:pPr>
      <w:r>
        <w:rPr>
          <w:rFonts w:eastAsia="Calibri"/>
        </w:rPr>
        <w:lastRenderedPageBreak/>
        <w:t>основы построения систем управления тяговыми и тормозными реж</w:t>
      </w:r>
      <w:r>
        <w:rPr>
          <w:rFonts w:eastAsia="Calibri"/>
        </w:rPr>
        <w:t>и</w:t>
      </w:r>
      <w:r>
        <w:rPr>
          <w:rFonts w:eastAsia="Calibri"/>
        </w:rPr>
        <w:t>мами;</w:t>
      </w:r>
    </w:p>
    <w:p w:rsidR="003E704B" w:rsidRPr="003E704B" w:rsidRDefault="003E704B" w:rsidP="003E704B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eastAsia="Calibri"/>
        </w:rPr>
      </w:pPr>
      <w:r w:rsidRPr="003572CE">
        <w:rPr>
          <w:rFonts w:eastAsia="Calibri"/>
        </w:rPr>
        <w:t>современные методы ведения научно-исследовательских работ, орган</w:t>
      </w:r>
      <w:r w:rsidRPr="003572CE">
        <w:rPr>
          <w:rFonts w:eastAsia="Calibri"/>
        </w:rPr>
        <w:t>и</w:t>
      </w:r>
      <w:r w:rsidRPr="003572CE">
        <w:rPr>
          <w:rFonts w:eastAsia="Calibri"/>
        </w:rPr>
        <w:t>зации и планирования эксперимента;</w:t>
      </w:r>
    </w:p>
    <w:p w:rsidR="003E704B" w:rsidRPr="003E704B" w:rsidRDefault="003E704B" w:rsidP="003E704B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eastAsia="Calibri"/>
        </w:rPr>
      </w:pPr>
      <w:r w:rsidRPr="003572CE">
        <w:rPr>
          <w:rFonts w:eastAsia="Calibri"/>
        </w:rPr>
        <w:t>физико-математические методы, применяемые в инженерной и исслед</w:t>
      </w:r>
      <w:r w:rsidRPr="003572CE">
        <w:rPr>
          <w:rFonts w:eastAsia="Calibri"/>
        </w:rPr>
        <w:t>о</w:t>
      </w:r>
      <w:r w:rsidRPr="003572CE">
        <w:rPr>
          <w:rFonts w:eastAsia="Calibri"/>
        </w:rPr>
        <w:t>вательской практике;</w:t>
      </w:r>
    </w:p>
    <w:p w:rsidR="003E704B" w:rsidRPr="0092771C" w:rsidRDefault="003E704B" w:rsidP="003E704B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eastAsia="Calibri"/>
        </w:rPr>
      </w:pPr>
      <w:r w:rsidRPr="003572CE">
        <w:rPr>
          <w:rFonts w:eastAsia="Calibri"/>
        </w:rPr>
        <w:t>методы построения моделей и идентификации исследуемых процессов, явлений и объектов</w:t>
      </w:r>
      <w:r>
        <w:rPr>
          <w:rFonts w:eastAsia="Calibri"/>
        </w:rPr>
        <w:t>.</w:t>
      </w:r>
    </w:p>
    <w:p w:rsidR="00136ACB" w:rsidRPr="00136ACB" w:rsidRDefault="00136ACB" w:rsidP="00A143A6">
      <w:pPr>
        <w:pStyle w:val="a7"/>
        <w:spacing w:before="0" w:line="240" w:lineRule="auto"/>
        <w:ind w:firstLine="0"/>
        <w:jc w:val="both"/>
        <w:rPr>
          <w:color w:val="000000"/>
        </w:rPr>
      </w:pPr>
      <w:r w:rsidRPr="00136ACB">
        <w:rPr>
          <w:bCs/>
          <w:iCs/>
          <w:caps/>
          <w:color w:val="000000"/>
        </w:rPr>
        <w:t>уметь</w:t>
      </w:r>
      <w:r w:rsidRPr="00136ACB">
        <w:rPr>
          <w:color w:val="000000"/>
        </w:rPr>
        <w:t>:</w:t>
      </w:r>
    </w:p>
    <w:p w:rsidR="003E704B" w:rsidRPr="005301D6" w:rsidRDefault="003E704B" w:rsidP="003E704B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eastAsia="Calibri"/>
        </w:rPr>
      </w:pPr>
      <w:r w:rsidRPr="005301D6">
        <w:rPr>
          <w:rFonts w:eastAsia="Calibri"/>
        </w:rPr>
        <w:t xml:space="preserve">выбирать и обосновывать способы решения научных задач в области </w:t>
      </w:r>
      <w:r>
        <w:rPr>
          <w:rFonts w:eastAsia="Calibri"/>
        </w:rPr>
        <w:t>р</w:t>
      </w:r>
      <w:r>
        <w:rPr>
          <w:rFonts w:eastAsia="Calibri"/>
        </w:rPr>
        <w:t>е</w:t>
      </w:r>
      <w:r>
        <w:rPr>
          <w:rFonts w:eastAsia="Calibri"/>
        </w:rPr>
        <w:t>жимов работы силового электрооборудования</w:t>
      </w:r>
      <w:r w:rsidRPr="00C148AF">
        <w:rPr>
          <w:rFonts w:eastAsia="Calibri"/>
        </w:rPr>
        <w:t>;</w:t>
      </w:r>
    </w:p>
    <w:p w:rsidR="003E704B" w:rsidRDefault="003E704B" w:rsidP="003E704B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eastAsia="Calibri"/>
        </w:rPr>
      </w:pPr>
      <w:r w:rsidRPr="005301D6">
        <w:rPr>
          <w:rFonts w:eastAsia="Calibri"/>
        </w:rPr>
        <w:t xml:space="preserve">применять математические методы при моделировании задач в </w:t>
      </w:r>
      <w:r>
        <w:rPr>
          <w:rFonts w:eastAsia="Calibri"/>
        </w:rPr>
        <w:t>области режимов работы</w:t>
      </w:r>
      <w:r w:rsidRPr="003E704B">
        <w:rPr>
          <w:rFonts w:eastAsia="Calibri"/>
        </w:rPr>
        <w:t xml:space="preserve"> электрического транспорта</w:t>
      </w:r>
      <w:r>
        <w:rPr>
          <w:rFonts w:eastAsia="Calibri"/>
        </w:rPr>
        <w:t>;</w:t>
      </w:r>
    </w:p>
    <w:p w:rsidR="003E704B" w:rsidRPr="003E704B" w:rsidRDefault="003E704B" w:rsidP="003E704B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eastAsia="Calibri"/>
        </w:rPr>
      </w:pPr>
      <w:r w:rsidRPr="003E704B">
        <w:rPr>
          <w:rFonts w:eastAsia="Calibri"/>
        </w:rPr>
        <w:t>формировать планы испытаний и исследования для различных экспер</w:t>
      </w:r>
      <w:r w:rsidRPr="003E704B">
        <w:rPr>
          <w:rFonts w:eastAsia="Calibri"/>
        </w:rPr>
        <w:t>и</w:t>
      </w:r>
      <w:r w:rsidRPr="003E704B">
        <w:rPr>
          <w:rFonts w:eastAsia="Calibri"/>
        </w:rPr>
        <w:t xml:space="preserve">ментальных задач в области </w:t>
      </w:r>
      <w:r>
        <w:rPr>
          <w:rFonts w:eastAsia="Calibri"/>
        </w:rPr>
        <w:t>режимов работы</w:t>
      </w:r>
      <w:r w:rsidRPr="003E704B">
        <w:rPr>
          <w:rFonts w:eastAsia="Calibri"/>
        </w:rPr>
        <w:t xml:space="preserve"> электрического транспорта и обрабатывать полученные результаты.</w:t>
      </w:r>
    </w:p>
    <w:p w:rsidR="00136ACB" w:rsidRPr="00136ACB" w:rsidRDefault="00136ACB" w:rsidP="00A143A6">
      <w:pPr>
        <w:pStyle w:val="a7"/>
        <w:spacing w:before="0" w:line="240" w:lineRule="auto"/>
        <w:ind w:firstLine="0"/>
        <w:jc w:val="both"/>
        <w:rPr>
          <w:color w:val="000000"/>
        </w:rPr>
      </w:pPr>
      <w:r w:rsidRPr="00136ACB">
        <w:rPr>
          <w:bCs/>
          <w:iCs/>
          <w:caps/>
          <w:color w:val="000000"/>
        </w:rPr>
        <w:t>владеть</w:t>
      </w:r>
      <w:r w:rsidRPr="00136ACB">
        <w:rPr>
          <w:color w:val="000000"/>
        </w:rPr>
        <w:t>:</w:t>
      </w:r>
    </w:p>
    <w:p w:rsidR="003E704B" w:rsidRPr="003E704B" w:rsidRDefault="003E704B" w:rsidP="003E704B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eastAsia="Calibri"/>
        </w:rPr>
      </w:pPr>
      <w:r w:rsidRPr="003E704B">
        <w:rPr>
          <w:rFonts w:eastAsia="Calibri"/>
        </w:rPr>
        <w:t xml:space="preserve">навыками построения моделей и решения конкретных задач в области </w:t>
      </w:r>
      <w:r>
        <w:rPr>
          <w:rFonts w:eastAsia="Calibri"/>
        </w:rPr>
        <w:t>режимов работы силового электрооборудования</w:t>
      </w:r>
      <w:r w:rsidRPr="003E704B">
        <w:rPr>
          <w:rFonts w:eastAsia="Calibri"/>
        </w:rPr>
        <w:t xml:space="preserve"> электрического транспо</w:t>
      </w:r>
      <w:r w:rsidRPr="003E704B">
        <w:rPr>
          <w:rFonts w:eastAsia="Calibri"/>
        </w:rPr>
        <w:t>р</w:t>
      </w:r>
      <w:r w:rsidRPr="003E704B">
        <w:rPr>
          <w:rFonts w:eastAsia="Calibri"/>
        </w:rPr>
        <w:t>та;</w:t>
      </w:r>
    </w:p>
    <w:p w:rsidR="003E704B" w:rsidRPr="003E704B" w:rsidRDefault="003E704B" w:rsidP="003E704B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eastAsia="Calibri"/>
        </w:rPr>
      </w:pPr>
      <w:r w:rsidRPr="003E704B">
        <w:rPr>
          <w:rFonts w:eastAsia="Calibri"/>
        </w:rPr>
        <w:t>навыками в области обработки экспериментальных данных.</w:t>
      </w:r>
    </w:p>
    <w:p w:rsidR="003E704B" w:rsidRPr="003E704B" w:rsidRDefault="003E704B" w:rsidP="003E704B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eastAsia="Calibri"/>
        </w:rPr>
      </w:pPr>
      <w:r w:rsidRPr="003E704B">
        <w:rPr>
          <w:rFonts w:eastAsia="Calibri"/>
        </w:rPr>
        <w:t xml:space="preserve">навыками построения моделей и решения конкретных задач в области </w:t>
      </w:r>
      <w:r>
        <w:rPr>
          <w:rFonts w:eastAsia="Calibri"/>
        </w:rPr>
        <w:t xml:space="preserve">режимов работы </w:t>
      </w:r>
      <w:r w:rsidRPr="003E704B">
        <w:rPr>
          <w:rFonts w:eastAsia="Calibri"/>
        </w:rPr>
        <w:t>электрического транспорта;</w:t>
      </w:r>
    </w:p>
    <w:p w:rsidR="003E704B" w:rsidRPr="003E704B" w:rsidRDefault="003E704B" w:rsidP="003E704B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eastAsia="Calibri"/>
        </w:rPr>
      </w:pPr>
      <w:r w:rsidRPr="003E704B">
        <w:rPr>
          <w:rFonts w:eastAsia="Calibri"/>
        </w:rPr>
        <w:t>навыками в области обработки э</w:t>
      </w:r>
      <w:r>
        <w:rPr>
          <w:rFonts w:eastAsia="Calibri"/>
        </w:rPr>
        <w:t>кспериментальных данных.</w:t>
      </w:r>
    </w:p>
    <w:p w:rsidR="00FB00F3" w:rsidRPr="00FB00F3" w:rsidRDefault="00FB00F3" w:rsidP="00FB00F3">
      <w:pPr>
        <w:pStyle w:val="a7"/>
        <w:spacing w:before="0" w:line="240" w:lineRule="auto"/>
        <w:ind w:firstLine="0"/>
        <w:jc w:val="both"/>
      </w:pPr>
      <w:r w:rsidRPr="00FB00F3">
        <w:t>ОПЫТ ПРОФЕССИОНАЛЬНОЙ ДЕЯТЕЛЬНОСТИ:</w:t>
      </w:r>
    </w:p>
    <w:p w:rsidR="00FB00F3" w:rsidRPr="00FB00F3" w:rsidRDefault="00FB00F3" w:rsidP="00FB00F3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eastAsia="Calibri"/>
        </w:rPr>
      </w:pPr>
      <w:r w:rsidRPr="00FB00F3">
        <w:rPr>
          <w:rFonts w:eastAsia="Calibri"/>
        </w:rPr>
        <w:t>– научно-исследовательская деятельность,</w:t>
      </w:r>
    </w:p>
    <w:p w:rsidR="00FB00F3" w:rsidRPr="00FB00F3" w:rsidRDefault="00FB00F3" w:rsidP="00FB00F3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eastAsia="Calibri"/>
        </w:rPr>
      </w:pPr>
      <w:r w:rsidRPr="00FB00F3">
        <w:rPr>
          <w:rFonts w:eastAsia="Calibri"/>
        </w:rPr>
        <w:t>– проектно-конструкторская деятельность,</w:t>
      </w:r>
    </w:p>
    <w:p w:rsidR="00FB00F3" w:rsidRDefault="00FB00F3" w:rsidP="00FB00F3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eastAsia="Calibri"/>
        </w:rPr>
      </w:pPr>
      <w:r w:rsidRPr="00FB00F3">
        <w:rPr>
          <w:rFonts w:eastAsia="Calibri"/>
        </w:rPr>
        <w:t>– производственно-технологическая деятельность,</w:t>
      </w:r>
    </w:p>
    <w:p w:rsidR="0019783E" w:rsidRPr="00FB00F3" w:rsidRDefault="0019783E" w:rsidP="00FB00F3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eastAsia="Calibri"/>
        </w:rPr>
      </w:pPr>
      <w:r>
        <w:rPr>
          <w:rFonts w:eastAsia="Calibri"/>
        </w:rPr>
        <w:t>– организационно-управленческая деятельность,</w:t>
      </w:r>
    </w:p>
    <w:p w:rsidR="00FB00F3" w:rsidRPr="00FB00F3" w:rsidRDefault="00FB00F3" w:rsidP="00FB00F3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eastAsia="Calibri"/>
        </w:rPr>
      </w:pPr>
      <w:r w:rsidRPr="00FB00F3">
        <w:rPr>
          <w:rFonts w:eastAsia="Calibri"/>
        </w:rPr>
        <w:t>– сервисно-эксплуатационная деятельность.</w:t>
      </w:r>
    </w:p>
    <w:p w:rsidR="00D06585" w:rsidRPr="00B30AF1" w:rsidRDefault="007E3C95" w:rsidP="00A143A6">
      <w:pPr>
        <w:spacing w:after="0" w:line="240" w:lineRule="auto"/>
        <w:contextualSpacing/>
        <w:jc w:val="both"/>
        <w:rPr>
          <w:b/>
        </w:rPr>
      </w:pPr>
      <w:r w:rsidRPr="00B30AF1">
        <w:rPr>
          <w:b/>
        </w:rPr>
        <w:t xml:space="preserve">4. </w:t>
      </w:r>
      <w:r w:rsidR="00D06585" w:rsidRPr="00B30AF1">
        <w:rPr>
          <w:b/>
        </w:rPr>
        <w:t xml:space="preserve">Содержание </w:t>
      </w:r>
      <w:r w:rsidR="00420676">
        <w:rPr>
          <w:b/>
        </w:rPr>
        <w:t>практики</w:t>
      </w:r>
    </w:p>
    <w:p w:rsidR="009046F8" w:rsidRDefault="009046F8" w:rsidP="009046F8">
      <w:pPr>
        <w:suppressAutoHyphens/>
        <w:spacing w:after="0" w:line="240" w:lineRule="auto"/>
        <w:jc w:val="both"/>
      </w:pPr>
      <w:r>
        <w:t>Ознакомительный</w:t>
      </w:r>
      <w:r w:rsidRPr="00D624BC">
        <w:t xml:space="preserve"> этап</w:t>
      </w:r>
      <w:r w:rsidRPr="00EB56C0">
        <w:rPr>
          <w:bCs w:val="0"/>
        </w:rPr>
        <w:t>:</w:t>
      </w:r>
      <w:r w:rsidRPr="00D624BC">
        <w:t xml:space="preserve"> инструктаж</w:t>
      </w:r>
      <w:r>
        <w:t xml:space="preserve"> и проверка знаний</w:t>
      </w:r>
      <w:r w:rsidRPr="00D624BC">
        <w:t xml:space="preserve"> по технике безопасности</w:t>
      </w:r>
      <w:r>
        <w:t>, изучение</w:t>
      </w:r>
      <w:r w:rsidRPr="00D624BC">
        <w:t xml:space="preserve"> </w:t>
      </w:r>
      <w:r>
        <w:t>регламентирующей</w:t>
      </w:r>
      <w:r w:rsidRPr="00D624BC">
        <w:t xml:space="preserve"> </w:t>
      </w:r>
      <w:r>
        <w:t>информации</w:t>
      </w:r>
      <w:r w:rsidRPr="00D624BC">
        <w:t xml:space="preserve"> </w:t>
      </w:r>
      <w:r>
        <w:t>о подразделении прохождения практики.</w:t>
      </w:r>
    </w:p>
    <w:p w:rsidR="009046F8" w:rsidRDefault="009046F8" w:rsidP="009046F8">
      <w:pPr>
        <w:suppressAutoHyphens/>
        <w:spacing w:after="0" w:line="240" w:lineRule="auto"/>
        <w:jc w:val="both"/>
      </w:pPr>
      <w:r>
        <w:t>П</w:t>
      </w:r>
      <w:r w:rsidRPr="00D624BC">
        <w:t>одготовительный этап</w:t>
      </w:r>
      <w:r w:rsidRPr="00EB56C0">
        <w:rPr>
          <w:bCs w:val="0"/>
        </w:rPr>
        <w:t>:</w:t>
      </w:r>
      <w:r w:rsidRPr="00EB56C0">
        <w:rPr>
          <w:sz w:val="20"/>
          <w:szCs w:val="20"/>
        </w:rPr>
        <w:t xml:space="preserve"> </w:t>
      </w:r>
      <w:r w:rsidRPr="00AB4260">
        <w:t xml:space="preserve">разработка программы и графика </w:t>
      </w:r>
      <w:r>
        <w:t>проведения практики.</w:t>
      </w:r>
    </w:p>
    <w:p w:rsidR="009046F8" w:rsidRDefault="009046F8" w:rsidP="009046F8">
      <w:pPr>
        <w:suppressAutoHyphens/>
        <w:spacing w:after="0" w:line="240" w:lineRule="auto"/>
        <w:jc w:val="both"/>
      </w:pPr>
      <w:r>
        <w:rPr>
          <w:color w:val="000000"/>
        </w:rPr>
        <w:t>Производственный</w:t>
      </w:r>
      <w:r>
        <w:t xml:space="preserve"> (рабочий) </w:t>
      </w:r>
      <w:r w:rsidRPr="00D624BC">
        <w:t>этап</w:t>
      </w:r>
      <w:r>
        <w:t xml:space="preserve">: изучение </w:t>
      </w:r>
      <w:r w:rsidRPr="00AB4260">
        <w:t>производственн</w:t>
      </w:r>
      <w:r>
        <w:t>ых,</w:t>
      </w:r>
      <w:r w:rsidRPr="00AB4260">
        <w:t xml:space="preserve"> </w:t>
      </w:r>
      <w:r>
        <w:t xml:space="preserve">технологических, организационно-управленческих </w:t>
      </w:r>
      <w:r w:rsidRPr="00AB4260">
        <w:t>цикл</w:t>
      </w:r>
      <w:r>
        <w:t>ов, сбор материалов по теме выпускной квалификационной работы.</w:t>
      </w:r>
    </w:p>
    <w:p w:rsidR="009046F8" w:rsidRPr="003A5AC0" w:rsidRDefault="009046F8" w:rsidP="009046F8">
      <w:pPr>
        <w:pStyle w:val="a7"/>
        <w:spacing w:before="0" w:line="240" w:lineRule="auto"/>
        <w:ind w:firstLine="0"/>
        <w:rPr>
          <w:b/>
        </w:rPr>
      </w:pPr>
      <w:r>
        <w:t>Итоговый</w:t>
      </w:r>
      <w:r w:rsidRPr="00AB4260">
        <w:t xml:space="preserve"> </w:t>
      </w:r>
      <w:r w:rsidRPr="00D624BC">
        <w:t>этап:</w:t>
      </w:r>
      <w:r>
        <w:t xml:space="preserve"> </w:t>
      </w:r>
      <w:r w:rsidRPr="00AB4260">
        <w:t>обработка и анализ полученной информации</w:t>
      </w:r>
      <w:r>
        <w:t>,</w:t>
      </w:r>
      <w:r w:rsidRPr="00AB4260">
        <w:t xml:space="preserve"> подготовка отчета по практике</w:t>
      </w:r>
      <w:r>
        <w:t>.</w:t>
      </w:r>
    </w:p>
    <w:p w:rsidR="00D06585" w:rsidRPr="00B30AF1" w:rsidRDefault="007E3C95" w:rsidP="00A143A6">
      <w:pPr>
        <w:spacing w:after="0" w:line="240" w:lineRule="auto"/>
        <w:contextualSpacing/>
        <w:jc w:val="both"/>
        <w:rPr>
          <w:b/>
        </w:rPr>
      </w:pPr>
      <w:r w:rsidRPr="00B30AF1">
        <w:rPr>
          <w:b/>
        </w:rPr>
        <w:t xml:space="preserve">5. </w:t>
      </w:r>
      <w:r w:rsidR="00420676">
        <w:rPr>
          <w:b/>
          <w:bCs w:val="0"/>
        </w:rPr>
        <w:t>Объем практики и ее продолжительность</w:t>
      </w:r>
    </w:p>
    <w:p w:rsidR="00D06585" w:rsidRPr="00B30AF1" w:rsidRDefault="00D06585" w:rsidP="00A143A6">
      <w:pPr>
        <w:spacing w:after="0" w:line="240" w:lineRule="auto"/>
        <w:contextualSpacing/>
        <w:jc w:val="both"/>
      </w:pPr>
      <w:r w:rsidRPr="00B30AF1">
        <w:lastRenderedPageBreak/>
        <w:t xml:space="preserve">Объем </w:t>
      </w:r>
      <w:r w:rsidR="00420676">
        <w:t>практики</w:t>
      </w:r>
      <w:r w:rsidRPr="00B30AF1">
        <w:t xml:space="preserve"> – </w:t>
      </w:r>
      <w:r w:rsidR="00A143A6">
        <w:t>9</w:t>
      </w:r>
      <w:r w:rsidRPr="00B30AF1">
        <w:t xml:space="preserve"> зачетны</w:t>
      </w:r>
      <w:r w:rsidR="00136ACB">
        <w:t>х</w:t>
      </w:r>
      <w:r w:rsidRPr="00B30AF1">
        <w:t xml:space="preserve"> единиц (</w:t>
      </w:r>
      <w:r w:rsidR="00A143A6">
        <w:t>324</w:t>
      </w:r>
      <w:r w:rsidRPr="00B30AF1">
        <w:t xml:space="preserve"> час.):</w:t>
      </w:r>
    </w:p>
    <w:p w:rsidR="009046F8" w:rsidRPr="00B30AF1" w:rsidRDefault="009046F8" w:rsidP="00A143A6">
      <w:pPr>
        <w:spacing w:after="0" w:line="240" w:lineRule="auto"/>
        <w:contextualSpacing/>
        <w:jc w:val="both"/>
      </w:pPr>
      <w:r>
        <w:t>Форма контроля знаний – зачет с оценкой.</w:t>
      </w:r>
      <w:bookmarkStart w:id="0" w:name="_GoBack"/>
      <w:bookmarkEnd w:id="0"/>
    </w:p>
    <w:sectPr w:rsidR="009046F8" w:rsidRPr="00B30AF1" w:rsidSect="00B30AF1">
      <w:pgSz w:w="11906" w:h="16838" w:code="9"/>
      <w:pgMar w:top="1418" w:right="1418" w:bottom="1418" w:left="1418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74FF7"/>
    <w:multiLevelType w:val="hybridMultilevel"/>
    <w:tmpl w:val="F3327AFE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814141"/>
    <w:multiLevelType w:val="hybridMultilevel"/>
    <w:tmpl w:val="46A4919C"/>
    <w:lvl w:ilvl="0" w:tplc="612A0630">
      <w:start w:val="1"/>
      <w:numFmt w:val="bullet"/>
      <w:lvlText w:val=""/>
      <w:lvlJc w:val="left"/>
      <w:pPr>
        <w:tabs>
          <w:tab w:val="num" w:pos="1069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390E3C"/>
    <w:multiLevelType w:val="hybridMultilevel"/>
    <w:tmpl w:val="7A2AFD30"/>
    <w:lvl w:ilvl="0" w:tplc="612A0630">
      <w:start w:val="1"/>
      <w:numFmt w:val="bullet"/>
      <w:lvlText w:val=""/>
      <w:lvlJc w:val="left"/>
      <w:pPr>
        <w:tabs>
          <w:tab w:val="num" w:pos="1778"/>
        </w:tabs>
        <w:ind w:left="70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8"/>
  </w:num>
  <w:num w:numId="5">
    <w:abstractNumId w:val="3"/>
  </w:num>
  <w:num w:numId="6">
    <w:abstractNumId w:val="5"/>
  </w:num>
  <w:num w:numId="7">
    <w:abstractNumId w:val="7"/>
  </w:num>
  <w:num w:numId="8">
    <w:abstractNumId w:val="9"/>
  </w:num>
  <w:num w:numId="9">
    <w:abstractNumId w:val="2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/>
  <w:rsids>
    <w:rsidRoot w:val="00D06585"/>
    <w:rsid w:val="000132F3"/>
    <w:rsid w:val="0002023B"/>
    <w:rsid w:val="00071813"/>
    <w:rsid w:val="00136ACB"/>
    <w:rsid w:val="0014175B"/>
    <w:rsid w:val="00142E74"/>
    <w:rsid w:val="00151414"/>
    <w:rsid w:val="0019783E"/>
    <w:rsid w:val="001F0375"/>
    <w:rsid w:val="00234572"/>
    <w:rsid w:val="00347347"/>
    <w:rsid w:val="003E704B"/>
    <w:rsid w:val="00420676"/>
    <w:rsid w:val="00435F4E"/>
    <w:rsid w:val="00542CE1"/>
    <w:rsid w:val="00567ABF"/>
    <w:rsid w:val="00630EAB"/>
    <w:rsid w:val="00632136"/>
    <w:rsid w:val="00655E75"/>
    <w:rsid w:val="00727754"/>
    <w:rsid w:val="007E3C95"/>
    <w:rsid w:val="009046F8"/>
    <w:rsid w:val="00986EF4"/>
    <w:rsid w:val="00A143A6"/>
    <w:rsid w:val="00A25019"/>
    <w:rsid w:val="00A54A7D"/>
    <w:rsid w:val="00B30AF1"/>
    <w:rsid w:val="00CA18CD"/>
    <w:rsid w:val="00CA35C1"/>
    <w:rsid w:val="00D06585"/>
    <w:rsid w:val="00D5166C"/>
    <w:rsid w:val="00DC0E93"/>
    <w:rsid w:val="00FB00F3"/>
    <w:rsid w:val="00FF5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  <w:pPr>
      <w:spacing w:after="200" w:line="276" w:lineRule="auto"/>
    </w:pPr>
    <w:rPr>
      <w:bCs/>
      <w:iCs/>
      <w:kern w:val="2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uiPriority w:val="19"/>
    <w:qFormat/>
    <w:rsid w:val="007E3C95"/>
    <w:rPr>
      <w:i/>
      <w:iCs/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B30A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B30AF1"/>
    <w:rPr>
      <w:rFonts w:ascii="Segoe UI" w:hAnsi="Segoe UI" w:cs="Segoe UI"/>
      <w:sz w:val="18"/>
      <w:szCs w:val="18"/>
    </w:rPr>
  </w:style>
  <w:style w:type="paragraph" w:styleId="a7">
    <w:name w:val="Body Text Indent"/>
    <w:basedOn w:val="a"/>
    <w:link w:val="a8"/>
    <w:rsid w:val="00655E75"/>
    <w:pPr>
      <w:widowControl w:val="0"/>
      <w:spacing w:before="180" w:after="0" w:line="280" w:lineRule="exact"/>
      <w:ind w:firstLine="720"/>
    </w:pPr>
    <w:rPr>
      <w:bCs w:val="0"/>
      <w:iCs w:val="0"/>
      <w:kern w:val="0"/>
    </w:rPr>
  </w:style>
  <w:style w:type="character" w:customStyle="1" w:styleId="a8">
    <w:name w:val="Основной текст с отступом Знак"/>
    <w:link w:val="a7"/>
    <w:rsid w:val="00655E75"/>
    <w:rPr>
      <w:rFonts w:eastAsia="Times New Roman"/>
      <w:bCs/>
      <w:iCs/>
      <w:kern w:val="0"/>
    </w:rPr>
  </w:style>
  <w:style w:type="paragraph" w:customStyle="1" w:styleId="1">
    <w:name w:val="Абзац списка1"/>
    <w:basedOn w:val="a"/>
    <w:rsid w:val="0014175B"/>
    <w:pPr>
      <w:spacing w:after="0" w:line="240" w:lineRule="auto"/>
      <w:ind w:left="720"/>
      <w:contextualSpacing/>
    </w:pPr>
    <w:rPr>
      <w:rFonts w:eastAsia="Calibri" w:cs="Tahoma"/>
      <w:bCs w:val="0"/>
      <w:iCs w:val="0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км</cp:lastModifiedBy>
  <cp:revision>7</cp:revision>
  <cp:lastPrinted>2016-03-17T13:06:00Z</cp:lastPrinted>
  <dcterms:created xsi:type="dcterms:W3CDTF">2018-02-04T15:10:00Z</dcterms:created>
  <dcterms:modified xsi:type="dcterms:W3CDTF">2018-02-15T17:47:00Z</dcterms:modified>
</cp:coreProperties>
</file>