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07" w:rsidRPr="007E3C95" w:rsidRDefault="005B5A07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5B5A07" w:rsidRPr="007E3C95" w:rsidRDefault="005B5A07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B5A07" w:rsidRPr="007E3C95" w:rsidRDefault="005B5A07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 И УПРАВЛЕНИЕ ПРИБОРОСТРОИТЕЛЬНЫМ ПРОИЗВОДСТВОМ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B5A07" w:rsidRPr="007E3C95" w:rsidRDefault="005B5A07" w:rsidP="007E3C95">
      <w:pPr>
        <w:rPr>
          <w:rFonts w:ascii="Times New Roman" w:hAnsi="Times New Roman" w:cs="Times New Roman"/>
          <w:sz w:val="24"/>
          <w:szCs w:val="24"/>
        </w:rPr>
      </w:pPr>
    </w:p>
    <w:p w:rsidR="005B5A07" w:rsidRPr="007E3C95" w:rsidRDefault="005B5A07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B5A07" w:rsidRPr="007E3C95" w:rsidRDefault="005B5A07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5B5A07" w:rsidRPr="007E3C95" w:rsidRDefault="005B5A07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B5A07" w:rsidRPr="00DE7BF5" w:rsidRDefault="005B5A07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B5A07" w:rsidRPr="007E3C95" w:rsidRDefault="005B5A07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Экономика и управление приборостроительным производством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базовой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5B5A07" w:rsidRPr="00DE7BF5" w:rsidRDefault="005B5A07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5B5A07" w:rsidRPr="00894E08" w:rsidRDefault="005B5A07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2F">
        <w:rPr>
          <w:rFonts w:ascii="Times New Roman" w:hAnsi="Times New Roman" w:cs="Times New Roman"/>
          <w:sz w:val="24"/>
          <w:szCs w:val="24"/>
        </w:rPr>
        <w:t>Целью изучения дисциплины «Экономика и управление приборостроительным производством» является освоение студентами основ экономики и управления приборостроительным производством.</w:t>
      </w:r>
    </w:p>
    <w:p w:rsidR="005B5A07" w:rsidRPr="00786EAB" w:rsidRDefault="005B5A07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B5A07" w:rsidRPr="00B40B2F" w:rsidRDefault="005B5A07" w:rsidP="00B40B2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2F">
        <w:rPr>
          <w:rFonts w:ascii="Times New Roman" w:hAnsi="Times New Roman" w:cs="Times New Roman"/>
          <w:sz w:val="24"/>
          <w:szCs w:val="24"/>
        </w:rPr>
        <w:t>технико-экономическое обоснование новой техники;</w:t>
      </w:r>
    </w:p>
    <w:p w:rsidR="005B5A07" w:rsidRPr="00B40B2F" w:rsidRDefault="005B5A07" w:rsidP="00B40B2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2F">
        <w:rPr>
          <w:rFonts w:ascii="Times New Roman" w:hAnsi="Times New Roman" w:cs="Times New Roman"/>
          <w:sz w:val="24"/>
          <w:szCs w:val="24"/>
        </w:rPr>
        <w:t xml:space="preserve">понимание многообразия </w:t>
      </w:r>
      <w:proofErr w:type="gramStart"/>
      <w:r w:rsidRPr="00B40B2F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B40B2F">
        <w:rPr>
          <w:rFonts w:ascii="Times New Roman" w:hAnsi="Times New Roman" w:cs="Times New Roman"/>
          <w:sz w:val="24"/>
          <w:szCs w:val="24"/>
        </w:rPr>
        <w:t>, происходящих в обществе;</w:t>
      </w:r>
    </w:p>
    <w:p w:rsidR="005B5A07" w:rsidRPr="00B40B2F" w:rsidRDefault="005B5A07" w:rsidP="00B40B2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2F">
        <w:rPr>
          <w:rFonts w:ascii="Times New Roman" w:hAnsi="Times New Roman" w:cs="Times New Roman"/>
          <w:sz w:val="24"/>
          <w:szCs w:val="24"/>
        </w:rPr>
        <w:t>выявление проблем экономического характера при анализе конкретных ситуаций, способы их решения и экономической оценки их результатов;</w:t>
      </w:r>
    </w:p>
    <w:p w:rsidR="005B5A07" w:rsidRPr="00B40B2F" w:rsidRDefault="005B5A07" w:rsidP="00B40B2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2F">
        <w:rPr>
          <w:rFonts w:ascii="Times New Roman" w:hAnsi="Times New Roman" w:cs="Times New Roman"/>
          <w:sz w:val="24"/>
          <w:szCs w:val="24"/>
        </w:rPr>
        <w:t>разработка и обоснование вариантов эффективных хозяйственных решений;</w:t>
      </w:r>
    </w:p>
    <w:p w:rsidR="005B5A07" w:rsidRPr="002C56C7" w:rsidRDefault="005B5A07" w:rsidP="00B40B2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2F">
        <w:rPr>
          <w:rFonts w:ascii="Times New Roman" w:hAnsi="Times New Roman" w:cs="Times New Roman"/>
          <w:sz w:val="24"/>
          <w:szCs w:val="24"/>
        </w:rPr>
        <w:t>критическая оценка поведения экономических объектов в сфере профессиональной деятельности.</w:t>
      </w:r>
    </w:p>
    <w:p w:rsidR="005B5A07" w:rsidRPr="00393E53" w:rsidRDefault="005B5A07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5B5A07" w:rsidRPr="007E3C95" w:rsidRDefault="005B5A07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О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>1, О</w:t>
      </w:r>
      <w:r w:rsidRPr="007E3C95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noBreakHyphen/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ПК-12, ПК-16, ПК-17, ПК-19, ПК-20, ПК-21</w:t>
      </w:r>
      <w:r w:rsidR="00D155A4">
        <w:rPr>
          <w:rFonts w:ascii="Times New Roman" w:hAnsi="Times New Roman" w:cs="Times New Roman"/>
          <w:sz w:val="24"/>
          <w:szCs w:val="24"/>
        </w:rPr>
        <w:t>, ПК-22</w:t>
      </w:r>
      <w:r w:rsidR="00F95386">
        <w:rPr>
          <w:rFonts w:ascii="Times New Roman" w:hAnsi="Times New Roman" w:cs="Times New Roman"/>
          <w:sz w:val="24"/>
          <w:szCs w:val="24"/>
        </w:rPr>
        <w:t>, ДПК-2</w:t>
      </w:r>
    </w:p>
    <w:p w:rsidR="005B5A07" w:rsidRPr="007E3C95" w:rsidRDefault="005B5A07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B5A07" w:rsidRPr="007E3C95" w:rsidRDefault="005B5A07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5B5A07" w:rsidRPr="007A45AB" w:rsidRDefault="005B5A07" w:rsidP="007A45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5AB">
        <w:rPr>
          <w:rFonts w:ascii="Times New Roman" w:hAnsi="Times New Roman" w:cs="Times New Roman"/>
          <w:sz w:val="24"/>
          <w:szCs w:val="24"/>
        </w:rPr>
        <w:t>теоретические и практические ос</w:t>
      </w:r>
      <w:r>
        <w:rPr>
          <w:rFonts w:ascii="Times New Roman" w:hAnsi="Times New Roman" w:cs="Times New Roman"/>
          <w:sz w:val="24"/>
          <w:szCs w:val="24"/>
        </w:rPr>
        <w:t>новы и закономерности функциони</w:t>
      </w:r>
      <w:r w:rsidRPr="007A45AB">
        <w:rPr>
          <w:rFonts w:ascii="Times New Roman" w:hAnsi="Times New Roman" w:cs="Times New Roman"/>
          <w:sz w:val="24"/>
          <w:szCs w:val="24"/>
        </w:rPr>
        <w:t>рования экономики приборостроительного производства;</w:t>
      </w:r>
    </w:p>
    <w:p w:rsidR="005B5A07" w:rsidRPr="00EA04BB" w:rsidRDefault="005B5A07" w:rsidP="007A45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5AB">
        <w:rPr>
          <w:rFonts w:ascii="Times New Roman" w:hAnsi="Times New Roman" w:cs="Times New Roman"/>
          <w:sz w:val="24"/>
          <w:szCs w:val="24"/>
        </w:rPr>
        <w:t>принципы принятия и реализации экономических и управленческих решений.</w:t>
      </w:r>
    </w:p>
    <w:p w:rsidR="005B5A07" w:rsidRPr="007E3C95" w:rsidRDefault="005B5A07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5B5A07" w:rsidRPr="007A45AB" w:rsidRDefault="005B5A07" w:rsidP="007A45A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5AB">
        <w:rPr>
          <w:rFonts w:ascii="Times New Roman" w:hAnsi="Times New Roman" w:cs="Times New Roman"/>
          <w:sz w:val="24"/>
          <w:szCs w:val="24"/>
        </w:rPr>
        <w:t>производить расчет себестоимости новой и выпускаемой продукции;</w:t>
      </w:r>
    </w:p>
    <w:p w:rsidR="005B5A07" w:rsidRPr="007A45AB" w:rsidRDefault="005B5A07" w:rsidP="007A45A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5AB">
        <w:rPr>
          <w:rFonts w:ascii="Times New Roman" w:hAnsi="Times New Roman" w:cs="Times New Roman"/>
          <w:sz w:val="24"/>
          <w:szCs w:val="24"/>
        </w:rPr>
        <w:t>производить выбор структуры управления предприятием;</w:t>
      </w:r>
    </w:p>
    <w:p w:rsidR="005B5A07" w:rsidRPr="00B20C96" w:rsidRDefault="005B5A07" w:rsidP="007A45A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5AB">
        <w:rPr>
          <w:rFonts w:ascii="Times New Roman" w:hAnsi="Times New Roman" w:cs="Times New Roman"/>
          <w:sz w:val="24"/>
          <w:szCs w:val="24"/>
        </w:rPr>
        <w:t>производить планирование производства и реализации продукции на приборостроительном предприятии.</w:t>
      </w:r>
    </w:p>
    <w:p w:rsidR="00D155A4" w:rsidRDefault="00D155A4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A07" w:rsidRPr="007E3C95" w:rsidRDefault="005B5A07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5B5A07" w:rsidRPr="007A45AB" w:rsidRDefault="005B5A07" w:rsidP="007A45A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5AB">
        <w:rPr>
          <w:rFonts w:ascii="Times New Roman" w:hAnsi="Times New Roman" w:cs="Times New Roman"/>
          <w:sz w:val="24"/>
          <w:szCs w:val="24"/>
        </w:rPr>
        <w:t>навыками самостоятельного овладения новыми экономическими и управленческими знаниями с использованием современных технологий;</w:t>
      </w:r>
    </w:p>
    <w:p w:rsidR="005B5A07" w:rsidRPr="00081A75" w:rsidRDefault="005B5A07" w:rsidP="007A45A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5AB">
        <w:rPr>
          <w:rFonts w:ascii="Times New Roman" w:hAnsi="Times New Roman" w:cs="Times New Roman"/>
          <w:sz w:val="24"/>
          <w:szCs w:val="24"/>
        </w:rPr>
        <w:t>профессиональной аргументации при разработке и принятии управленческих решений по производству средств неразрушающего контроля.</w:t>
      </w:r>
    </w:p>
    <w:p w:rsidR="005B5A07" w:rsidRPr="00EE39E8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 оборотные фонды.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производства и продукции, управление затратами, ценообразование, прибыль и рентабельность.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Инвестиции в приборостроении и оценка их эффективности.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Технико-экономическое обоснование проектов.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Экономический анализ приборостроительного производства.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производственных систем и систем управления в приборостроении.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производственного процесса на приборостроительном предприятии.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маркетинговых исследований.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качеством продукции.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производства и реализации продукции на приборостроительном предприятии. 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финансами и персоналом на приборостроительном предприятии.</w:t>
      </w:r>
    </w:p>
    <w:p w:rsidR="005B5A07" w:rsidRPr="00904686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81 час.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кзамен.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5B5A07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18 час.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экзамен.</w:t>
      </w:r>
    </w:p>
    <w:p w:rsidR="005B5A07" w:rsidRPr="007E3C95" w:rsidRDefault="005B5A07" w:rsidP="00285319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5A07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1A75"/>
    <w:rsid w:val="00097A40"/>
    <w:rsid w:val="00142E74"/>
    <w:rsid w:val="002368D8"/>
    <w:rsid w:val="0026431E"/>
    <w:rsid w:val="00285319"/>
    <w:rsid w:val="002B101D"/>
    <w:rsid w:val="002C56C7"/>
    <w:rsid w:val="002E3109"/>
    <w:rsid w:val="00357DE8"/>
    <w:rsid w:val="00393E1B"/>
    <w:rsid w:val="00393E53"/>
    <w:rsid w:val="00393EC0"/>
    <w:rsid w:val="003C07EA"/>
    <w:rsid w:val="003D25A5"/>
    <w:rsid w:val="00416BC7"/>
    <w:rsid w:val="004D632E"/>
    <w:rsid w:val="00506508"/>
    <w:rsid w:val="005B5A07"/>
    <w:rsid w:val="005E4302"/>
    <w:rsid w:val="00604EFD"/>
    <w:rsid w:val="00632136"/>
    <w:rsid w:val="006D0CF4"/>
    <w:rsid w:val="006E1958"/>
    <w:rsid w:val="00786EAB"/>
    <w:rsid w:val="007A45AB"/>
    <w:rsid w:val="007C4BEF"/>
    <w:rsid w:val="007E3C95"/>
    <w:rsid w:val="00894E08"/>
    <w:rsid w:val="00904686"/>
    <w:rsid w:val="00956A38"/>
    <w:rsid w:val="0098549B"/>
    <w:rsid w:val="00997961"/>
    <w:rsid w:val="009E5A87"/>
    <w:rsid w:val="00B20C96"/>
    <w:rsid w:val="00B25692"/>
    <w:rsid w:val="00B40B2F"/>
    <w:rsid w:val="00B57103"/>
    <w:rsid w:val="00B61ACF"/>
    <w:rsid w:val="00B80363"/>
    <w:rsid w:val="00CA35C1"/>
    <w:rsid w:val="00CF7FD4"/>
    <w:rsid w:val="00D06585"/>
    <w:rsid w:val="00D155A4"/>
    <w:rsid w:val="00D50D97"/>
    <w:rsid w:val="00D511E4"/>
    <w:rsid w:val="00D5166C"/>
    <w:rsid w:val="00D6080E"/>
    <w:rsid w:val="00DB699B"/>
    <w:rsid w:val="00DE7BF5"/>
    <w:rsid w:val="00E01F6A"/>
    <w:rsid w:val="00E745BB"/>
    <w:rsid w:val="00EA04BB"/>
    <w:rsid w:val="00EE39E8"/>
    <w:rsid w:val="00EE6B43"/>
    <w:rsid w:val="00F27FA5"/>
    <w:rsid w:val="00F752E2"/>
    <w:rsid w:val="00F9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Вера</cp:lastModifiedBy>
  <cp:revision>14</cp:revision>
  <cp:lastPrinted>2017-10-05T10:06:00Z</cp:lastPrinted>
  <dcterms:created xsi:type="dcterms:W3CDTF">2016-05-13T06:14:00Z</dcterms:created>
  <dcterms:modified xsi:type="dcterms:W3CDTF">2017-11-06T15:21:00Z</dcterms:modified>
</cp:coreProperties>
</file>