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1476BF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152A7C" w:rsidRDefault="00A62CA1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2CA1">
        <w:rPr>
          <w:rFonts w:ascii="Times New Roman" w:hAnsi="Times New Roman" w:cs="Times New Roman"/>
          <w:sz w:val="24"/>
          <w:szCs w:val="24"/>
        </w:rPr>
        <w:t>«</w:t>
      </w:r>
      <w:r w:rsidR="00AC019E" w:rsidRPr="00AC019E">
        <w:rPr>
          <w:rFonts w:ascii="Times New Roman" w:hAnsi="Times New Roman" w:cs="Times New Roman"/>
          <w:sz w:val="24"/>
          <w:szCs w:val="24"/>
        </w:rPr>
        <w:t>ПРОИЗВОДСТВЕННАЯ ПРАКТИКА ПО ПОЛУЧЕНИЮ ПРОФЕССИОНАЛЬНЫХ УМЕНИЙ И ОПЫТА ПРОФЕССИОНАЛЬНОЙ ДЕЯТЕЛЬНОСТИ</w:t>
      </w:r>
      <w:r w:rsidRPr="00A62CA1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2CA1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62CA1" w:rsidRPr="00A62CA1">
        <w:rPr>
          <w:rFonts w:ascii="Times New Roman" w:hAnsi="Times New Roman" w:cs="Times New Roman"/>
          <w:sz w:val="24"/>
          <w:szCs w:val="24"/>
        </w:rPr>
        <w:t>09.0</w:t>
      </w:r>
      <w:r w:rsidR="00CA6CC9">
        <w:rPr>
          <w:rFonts w:ascii="Times New Roman" w:hAnsi="Times New Roman" w:cs="Times New Roman"/>
          <w:sz w:val="24"/>
          <w:szCs w:val="24"/>
        </w:rPr>
        <w:t>4</w:t>
      </w:r>
      <w:r w:rsidR="00A62CA1" w:rsidRPr="00A62CA1">
        <w:rPr>
          <w:rFonts w:ascii="Times New Roman" w:hAnsi="Times New Roman" w:cs="Times New Roman"/>
          <w:sz w:val="24"/>
          <w:szCs w:val="24"/>
        </w:rPr>
        <w:t xml:space="preserve">.02 </w:t>
      </w:r>
      <w:r w:rsidR="00A62CA1">
        <w:rPr>
          <w:rFonts w:ascii="Times New Roman" w:hAnsi="Times New Roman" w:cs="Times New Roman"/>
          <w:sz w:val="24"/>
          <w:szCs w:val="24"/>
        </w:rPr>
        <w:t>«</w:t>
      </w:r>
      <w:r w:rsidR="00A62CA1" w:rsidRPr="00A62CA1">
        <w:rPr>
          <w:rFonts w:ascii="Times New Roman" w:hAnsi="Times New Roman" w:cs="Times New Roman"/>
          <w:sz w:val="24"/>
          <w:szCs w:val="24"/>
        </w:rPr>
        <w:t>Инфо</w:t>
      </w:r>
      <w:r w:rsidR="00A62CA1">
        <w:rPr>
          <w:rFonts w:ascii="Times New Roman" w:hAnsi="Times New Roman" w:cs="Times New Roman"/>
          <w:sz w:val="24"/>
          <w:szCs w:val="24"/>
        </w:rPr>
        <w:t>рмационные системы и технологии»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A6CC9">
        <w:rPr>
          <w:rFonts w:ascii="Times New Roman" w:hAnsi="Times New Roman" w:cs="Times New Roman"/>
          <w:sz w:val="24"/>
          <w:szCs w:val="24"/>
        </w:rPr>
        <w:t>магистр</w:t>
      </w:r>
      <w:r w:rsidR="00A62CA1">
        <w:rPr>
          <w:rFonts w:ascii="Times New Roman" w:hAnsi="Times New Roman" w:cs="Times New Roman"/>
          <w:sz w:val="24"/>
          <w:szCs w:val="24"/>
        </w:rPr>
        <w:t xml:space="preserve"> (</w:t>
      </w:r>
      <w:r w:rsidR="00660B9B">
        <w:rPr>
          <w:rFonts w:ascii="Times New Roman" w:hAnsi="Times New Roman" w:cs="Times New Roman"/>
          <w:sz w:val="24"/>
          <w:szCs w:val="24"/>
        </w:rPr>
        <w:t xml:space="preserve">программа подготовки – </w:t>
      </w:r>
      <w:r w:rsidR="00F464A4">
        <w:rPr>
          <w:rFonts w:ascii="Times New Roman" w:hAnsi="Times New Roman" w:cs="Times New Roman"/>
          <w:sz w:val="24"/>
          <w:szCs w:val="24"/>
        </w:rPr>
        <w:t>академическ</w:t>
      </w:r>
      <w:r w:rsidR="00CA6CC9">
        <w:rPr>
          <w:rFonts w:ascii="Times New Roman" w:hAnsi="Times New Roman" w:cs="Times New Roman"/>
          <w:sz w:val="24"/>
          <w:szCs w:val="24"/>
        </w:rPr>
        <w:t>ая магистратура</w:t>
      </w:r>
      <w:r w:rsidR="00A62CA1">
        <w:rPr>
          <w:rFonts w:ascii="Times New Roman" w:hAnsi="Times New Roman" w:cs="Times New Roman"/>
          <w:sz w:val="24"/>
          <w:szCs w:val="24"/>
        </w:rPr>
        <w:t>)</w:t>
      </w:r>
    </w:p>
    <w:p w:rsidR="00CA6CC9" w:rsidRPr="00152A7C" w:rsidRDefault="00CA6CC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A6CC9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6CC9">
        <w:rPr>
          <w:rFonts w:ascii="Times New Roman" w:hAnsi="Times New Roman" w:cs="Times New Roman"/>
          <w:sz w:val="24"/>
          <w:szCs w:val="24"/>
        </w:rPr>
        <w:t>"Информационные системы и технологии на транспорте"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64CE6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прохождения</w:t>
      </w:r>
    </w:p>
    <w:p w:rsidR="001B16C0" w:rsidRPr="001B16C0" w:rsidRDefault="001B16C0" w:rsidP="001B16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6C0">
        <w:rPr>
          <w:rFonts w:ascii="Times New Roman" w:hAnsi="Times New Roman" w:cs="Times New Roman"/>
          <w:sz w:val="24"/>
          <w:szCs w:val="24"/>
        </w:rPr>
        <w:t>Вид практики – производственная в соответствии с учебным планом подготовки магистра, утвержденным «07» июля 2015г.</w:t>
      </w:r>
    </w:p>
    <w:p w:rsidR="001B16C0" w:rsidRPr="001B16C0" w:rsidRDefault="001B16C0" w:rsidP="001B16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6C0">
        <w:rPr>
          <w:rFonts w:ascii="Times New Roman" w:hAnsi="Times New Roman" w:cs="Times New Roman"/>
          <w:sz w:val="24"/>
          <w:szCs w:val="24"/>
        </w:rPr>
        <w:t>Тип практики: практика по получению профессиональных умений и опыта профессиональной деятельности.</w:t>
      </w:r>
    </w:p>
    <w:p w:rsidR="001B16C0" w:rsidRPr="001B16C0" w:rsidRDefault="001B16C0" w:rsidP="001B16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6C0">
        <w:rPr>
          <w:rFonts w:ascii="Times New Roman" w:hAnsi="Times New Roman" w:cs="Times New Roman"/>
          <w:sz w:val="24"/>
          <w:szCs w:val="24"/>
        </w:rPr>
        <w:t xml:space="preserve">Способ проведения практики – стационарная, выездная. </w:t>
      </w:r>
    </w:p>
    <w:p w:rsidR="001B16C0" w:rsidRPr="001B16C0" w:rsidRDefault="001B16C0" w:rsidP="001B16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6C0">
        <w:rPr>
          <w:rFonts w:ascii="Times New Roman" w:hAnsi="Times New Roman" w:cs="Times New Roman"/>
          <w:sz w:val="24"/>
          <w:szCs w:val="24"/>
        </w:rPr>
        <w:t>Практика проводится дискретно по видам проведения практик.</w:t>
      </w:r>
    </w:p>
    <w:p w:rsidR="00632136" w:rsidRPr="00152A7C" w:rsidRDefault="00632136" w:rsidP="001B16C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r w:rsidR="00364CE6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361A0" w:rsidRDefault="009361A0" w:rsidP="00632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35AB5" w:rsidRPr="00C35AB5">
        <w:rPr>
          <w:rFonts w:ascii="Times New Roman" w:hAnsi="Times New Roman" w:cs="Times New Roman"/>
          <w:sz w:val="24"/>
          <w:szCs w:val="24"/>
        </w:rPr>
        <w:t>акрепление теоретических и практических знаний, полученных обучающимися при изучении профессиональных и специальных дисциплин, а также приобретение профессиональных навыков и умения работы по специальности.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обучения </w:t>
      </w:r>
      <w:r w:rsidR="001476BF">
        <w:rPr>
          <w:rFonts w:ascii="Times New Roman" w:hAnsi="Times New Roman" w:cs="Times New Roman"/>
          <w:b/>
          <w:sz w:val="24"/>
          <w:szCs w:val="24"/>
        </w:rPr>
        <w:t>при прохождении практики</w:t>
      </w:r>
    </w:p>
    <w:p w:rsidR="00796C9F" w:rsidRDefault="00D56D69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практики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направлено на формирование следующих  компетенций: </w:t>
      </w:r>
      <w:r w:rsidR="00796C9F" w:rsidRPr="00796C9F">
        <w:rPr>
          <w:rFonts w:ascii="Times New Roman" w:hAnsi="Times New Roman" w:cs="Times New Roman"/>
          <w:sz w:val="24"/>
          <w:szCs w:val="24"/>
        </w:rPr>
        <w:t>ОК-4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ОК-5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ОК-6</w:t>
      </w:r>
      <w:r w:rsidR="00796C9F">
        <w:rPr>
          <w:rFonts w:ascii="Times New Roman" w:hAnsi="Times New Roman" w:cs="Times New Roman"/>
          <w:sz w:val="24"/>
          <w:szCs w:val="24"/>
        </w:rPr>
        <w:t>,</w:t>
      </w:r>
      <w:r w:rsidR="00AA1F54">
        <w:rPr>
          <w:rFonts w:ascii="Times New Roman" w:hAnsi="Times New Roman" w:cs="Times New Roman"/>
          <w:sz w:val="24"/>
          <w:szCs w:val="24"/>
        </w:rPr>
        <w:t xml:space="preserve">ОПК-1, </w:t>
      </w:r>
      <w:r w:rsidR="00AA1F54" w:rsidRPr="00AA1F54">
        <w:rPr>
          <w:rFonts w:ascii="Times New Roman" w:hAnsi="Times New Roman" w:cs="Times New Roman"/>
          <w:sz w:val="24"/>
          <w:szCs w:val="24"/>
        </w:rPr>
        <w:t>ОПК-3</w:t>
      </w:r>
      <w:r w:rsidR="00AA1F54">
        <w:rPr>
          <w:rFonts w:ascii="Times New Roman" w:hAnsi="Times New Roman" w:cs="Times New Roman"/>
          <w:sz w:val="24"/>
          <w:szCs w:val="24"/>
        </w:rPr>
        <w:t xml:space="preserve">, </w:t>
      </w:r>
      <w:r w:rsidR="00AA1F54" w:rsidRPr="00AA1F54">
        <w:rPr>
          <w:rFonts w:ascii="Times New Roman" w:hAnsi="Times New Roman" w:cs="Times New Roman"/>
          <w:sz w:val="24"/>
          <w:szCs w:val="24"/>
        </w:rPr>
        <w:t>ОПК-6</w:t>
      </w:r>
      <w:r w:rsidR="00AA1F54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ПК-4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ПК-5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ПК-6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ПК-7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ПК-1</w:t>
      </w:r>
      <w:r w:rsidR="00AA1F54">
        <w:rPr>
          <w:rFonts w:ascii="Times New Roman" w:hAnsi="Times New Roman" w:cs="Times New Roman"/>
          <w:sz w:val="24"/>
          <w:szCs w:val="24"/>
        </w:rPr>
        <w:t>0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ПК-1</w:t>
      </w:r>
      <w:r w:rsidR="00AA1F54">
        <w:rPr>
          <w:rFonts w:ascii="Times New Roman" w:hAnsi="Times New Roman" w:cs="Times New Roman"/>
          <w:sz w:val="24"/>
          <w:szCs w:val="24"/>
        </w:rPr>
        <w:t>1</w:t>
      </w:r>
      <w:r w:rsidR="00796C9F">
        <w:rPr>
          <w:rFonts w:ascii="Times New Roman" w:hAnsi="Times New Roman" w:cs="Times New Roman"/>
          <w:sz w:val="24"/>
          <w:szCs w:val="24"/>
        </w:rPr>
        <w:t>.</w:t>
      </w:r>
    </w:p>
    <w:p w:rsidR="00660B9B" w:rsidRPr="00660B9B" w:rsidRDefault="00660B9B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B9B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796C9F" w:rsidRPr="00796C9F" w:rsidRDefault="00796C9F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>ЗНАТЬ:</w:t>
      </w:r>
    </w:p>
    <w:p w:rsidR="00D1140D" w:rsidRPr="00D1140D" w:rsidRDefault="00D1140D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40D">
        <w:rPr>
          <w:rFonts w:ascii="Times New Roman" w:hAnsi="Times New Roman" w:cs="Times New Roman"/>
          <w:sz w:val="24"/>
          <w:szCs w:val="24"/>
        </w:rPr>
        <w:t>организацию исследовательских и проектных работ в организации;</w:t>
      </w:r>
    </w:p>
    <w:p w:rsidR="00D1140D" w:rsidRPr="00D1140D" w:rsidRDefault="00D1140D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0D">
        <w:rPr>
          <w:rFonts w:ascii="Times New Roman" w:hAnsi="Times New Roman" w:cs="Times New Roman"/>
          <w:sz w:val="24"/>
          <w:szCs w:val="24"/>
        </w:rPr>
        <w:t>- технологические процессы и соответствующее производственное оборудование;</w:t>
      </w:r>
    </w:p>
    <w:p w:rsidR="00D1140D" w:rsidRPr="00D1140D" w:rsidRDefault="00D1140D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0D">
        <w:rPr>
          <w:rFonts w:ascii="Times New Roman" w:hAnsi="Times New Roman" w:cs="Times New Roman"/>
          <w:sz w:val="24"/>
          <w:szCs w:val="24"/>
        </w:rPr>
        <w:t>- действующие стандарты, технические условия, положения и инструкции по эксплуатации аппаратных и программных средств вычислительной техники и периферийного оборудования информационных систем, программ испытаний и оформлению технической документации;</w:t>
      </w:r>
    </w:p>
    <w:p w:rsidR="00D1140D" w:rsidRPr="00D1140D" w:rsidRDefault="00D1140D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0D">
        <w:rPr>
          <w:rFonts w:ascii="Times New Roman" w:hAnsi="Times New Roman" w:cs="Times New Roman"/>
          <w:sz w:val="24"/>
          <w:szCs w:val="24"/>
        </w:rPr>
        <w:t>- правила эксплуатации средств информационных систем, измерительных приборов и технологического оборудования;</w:t>
      </w:r>
    </w:p>
    <w:p w:rsidR="00D1140D" w:rsidRDefault="00D1140D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0D">
        <w:rPr>
          <w:rFonts w:ascii="Times New Roman" w:hAnsi="Times New Roman" w:cs="Times New Roman"/>
          <w:sz w:val="24"/>
          <w:szCs w:val="24"/>
        </w:rPr>
        <w:t xml:space="preserve">- авторское сопровождение процессов проектирования, внедрения и сопровождения информационных систем и технологий. </w:t>
      </w:r>
    </w:p>
    <w:p w:rsidR="00796C9F" w:rsidRPr="00796C9F" w:rsidRDefault="00796C9F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>УМЕТЬ:</w:t>
      </w:r>
    </w:p>
    <w:p w:rsidR="00D1140D" w:rsidRPr="00D1140D" w:rsidRDefault="00796C9F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 xml:space="preserve">- </w:t>
      </w:r>
      <w:r w:rsidR="00D1140D" w:rsidRPr="00D1140D">
        <w:rPr>
          <w:rFonts w:ascii="Times New Roman" w:hAnsi="Times New Roman" w:cs="Times New Roman"/>
          <w:sz w:val="24"/>
          <w:szCs w:val="24"/>
        </w:rPr>
        <w:t>организовывать взаимодействие коллективов разработчика и заказчика, принимать управленческие решения в условиях различных мнений;</w:t>
      </w:r>
    </w:p>
    <w:p w:rsidR="00D1140D" w:rsidRPr="00D1140D" w:rsidRDefault="00D1140D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0D">
        <w:rPr>
          <w:rFonts w:ascii="Times New Roman" w:hAnsi="Times New Roman" w:cs="Times New Roman"/>
          <w:sz w:val="24"/>
          <w:szCs w:val="24"/>
        </w:rPr>
        <w:t xml:space="preserve">- применять средства информационных систем для решения прикладных задач; </w:t>
      </w:r>
    </w:p>
    <w:p w:rsidR="00D1140D" w:rsidRPr="00D1140D" w:rsidRDefault="00D1140D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0D">
        <w:rPr>
          <w:rFonts w:ascii="Times New Roman" w:hAnsi="Times New Roman" w:cs="Times New Roman"/>
          <w:sz w:val="24"/>
          <w:szCs w:val="24"/>
        </w:rPr>
        <w:t>- использовать нормативно-правовые документы в своей деятельности;</w:t>
      </w:r>
    </w:p>
    <w:p w:rsidR="00D1140D" w:rsidRPr="00D1140D" w:rsidRDefault="00D1140D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0D">
        <w:rPr>
          <w:rFonts w:ascii="Times New Roman" w:hAnsi="Times New Roman" w:cs="Times New Roman"/>
          <w:sz w:val="24"/>
          <w:szCs w:val="24"/>
        </w:rPr>
        <w:t>- разрабатывать компоненты программных комплексов и баз данных, использовать современные инструментальные средства и технологии программирования;</w:t>
      </w:r>
    </w:p>
    <w:p w:rsidR="00D1140D" w:rsidRDefault="00D1140D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0D">
        <w:rPr>
          <w:rFonts w:ascii="Times New Roman" w:hAnsi="Times New Roman" w:cs="Times New Roman"/>
          <w:sz w:val="24"/>
          <w:szCs w:val="24"/>
        </w:rPr>
        <w:t>- использовать в практической деятельности новые знания и умения.</w:t>
      </w:r>
    </w:p>
    <w:p w:rsidR="00796C9F" w:rsidRPr="00796C9F" w:rsidRDefault="00796C9F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>ВЛАДЕТЬ:</w:t>
      </w:r>
    </w:p>
    <w:p w:rsidR="00D1140D" w:rsidRPr="00D1140D" w:rsidRDefault="00796C9F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 xml:space="preserve">- </w:t>
      </w:r>
      <w:r w:rsidR="00D1140D" w:rsidRPr="00D1140D">
        <w:rPr>
          <w:rFonts w:ascii="Times New Roman" w:hAnsi="Times New Roman" w:cs="Times New Roman"/>
          <w:sz w:val="24"/>
          <w:szCs w:val="24"/>
        </w:rPr>
        <w:t>навыками автоматизации процессов сбора и обработки информации;</w:t>
      </w:r>
    </w:p>
    <w:p w:rsidR="00D1140D" w:rsidRPr="00D1140D" w:rsidRDefault="00D1140D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0D">
        <w:rPr>
          <w:rFonts w:ascii="Times New Roman" w:hAnsi="Times New Roman" w:cs="Times New Roman"/>
          <w:sz w:val="24"/>
          <w:szCs w:val="24"/>
        </w:rPr>
        <w:t>- навыками эксплуатации современного оборудования и приборов;</w:t>
      </w:r>
    </w:p>
    <w:p w:rsidR="00D1140D" w:rsidRPr="00D1140D" w:rsidRDefault="00D1140D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0D">
        <w:rPr>
          <w:rFonts w:ascii="Times New Roman" w:hAnsi="Times New Roman" w:cs="Times New Roman"/>
          <w:sz w:val="24"/>
          <w:szCs w:val="24"/>
        </w:rPr>
        <w:lastRenderedPageBreak/>
        <w:t>- методами разработки программных средств информационных систем;</w:t>
      </w:r>
    </w:p>
    <w:p w:rsidR="00D1140D" w:rsidRDefault="00D1140D" w:rsidP="00D114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40D">
        <w:rPr>
          <w:rFonts w:ascii="Times New Roman" w:hAnsi="Times New Roman" w:cs="Times New Roman"/>
          <w:sz w:val="24"/>
          <w:szCs w:val="24"/>
        </w:rPr>
        <w:t>- методами сбора и анализа научно-технической информации, отечественного и зарубежного опыта по тематике исследования.</w:t>
      </w:r>
    </w:p>
    <w:p w:rsidR="00632136" w:rsidRPr="00152A7C" w:rsidRDefault="00523CDE" w:rsidP="00D1140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Содержание 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D15821" w:rsidRPr="00D15821" w:rsidRDefault="00D15821" w:rsidP="00D1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821">
        <w:rPr>
          <w:rFonts w:ascii="Times New Roman" w:hAnsi="Times New Roman" w:cs="Times New Roman"/>
          <w:sz w:val="24"/>
          <w:szCs w:val="24"/>
        </w:rPr>
        <w:t>Первая неделя: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задания.</w:t>
      </w:r>
    </w:p>
    <w:p w:rsidR="00D15821" w:rsidRPr="00D15821" w:rsidRDefault="00D15821" w:rsidP="00D1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821">
        <w:rPr>
          <w:rFonts w:ascii="Times New Roman" w:hAnsi="Times New Roman" w:cs="Times New Roman"/>
          <w:sz w:val="24"/>
          <w:szCs w:val="24"/>
        </w:rPr>
        <w:t>Вторая неделя: анализ и выбор методов решения поставленных задач.</w:t>
      </w:r>
    </w:p>
    <w:p w:rsidR="00D15821" w:rsidRPr="00D15821" w:rsidRDefault="00D15821" w:rsidP="00D1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821">
        <w:rPr>
          <w:rFonts w:ascii="Times New Roman" w:hAnsi="Times New Roman" w:cs="Times New Roman"/>
          <w:sz w:val="24"/>
          <w:szCs w:val="24"/>
        </w:rPr>
        <w:t>Третья и четвертая неделя: выполнение индивидуального задания</w:t>
      </w:r>
    </w:p>
    <w:p w:rsidR="00A9460C" w:rsidRDefault="00D15821" w:rsidP="00D1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821">
        <w:rPr>
          <w:rFonts w:ascii="Times New Roman" w:hAnsi="Times New Roman" w:cs="Times New Roman"/>
          <w:sz w:val="24"/>
          <w:szCs w:val="24"/>
        </w:rPr>
        <w:t>Пятая и шестая неделя: оформление отчета о практике, представление отчета руководителю, получение отзыва о прохождении практики.</w:t>
      </w:r>
    </w:p>
    <w:p w:rsidR="00632136" w:rsidRPr="00152A7C" w:rsidRDefault="00632136" w:rsidP="00A9460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5. Объем </w:t>
      </w:r>
      <w:r w:rsidR="00523CDE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23CDE">
        <w:rPr>
          <w:rFonts w:ascii="Times New Roman" w:hAnsi="Times New Roman" w:cs="Times New Roman"/>
          <w:b/>
          <w:sz w:val="24"/>
          <w:szCs w:val="24"/>
        </w:rPr>
        <w:t>ее продолжительность</w:t>
      </w:r>
    </w:p>
    <w:p w:rsidR="00A9460C" w:rsidRPr="007E3C95" w:rsidRDefault="00A9460C" w:rsidP="00A9460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практики</w:t>
      </w:r>
      <w:r w:rsidRPr="007E3C95">
        <w:rPr>
          <w:rFonts w:ascii="Times New Roman" w:hAnsi="Times New Roman"/>
          <w:sz w:val="24"/>
          <w:szCs w:val="24"/>
        </w:rPr>
        <w:t xml:space="preserve"> –</w:t>
      </w:r>
      <w:r w:rsidR="00D1140D">
        <w:rPr>
          <w:rFonts w:ascii="Times New Roman" w:hAnsi="Times New Roman"/>
          <w:sz w:val="24"/>
          <w:szCs w:val="24"/>
        </w:rPr>
        <w:t>9</w:t>
      </w:r>
      <w:r w:rsidR="002C11D9"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 единиц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D1140D">
        <w:rPr>
          <w:rFonts w:ascii="Times New Roman" w:hAnsi="Times New Roman"/>
          <w:sz w:val="24"/>
          <w:szCs w:val="24"/>
        </w:rPr>
        <w:t>324</w:t>
      </w:r>
      <w:r w:rsidRPr="007E3C95">
        <w:rPr>
          <w:rFonts w:ascii="Times New Roman" w:hAnsi="Times New Roman"/>
          <w:sz w:val="24"/>
          <w:szCs w:val="24"/>
        </w:rPr>
        <w:t xml:space="preserve"> час.)</w:t>
      </w:r>
      <w:r w:rsidR="001B16C0">
        <w:rPr>
          <w:rFonts w:ascii="Times New Roman" w:hAnsi="Times New Roman"/>
          <w:sz w:val="24"/>
          <w:szCs w:val="24"/>
        </w:rPr>
        <w:t>.</w:t>
      </w:r>
    </w:p>
    <w:p w:rsidR="00A9460C" w:rsidRDefault="00A9460C" w:rsidP="00A9460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C11D9">
        <w:rPr>
          <w:rFonts w:ascii="Times New Roman" w:hAnsi="Times New Roman"/>
          <w:sz w:val="24"/>
          <w:szCs w:val="24"/>
        </w:rPr>
        <w:t>зачет с оценкой</w:t>
      </w:r>
      <w:r>
        <w:rPr>
          <w:rFonts w:ascii="Times New Roman" w:hAnsi="Times New Roman"/>
          <w:sz w:val="24"/>
          <w:szCs w:val="24"/>
        </w:rPr>
        <w:t>.</w:t>
      </w:r>
    </w:p>
    <w:p w:rsidR="00A9460C" w:rsidRDefault="00A9460C" w:rsidP="00A9460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практики – </w:t>
      </w:r>
      <w:r w:rsidR="00D114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недел</w:t>
      </w:r>
      <w:r w:rsidR="00D1140D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.</w:t>
      </w:r>
    </w:p>
    <w:p w:rsidR="00A9460C" w:rsidRPr="007E3C95" w:rsidRDefault="00A9460C" w:rsidP="00A9460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719DB"/>
    <w:rsid w:val="00086793"/>
    <w:rsid w:val="00142E74"/>
    <w:rsid w:val="001476BF"/>
    <w:rsid w:val="001A1A55"/>
    <w:rsid w:val="001B16C0"/>
    <w:rsid w:val="002150F1"/>
    <w:rsid w:val="002C11D9"/>
    <w:rsid w:val="00364CE6"/>
    <w:rsid w:val="004D54DF"/>
    <w:rsid w:val="00523CDE"/>
    <w:rsid w:val="005970C8"/>
    <w:rsid w:val="005E3BA0"/>
    <w:rsid w:val="00617DAD"/>
    <w:rsid w:val="00632136"/>
    <w:rsid w:val="0063534F"/>
    <w:rsid w:val="00660B9B"/>
    <w:rsid w:val="0069608B"/>
    <w:rsid w:val="006D7CA4"/>
    <w:rsid w:val="00700805"/>
    <w:rsid w:val="00763B58"/>
    <w:rsid w:val="00764B71"/>
    <w:rsid w:val="00796C9F"/>
    <w:rsid w:val="007E3C95"/>
    <w:rsid w:val="007F6F70"/>
    <w:rsid w:val="00890C9C"/>
    <w:rsid w:val="00911892"/>
    <w:rsid w:val="00934420"/>
    <w:rsid w:val="009361A0"/>
    <w:rsid w:val="009E258B"/>
    <w:rsid w:val="00A62CA1"/>
    <w:rsid w:val="00A9460C"/>
    <w:rsid w:val="00AA1F54"/>
    <w:rsid w:val="00AC019E"/>
    <w:rsid w:val="00B97002"/>
    <w:rsid w:val="00BB64B3"/>
    <w:rsid w:val="00BE0546"/>
    <w:rsid w:val="00C35AB5"/>
    <w:rsid w:val="00CA35C1"/>
    <w:rsid w:val="00CA6CC9"/>
    <w:rsid w:val="00CD569A"/>
    <w:rsid w:val="00D0278A"/>
    <w:rsid w:val="00D06585"/>
    <w:rsid w:val="00D1140D"/>
    <w:rsid w:val="00D15821"/>
    <w:rsid w:val="00D43445"/>
    <w:rsid w:val="00D5166C"/>
    <w:rsid w:val="00D56D69"/>
    <w:rsid w:val="00EC652B"/>
    <w:rsid w:val="00EF5FF9"/>
    <w:rsid w:val="00F06CFA"/>
    <w:rsid w:val="00F464A4"/>
    <w:rsid w:val="00F6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78FC4-994B-42A4-B63F-4B75D2C6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Anatoly</cp:lastModifiedBy>
  <cp:revision>3</cp:revision>
  <cp:lastPrinted>2017-02-27T13:25:00Z</cp:lastPrinted>
  <dcterms:created xsi:type="dcterms:W3CDTF">2018-02-14T13:19:00Z</dcterms:created>
  <dcterms:modified xsi:type="dcterms:W3CDTF">2018-02-14T13:19:00Z</dcterms:modified>
</cp:coreProperties>
</file>