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E3" w:rsidRPr="00152A7C" w:rsidRDefault="00E575E3" w:rsidP="00E575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E575E3" w:rsidRPr="00152A7C" w:rsidRDefault="00E575E3" w:rsidP="00E575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E575E3" w:rsidRPr="00E575E3" w:rsidRDefault="00E575E3" w:rsidP="00E575E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«ЭЛЕКТРОСНАБЖЕНИЕ С ОСНОВАМИ ЭЛЕКТРОТЕХНИКИ»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5E3" w:rsidRPr="00E575E3" w:rsidRDefault="00E575E3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Профиль - «</w:t>
      </w:r>
      <w:r w:rsidR="0077447D"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Pr="00E575E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5E3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Дисциплина «</w:t>
      </w:r>
      <w:r w:rsidR="007507FA">
        <w:rPr>
          <w:rFonts w:ascii="Times New Roman" w:hAnsi="Times New Roman" w:cs="Times New Roman"/>
          <w:sz w:val="24"/>
          <w:szCs w:val="24"/>
        </w:rPr>
        <w:t>Э</w:t>
      </w:r>
      <w:r w:rsidR="007507FA" w:rsidRPr="00E575E3">
        <w:rPr>
          <w:rFonts w:ascii="Times New Roman" w:hAnsi="Times New Roman" w:cs="Times New Roman"/>
          <w:sz w:val="24"/>
          <w:szCs w:val="24"/>
        </w:rPr>
        <w:t>лектроснабжение с основами электротехники</w:t>
      </w:r>
      <w:r w:rsidRPr="00E575E3">
        <w:rPr>
          <w:rFonts w:ascii="Times New Roman" w:hAnsi="Times New Roman" w:cs="Times New Roman"/>
          <w:sz w:val="24"/>
          <w:szCs w:val="24"/>
        </w:rPr>
        <w:t>» (Б1.Б.18.3) относится к базовой части и является обязательной.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5E3">
        <w:rPr>
          <w:rFonts w:ascii="Times New Roman" w:hAnsi="Times New Roman" w:cs="Times New Roman"/>
          <w:b/>
          <w:sz w:val="24"/>
          <w:szCs w:val="24"/>
        </w:rPr>
        <w:t xml:space="preserve"> 2. Цель и задачи дисциплины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знаний, навыков и умений в области электротехники и электроснабжения объектов строительства для применения их в профессиональной деятельности при строительстве и эксплуатации автомобильных дорог и аэродромов, а также формирование характера мышления и ценностных ориентаций, при которых эффективная и безопасная работа на промышленных и гражданских объектах рассматривается как приоритетная задача.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– формирование у</w:t>
      </w:r>
      <w:r w:rsidR="005F36BD">
        <w:rPr>
          <w:rFonts w:ascii="Times New Roman" w:hAnsi="Times New Roman" w:cs="Times New Roman"/>
          <w:sz w:val="24"/>
          <w:szCs w:val="24"/>
        </w:rPr>
        <w:t xml:space="preserve"> </w:t>
      </w:r>
      <w:r w:rsidR="005F36BD" w:rsidRPr="005F36BD">
        <w:rPr>
          <w:rFonts w:ascii="Times New Roman" w:hAnsi="Times New Roman" w:cs="Times New Roman"/>
          <w:sz w:val="24"/>
          <w:szCs w:val="24"/>
        </w:rPr>
        <w:t>обучающихся</w:t>
      </w:r>
      <w:r w:rsidRPr="00E575E3">
        <w:rPr>
          <w:rFonts w:ascii="Times New Roman" w:hAnsi="Times New Roman" w:cs="Times New Roman"/>
          <w:sz w:val="24"/>
          <w:szCs w:val="24"/>
        </w:rPr>
        <w:t xml:space="preserve"> базовых теоретических знаний об основных законах, методах анализа и расчета электрических цепей и систем электроснабжения;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 xml:space="preserve">– формирование у </w:t>
      </w:r>
      <w:r w:rsidR="005F36BD" w:rsidRPr="005F36BD">
        <w:rPr>
          <w:rFonts w:ascii="Times New Roman" w:hAnsi="Times New Roman" w:cs="Times New Roman"/>
          <w:sz w:val="24"/>
          <w:szCs w:val="24"/>
        </w:rPr>
        <w:t>обучающихся</w:t>
      </w:r>
      <w:r w:rsidRPr="00E575E3">
        <w:rPr>
          <w:rFonts w:ascii="Times New Roman" w:hAnsi="Times New Roman" w:cs="Times New Roman"/>
          <w:sz w:val="24"/>
          <w:szCs w:val="24"/>
        </w:rPr>
        <w:t xml:space="preserve"> знаний об устройстве, принципах действия, параметрах и характеристиках электрических машин, трансформаторов и электронной техники, используемой в строительстве автомобильных дорог и аэродромов, а также основ электроснабжения объектов строительства и сооружений автомобильных дорог и аэродромов.</w:t>
      </w:r>
    </w:p>
    <w:p w:rsidR="00E575E3" w:rsidRPr="00E575E3" w:rsidRDefault="00E575E3" w:rsidP="00E575E3">
      <w:pPr>
        <w:pStyle w:val="abzac"/>
        <w:tabs>
          <w:tab w:val="left" w:pos="426"/>
        </w:tabs>
        <w:ind w:firstLine="0"/>
      </w:pPr>
      <w:r w:rsidRPr="00E575E3">
        <w:t xml:space="preserve">– обучение </w:t>
      </w:r>
      <w:r w:rsidR="005F36BD" w:rsidRPr="005F36BD">
        <w:t>обучающихся</w:t>
      </w:r>
      <w:r w:rsidR="005F36BD">
        <w:t xml:space="preserve"> </w:t>
      </w:r>
      <w:bookmarkStart w:id="0" w:name="_GoBack"/>
      <w:bookmarkEnd w:id="0"/>
      <w:r w:rsidRPr="00E575E3">
        <w:t>навыкам практической безопасной работы с различными типами электротехнических и электронных устройств, а также с основами диагностики неисправностей в них.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5E3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575E3" w:rsidRPr="00E575E3" w:rsidRDefault="00E575E3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7507FA" w:rsidRPr="007507FA">
        <w:rPr>
          <w:rFonts w:ascii="Times New Roman" w:hAnsi="Times New Roman" w:cs="Times New Roman"/>
          <w:sz w:val="24"/>
          <w:szCs w:val="24"/>
        </w:rPr>
        <w:t>ОПК-1, 2; ПК-1, 4, 6, 8, 16, 17, 18, 19, 20.</w:t>
      </w:r>
    </w:p>
    <w:p w:rsidR="00621A06" w:rsidRPr="00E575E3" w:rsidRDefault="0063213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621A06" w:rsidRPr="00E575E3" w:rsidRDefault="00621A0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5E3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621A06" w:rsidRPr="00E575E3" w:rsidRDefault="00621A0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основные направления и перспективы развития систем электроснабжения зданий и сооружений, элементы систем электроснабжения, современное электротехническое оборудование, а также основы эксплуатации и реконструкции систем электроснабжения;</w:t>
      </w:r>
    </w:p>
    <w:p w:rsidR="00621A06" w:rsidRPr="00E575E3" w:rsidRDefault="00621A0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 xml:space="preserve">основные положения теории и практики расчета однофазных и трехфазных электрических цепей, устройство, принцип работы электрических машин и электрооборудования, типовые схемы электроснабжения строительных объектов, основы электроники и </w:t>
      </w:r>
      <w:proofErr w:type="spellStart"/>
      <w:r w:rsidRPr="00E575E3">
        <w:rPr>
          <w:rFonts w:ascii="Times New Roman" w:hAnsi="Times New Roman" w:cs="Times New Roman"/>
          <w:sz w:val="24"/>
          <w:szCs w:val="24"/>
        </w:rPr>
        <w:t>электроизмерений</w:t>
      </w:r>
      <w:proofErr w:type="spellEnd"/>
      <w:r w:rsidRPr="00E575E3">
        <w:rPr>
          <w:rFonts w:ascii="Times New Roman" w:hAnsi="Times New Roman" w:cs="Times New Roman"/>
          <w:sz w:val="24"/>
          <w:szCs w:val="24"/>
        </w:rPr>
        <w:t>.</w:t>
      </w:r>
    </w:p>
    <w:p w:rsidR="00621A06" w:rsidRPr="00E575E3" w:rsidRDefault="00621A0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УМЕТЬ:</w:t>
      </w:r>
    </w:p>
    <w:p w:rsidR="00621A06" w:rsidRPr="00E575E3" w:rsidRDefault="00621A0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совместно со специалистами-электриками выбирать и использовать электрооборудование и средства механизации, применяемые на строительных объектах;</w:t>
      </w:r>
    </w:p>
    <w:p w:rsidR="00621A06" w:rsidRPr="00E575E3" w:rsidRDefault="00621A0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выбирать типовые схемные решения систем электроснабжения зданий и сооружений;</w:t>
      </w:r>
    </w:p>
    <w:p w:rsidR="00621A06" w:rsidRPr="00E575E3" w:rsidRDefault="00621A0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ВЛАДЕТЬ:</w:t>
      </w:r>
    </w:p>
    <w:p w:rsidR="00621A06" w:rsidRPr="00E575E3" w:rsidRDefault="00621A0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основами современных методов проектирования и расчета систем электроснабжения зданий и сооружений.</w:t>
      </w:r>
    </w:p>
    <w:p w:rsidR="00632136" w:rsidRPr="00E575E3" w:rsidRDefault="0063213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5E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F6F19" w:rsidRPr="007507FA" w:rsidRDefault="007F6F19" w:rsidP="00750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FA">
        <w:rPr>
          <w:rFonts w:ascii="Times New Roman" w:hAnsi="Times New Roman" w:cs="Times New Roman"/>
          <w:sz w:val="24"/>
          <w:szCs w:val="24"/>
        </w:rPr>
        <w:t>Электрические цепи однофазного синусоидального тока.</w:t>
      </w:r>
    </w:p>
    <w:p w:rsidR="007F6F19" w:rsidRPr="007507FA" w:rsidRDefault="007F6F19" w:rsidP="00750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FA">
        <w:rPr>
          <w:rFonts w:ascii="Times New Roman" w:hAnsi="Times New Roman" w:cs="Times New Roman"/>
          <w:sz w:val="24"/>
          <w:szCs w:val="24"/>
        </w:rPr>
        <w:t>Электрические цепи трехфазного тока.</w:t>
      </w:r>
    </w:p>
    <w:p w:rsidR="007F6F19" w:rsidRPr="007507FA" w:rsidRDefault="007F6F19" w:rsidP="00750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FA">
        <w:rPr>
          <w:rFonts w:ascii="Times New Roman" w:hAnsi="Times New Roman" w:cs="Times New Roman"/>
          <w:sz w:val="24"/>
          <w:szCs w:val="24"/>
        </w:rPr>
        <w:t>Трансформаторы.</w:t>
      </w:r>
    </w:p>
    <w:p w:rsidR="007F6F19" w:rsidRPr="007507FA" w:rsidRDefault="007F6F19" w:rsidP="00750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FA">
        <w:rPr>
          <w:rFonts w:ascii="Times New Roman" w:hAnsi="Times New Roman" w:cs="Times New Roman"/>
          <w:sz w:val="24"/>
          <w:szCs w:val="24"/>
        </w:rPr>
        <w:lastRenderedPageBreak/>
        <w:t>Электрические машины.</w:t>
      </w:r>
    </w:p>
    <w:p w:rsidR="007F6F19" w:rsidRPr="007507FA" w:rsidRDefault="007F6F19" w:rsidP="00750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FA">
        <w:rPr>
          <w:rFonts w:ascii="Times New Roman" w:hAnsi="Times New Roman" w:cs="Times New Roman"/>
          <w:sz w:val="24"/>
          <w:szCs w:val="24"/>
        </w:rPr>
        <w:t>Электроснабжение объектов строительства.</w:t>
      </w:r>
    </w:p>
    <w:p w:rsidR="00632136" w:rsidRPr="00E575E3" w:rsidRDefault="0063213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5E3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E575E3" w:rsidRDefault="00AE601F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 о</w:t>
      </w:r>
      <w:r w:rsidR="00632136" w:rsidRPr="00E575E3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7F6F19" w:rsidRPr="00E575E3">
        <w:rPr>
          <w:rFonts w:ascii="Times New Roman" w:hAnsi="Times New Roman" w:cs="Times New Roman"/>
          <w:sz w:val="24"/>
          <w:szCs w:val="24"/>
        </w:rPr>
        <w:t>2</w:t>
      </w:r>
      <w:r w:rsidR="00632136" w:rsidRPr="00E575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F6F19" w:rsidRPr="00E575E3">
        <w:rPr>
          <w:rFonts w:ascii="Times New Roman" w:hAnsi="Times New Roman" w:cs="Times New Roman"/>
          <w:sz w:val="24"/>
          <w:szCs w:val="24"/>
        </w:rPr>
        <w:t>72</w:t>
      </w:r>
      <w:r w:rsidR="00632136" w:rsidRPr="00E575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E575E3" w:rsidRDefault="0063213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F6F19" w:rsidRPr="00E575E3">
        <w:rPr>
          <w:rFonts w:ascii="Times New Roman" w:hAnsi="Times New Roman" w:cs="Times New Roman"/>
          <w:sz w:val="24"/>
          <w:szCs w:val="24"/>
        </w:rPr>
        <w:t>16</w:t>
      </w:r>
      <w:r w:rsidRPr="00E575E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6F19" w:rsidRPr="00E575E3" w:rsidRDefault="007F6F19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632136" w:rsidRDefault="0063213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E173C">
        <w:rPr>
          <w:rFonts w:ascii="Times New Roman" w:hAnsi="Times New Roman" w:cs="Times New Roman"/>
          <w:sz w:val="24"/>
          <w:szCs w:val="24"/>
        </w:rPr>
        <w:t>31</w:t>
      </w:r>
      <w:r w:rsidRPr="00E575E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E173C" w:rsidRPr="00E575E3" w:rsidRDefault="00DE173C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Default="00632136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7F6F19" w:rsidRPr="00E575E3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7F6F19" w:rsidRPr="00E575E3">
        <w:rPr>
          <w:rFonts w:ascii="Times New Roman" w:hAnsi="Times New Roman" w:cs="Times New Roman"/>
          <w:sz w:val="24"/>
          <w:szCs w:val="24"/>
        </w:rPr>
        <w:t>урсовая работа, зачет.</w:t>
      </w:r>
    </w:p>
    <w:p w:rsidR="00AE601F" w:rsidRDefault="00AE601F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165" w:rsidRPr="00E575E3" w:rsidRDefault="00C74165" w:rsidP="00C7416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обучения о</w:t>
      </w:r>
      <w:r w:rsidRPr="00E575E3">
        <w:rPr>
          <w:rFonts w:ascii="Times New Roman" w:hAnsi="Times New Roman" w:cs="Times New Roman"/>
          <w:sz w:val="24"/>
          <w:szCs w:val="24"/>
        </w:rPr>
        <w:t>бъем дисциплины – 2 зачетные единицы (72 час.), в том числе:</w:t>
      </w:r>
    </w:p>
    <w:p w:rsidR="00C74165" w:rsidRPr="00E575E3" w:rsidRDefault="00C74165" w:rsidP="00C7416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C74165" w:rsidRPr="00E575E3" w:rsidRDefault="00C74165" w:rsidP="00C7416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C74165" w:rsidRDefault="00C74165" w:rsidP="00C7416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E575E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74165" w:rsidRPr="00E575E3" w:rsidRDefault="00C74165" w:rsidP="00C7416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C74165" w:rsidRDefault="00C74165" w:rsidP="00C7416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5E3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E575E3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575E3">
        <w:rPr>
          <w:rFonts w:ascii="Times New Roman" w:hAnsi="Times New Roman" w:cs="Times New Roman"/>
          <w:sz w:val="24"/>
          <w:szCs w:val="24"/>
        </w:rPr>
        <w:t>урсовая работа, зачет.</w:t>
      </w:r>
    </w:p>
    <w:p w:rsidR="00C74165" w:rsidRPr="00E575E3" w:rsidRDefault="00C74165" w:rsidP="00E575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01F" w:rsidRPr="00AE601F" w:rsidRDefault="00AE601F" w:rsidP="00AE60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 о</w:t>
      </w:r>
      <w:r w:rsidRPr="00AE601F">
        <w:rPr>
          <w:rFonts w:ascii="Times New Roman" w:hAnsi="Times New Roman" w:cs="Times New Roman"/>
          <w:sz w:val="24"/>
          <w:szCs w:val="24"/>
        </w:rPr>
        <w:t>бъем дисциплины – 2 зачетные единицы (72 час.), в том числе:</w:t>
      </w:r>
    </w:p>
    <w:p w:rsidR="00AE601F" w:rsidRPr="00AE601F" w:rsidRDefault="00AE601F" w:rsidP="00AE60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1F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AE601F" w:rsidRPr="00AE601F" w:rsidRDefault="00AE601F" w:rsidP="00AE60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1F"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AE601F" w:rsidRPr="00AE601F" w:rsidRDefault="00AE601F" w:rsidP="00AE60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1F"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AE601F" w:rsidRPr="00AE601F" w:rsidRDefault="00AE601F" w:rsidP="00AE60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1F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F9797D" w:rsidRPr="00E575E3" w:rsidRDefault="00AE601F" w:rsidP="00AE60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1F">
        <w:rPr>
          <w:rFonts w:ascii="Times New Roman" w:hAnsi="Times New Roman" w:cs="Times New Roman"/>
          <w:sz w:val="24"/>
          <w:szCs w:val="24"/>
        </w:rPr>
        <w:t>Форма контроля знаний – курсовая работа, зачет.</w:t>
      </w:r>
    </w:p>
    <w:sectPr w:rsidR="00F9797D" w:rsidRPr="00E575E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64C8A"/>
    <w:multiLevelType w:val="hybridMultilevel"/>
    <w:tmpl w:val="9BBE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2242A"/>
    <w:multiLevelType w:val="hybridMultilevel"/>
    <w:tmpl w:val="5048680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D06585"/>
    <w:rsid w:val="00142E74"/>
    <w:rsid w:val="001C577C"/>
    <w:rsid w:val="005F36BD"/>
    <w:rsid w:val="00616779"/>
    <w:rsid w:val="00621A06"/>
    <w:rsid w:val="00632136"/>
    <w:rsid w:val="006F66CD"/>
    <w:rsid w:val="00737187"/>
    <w:rsid w:val="007507FA"/>
    <w:rsid w:val="0077447D"/>
    <w:rsid w:val="007E3C95"/>
    <w:rsid w:val="007F6F19"/>
    <w:rsid w:val="00897121"/>
    <w:rsid w:val="00A06F38"/>
    <w:rsid w:val="00AE601F"/>
    <w:rsid w:val="00BB09E1"/>
    <w:rsid w:val="00C12803"/>
    <w:rsid w:val="00C74165"/>
    <w:rsid w:val="00CA35C1"/>
    <w:rsid w:val="00D06585"/>
    <w:rsid w:val="00D5166C"/>
    <w:rsid w:val="00DB4CDA"/>
    <w:rsid w:val="00DE173C"/>
    <w:rsid w:val="00E575E3"/>
    <w:rsid w:val="00E812B7"/>
    <w:rsid w:val="00F56FF9"/>
    <w:rsid w:val="00F8393F"/>
    <w:rsid w:val="00F9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F5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FF9"/>
    <w:rPr>
      <w:rFonts w:ascii="Tahoma" w:hAnsi="Tahoma" w:cs="Tahoma"/>
      <w:sz w:val="16"/>
      <w:szCs w:val="16"/>
    </w:rPr>
  </w:style>
  <w:style w:type="paragraph" w:customStyle="1" w:styleId="abzac">
    <w:name w:val="abzac"/>
    <w:basedOn w:val="a"/>
    <w:rsid w:val="00E575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SVM</cp:lastModifiedBy>
  <cp:revision>12</cp:revision>
  <cp:lastPrinted>2016-02-10T06:34:00Z</cp:lastPrinted>
  <dcterms:created xsi:type="dcterms:W3CDTF">2017-07-26T12:10:00Z</dcterms:created>
  <dcterms:modified xsi:type="dcterms:W3CDTF">2017-11-14T11:02:00Z</dcterms:modified>
</cp:coreProperties>
</file>