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B98D" w14:textId="77777777" w:rsidR="007A42F7" w:rsidRPr="00BD0F98" w:rsidRDefault="007A42F7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0F98">
        <w:rPr>
          <w:rFonts w:ascii="Times New Roman" w:hAnsi="Times New Roman"/>
          <w:sz w:val="24"/>
          <w:szCs w:val="24"/>
        </w:rPr>
        <w:t>АННОТАЦИЯ</w:t>
      </w:r>
    </w:p>
    <w:p w14:paraId="4FE63E13" w14:textId="77777777" w:rsidR="007A42F7" w:rsidRPr="007F63A3" w:rsidRDefault="007A42F7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63A3">
        <w:rPr>
          <w:rFonts w:ascii="Times New Roman" w:hAnsi="Times New Roman"/>
          <w:sz w:val="24"/>
          <w:szCs w:val="24"/>
        </w:rPr>
        <w:t xml:space="preserve">дисциплины </w:t>
      </w:r>
    </w:p>
    <w:p w14:paraId="4EE82F73" w14:textId="77777777" w:rsidR="007A42F7" w:rsidRDefault="007A42F7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0F98">
        <w:rPr>
          <w:rFonts w:ascii="Times New Roman" w:hAnsi="Times New Roman"/>
          <w:sz w:val="24"/>
          <w:szCs w:val="24"/>
        </w:rPr>
        <w:t>«ДЕЛОВОЙ ИНОСТРАННЫЙ ЯЗЫК»</w:t>
      </w:r>
    </w:p>
    <w:p w14:paraId="397A88B0" w14:textId="77777777" w:rsidR="00BD0F98" w:rsidRPr="00BD0F98" w:rsidRDefault="00BD0F98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7132BB" w14:textId="77777777" w:rsidR="007A42F7" w:rsidRDefault="007A42F7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08.03.01 «Строительство»</w:t>
      </w:r>
    </w:p>
    <w:p w14:paraId="5DB4159C" w14:textId="77777777" w:rsidR="007A42F7" w:rsidRDefault="007A42F7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60ADEE2B" w14:textId="77777777" w:rsidR="007A42F7" w:rsidRDefault="007A42F7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 «Промышленное и гражданское строительство»</w:t>
      </w:r>
    </w:p>
    <w:p w14:paraId="319F9C81" w14:textId="77777777" w:rsidR="007A42F7" w:rsidRPr="00430E89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 </w:t>
      </w:r>
    </w:p>
    <w:p w14:paraId="5343DFA6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000E3D">
        <w:rPr>
          <w:rFonts w:ascii="Times New Roman" w:hAnsi="Times New Roman"/>
          <w:sz w:val="24"/>
          <w:szCs w:val="24"/>
        </w:rPr>
        <w:t>Деловой и</w:t>
      </w:r>
      <w:r>
        <w:rPr>
          <w:rFonts w:ascii="Times New Roman" w:hAnsi="Times New Roman"/>
          <w:sz w:val="24"/>
          <w:szCs w:val="24"/>
        </w:rPr>
        <w:t>ностранный язык» (</w:t>
      </w:r>
      <w:r w:rsidR="00000E3D">
        <w:rPr>
          <w:rFonts w:ascii="Times New Roman" w:hAnsi="Times New Roman"/>
          <w:sz w:val="24"/>
          <w:szCs w:val="24"/>
        </w:rPr>
        <w:t>ФТД.1</w:t>
      </w:r>
      <w:r>
        <w:rPr>
          <w:rFonts w:ascii="Times New Roman" w:hAnsi="Times New Roman"/>
          <w:sz w:val="24"/>
          <w:szCs w:val="24"/>
        </w:rPr>
        <w:t xml:space="preserve">) относится к </w:t>
      </w:r>
      <w:r w:rsidR="00000E3D">
        <w:rPr>
          <w:rFonts w:ascii="Times New Roman" w:hAnsi="Times New Roman"/>
          <w:sz w:val="24"/>
          <w:szCs w:val="24"/>
        </w:rPr>
        <w:t>факультативным дисциплинам.</w:t>
      </w:r>
    </w:p>
    <w:p w14:paraId="6D0574FC" w14:textId="77777777" w:rsidR="007A42F7" w:rsidRPr="00430E89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14:paraId="0565CE94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14:paraId="2DB2ADF4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E89">
        <w:rPr>
          <w:rFonts w:ascii="Times New Roman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14:paraId="3AC8273B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у обучающихся когнитивной компетентности</w:t>
      </w:r>
    </w:p>
    <w:p w14:paraId="2B95E81D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14:paraId="30F666AB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14:paraId="77CD888E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14:paraId="22FCB902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14:paraId="54523A4C" w14:textId="77777777" w:rsidR="007A42F7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30E89">
        <w:rPr>
          <w:rFonts w:ascii="Times New Roman" w:hAnsi="Times New Roman"/>
          <w:sz w:val="24"/>
          <w:szCs w:val="24"/>
        </w:rPr>
        <w:t>иностранного языка.</w:t>
      </w:r>
    </w:p>
    <w:p w14:paraId="3C27D745" w14:textId="77777777" w:rsidR="007A42F7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30E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14:paraId="5F7A337A" w14:textId="5BDA63AB" w:rsidR="007A42F7" w:rsidRPr="00000E3D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902">
        <w:rPr>
          <w:rFonts w:ascii="Times New Roman" w:hAnsi="Times New Roman"/>
          <w:sz w:val="24"/>
          <w:szCs w:val="24"/>
        </w:rPr>
        <w:t>Изу</w:t>
      </w:r>
      <w:r>
        <w:rPr>
          <w:rFonts w:ascii="Times New Roman" w:hAnsi="Times New Roman"/>
          <w:sz w:val="24"/>
          <w:szCs w:val="24"/>
        </w:rPr>
        <w:t>чение</w:t>
      </w:r>
      <w:r w:rsidR="00861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дисциплины направлено на формирован</w:t>
      </w:r>
      <w:r w:rsidR="008610EE">
        <w:rPr>
          <w:rFonts w:ascii="Times New Roman" w:hAnsi="Times New Roman"/>
          <w:sz w:val="24"/>
          <w:szCs w:val="24"/>
        </w:rPr>
        <w:t>ие следующих компетенций: ОК-5;  ОК-7;</w:t>
      </w:r>
      <w:r w:rsidR="00000E3D">
        <w:rPr>
          <w:rFonts w:ascii="Times New Roman" w:hAnsi="Times New Roman"/>
          <w:sz w:val="24"/>
          <w:szCs w:val="24"/>
        </w:rPr>
        <w:t xml:space="preserve"> </w:t>
      </w:r>
      <w:r w:rsidR="008610EE">
        <w:rPr>
          <w:rFonts w:ascii="Times New Roman" w:hAnsi="Times New Roman"/>
          <w:sz w:val="24"/>
          <w:szCs w:val="24"/>
        </w:rPr>
        <w:t xml:space="preserve">ОПК-9; </w:t>
      </w:r>
      <w:r w:rsidR="00000E3D">
        <w:rPr>
          <w:rFonts w:ascii="Times New Roman" w:hAnsi="Times New Roman"/>
          <w:sz w:val="24"/>
          <w:szCs w:val="24"/>
        </w:rPr>
        <w:t>ПК-13</w:t>
      </w:r>
    </w:p>
    <w:p w14:paraId="6E15BF1C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535195AC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ЗНАТЬ:</w:t>
      </w:r>
    </w:p>
    <w:p w14:paraId="7BE7D51A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0E89">
        <w:rPr>
          <w:rFonts w:ascii="Times New Roman" w:hAnsi="Times New Roman"/>
          <w:sz w:val="24"/>
          <w:szCs w:val="24"/>
        </w:rPr>
        <w:tab/>
        <w:t>базовую лексику иностранного языка, необходимую для межличностного общения и профессиональной деятельности;</w:t>
      </w:r>
    </w:p>
    <w:p w14:paraId="07E73CB0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УМЕТЬ:</w:t>
      </w:r>
    </w:p>
    <w:p w14:paraId="4D0FD154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0E89">
        <w:rPr>
          <w:rFonts w:ascii="Times New Roman" w:hAnsi="Times New Roman"/>
          <w:sz w:val="24"/>
          <w:szCs w:val="24"/>
        </w:rPr>
        <w:tab/>
        <w:t>вести на иностранном языке беседу-диалог общего характера, переводить тексты по специальности со словарём;</w:t>
      </w:r>
    </w:p>
    <w:p w14:paraId="72DE4F7D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ВЛАДЕТЬ:</w:t>
      </w:r>
    </w:p>
    <w:p w14:paraId="559C75A8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–</w:t>
      </w:r>
      <w:r w:rsidRPr="00430E89">
        <w:rPr>
          <w:rFonts w:ascii="Times New Roman" w:hAnsi="Times New Roman"/>
          <w:sz w:val="24"/>
          <w:szCs w:val="24"/>
        </w:rPr>
        <w:tab/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14:paraId="215210BD" w14:textId="77777777" w:rsidR="007A42F7" w:rsidRPr="00B41902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14:paraId="6458E99E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14:paraId="42072CC3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14:paraId="284D10EE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14:paraId="2F8F3701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14:paraId="243DF237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14:paraId="4BBE89D2" w14:textId="77777777" w:rsidR="007A42F7" w:rsidRDefault="007A42F7" w:rsidP="007A42F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7BA2B5B" w14:textId="77777777" w:rsidR="00F626E6" w:rsidRPr="00BF0274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F98">
        <w:rPr>
          <w:rFonts w:ascii="Times New Roman" w:hAnsi="Times New Roman"/>
          <w:sz w:val="24"/>
          <w:szCs w:val="24"/>
          <w:u w:val="single"/>
        </w:rPr>
        <w:t>Для очной формы обучения</w:t>
      </w:r>
      <w:r w:rsidRPr="00BF0274">
        <w:rPr>
          <w:rFonts w:ascii="Times New Roman" w:hAnsi="Times New Roman"/>
          <w:sz w:val="24"/>
          <w:szCs w:val="24"/>
        </w:rPr>
        <w:t>:</w:t>
      </w:r>
    </w:p>
    <w:p w14:paraId="3E454F3B" w14:textId="41427DE9" w:rsidR="00BD0F98" w:rsidRPr="007E3C95" w:rsidRDefault="00BD0F98" w:rsidP="00BD0F9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 зачетные единицы (72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14:paraId="6C1E3BBD" w14:textId="2BDBC571" w:rsidR="00A64003" w:rsidRPr="00BF0274" w:rsidRDefault="00B60D5D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Практические занятия</w:t>
      </w:r>
      <w:r w:rsidR="00A64003" w:rsidRPr="00BF0274">
        <w:rPr>
          <w:rFonts w:ascii="Times New Roman" w:hAnsi="Times New Roman"/>
          <w:sz w:val="24"/>
          <w:szCs w:val="24"/>
        </w:rPr>
        <w:t xml:space="preserve"> – </w:t>
      </w:r>
      <w:r w:rsidR="00986B45" w:rsidRPr="00BF0274">
        <w:rPr>
          <w:rFonts w:ascii="Times New Roman" w:hAnsi="Times New Roman"/>
          <w:sz w:val="24"/>
          <w:szCs w:val="24"/>
        </w:rPr>
        <w:t>34</w:t>
      </w:r>
      <w:r w:rsidR="00734BF5">
        <w:rPr>
          <w:rFonts w:ascii="Times New Roman" w:hAnsi="Times New Roman"/>
          <w:sz w:val="24"/>
          <w:szCs w:val="24"/>
        </w:rPr>
        <w:t xml:space="preserve"> </w:t>
      </w:r>
      <w:r w:rsidR="00A64003" w:rsidRPr="00BF0274">
        <w:rPr>
          <w:rFonts w:ascii="Times New Roman" w:hAnsi="Times New Roman"/>
          <w:sz w:val="24"/>
          <w:szCs w:val="24"/>
        </w:rPr>
        <w:t>час.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5EE6C143" w14:textId="6764F831" w:rsidR="00A64003" w:rsidRPr="00BF0274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С</w:t>
      </w:r>
      <w:r w:rsidR="00A64003" w:rsidRPr="00BF0274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986B45" w:rsidRPr="00BF0274">
        <w:rPr>
          <w:rFonts w:ascii="Times New Roman" w:hAnsi="Times New Roman"/>
          <w:sz w:val="24"/>
          <w:szCs w:val="24"/>
        </w:rPr>
        <w:t>38</w:t>
      </w:r>
      <w:r w:rsidR="00734BF5">
        <w:rPr>
          <w:rFonts w:ascii="Times New Roman" w:hAnsi="Times New Roman"/>
          <w:sz w:val="24"/>
          <w:szCs w:val="24"/>
        </w:rPr>
        <w:t xml:space="preserve"> </w:t>
      </w:r>
      <w:r w:rsidR="00A64003" w:rsidRPr="00BF0274">
        <w:rPr>
          <w:rFonts w:ascii="Times New Roman" w:hAnsi="Times New Roman"/>
          <w:sz w:val="24"/>
          <w:szCs w:val="24"/>
        </w:rPr>
        <w:t>час.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55910E11" w14:textId="0AC9D2A7" w:rsidR="00A64003" w:rsidRDefault="0049576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 xml:space="preserve">Форма контроля </w:t>
      </w:r>
      <w:r w:rsidR="00BF245E">
        <w:rPr>
          <w:rFonts w:ascii="Times New Roman" w:hAnsi="Times New Roman"/>
          <w:sz w:val="24"/>
          <w:szCs w:val="24"/>
        </w:rPr>
        <w:t>знаний –</w:t>
      </w:r>
      <w:r w:rsidRPr="00BF0274">
        <w:rPr>
          <w:rFonts w:ascii="Times New Roman" w:hAnsi="Times New Roman"/>
          <w:sz w:val="24"/>
          <w:szCs w:val="24"/>
        </w:rPr>
        <w:t xml:space="preserve"> зачет</w:t>
      </w:r>
      <w:r w:rsidR="00A64003" w:rsidRPr="00BF0274">
        <w:rPr>
          <w:rFonts w:ascii="Times New Roman" w:hAnsi="Times New Roman"/>
          <w:sz w:val="24"/>
          <w:szCs w:val="24"/>
        </w:rPr>
        <w:t>.</w:t>
      </w:r>
    </w:p>
    <w:p w14:paraId="38D57D24" w14:textId="77777777" w:rsidR="009758BB" w:rsidRDefault="009758BB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DAA1B4" w14:textId="77777777" w:rsidR="00BD0F98" w:rsidRDefault="00BD0F98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7A4118" w14:textId="77777777" w:rsidR="00BD0F98" w:rsidRDefault="00BD0F98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12E952F" w14:textId="77777777" w:rsidR="009758BB" w:rsidRPr="00BD0F98" w:rsidRDefault="009758BB" w:rsidP="00A6400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D0F98">
        <w:rPr>
          <w:rFonts w:ascii="Times New Roman" w:hAnsi="Times New Roman"/>
          <w:sz w:val="24"/>
          <w:szCs w:val="24"/>
          <w:u w:val="single"/>
        </w:rPr>
        <w:lastRenderedPageBreak/>
        <w:t xml:space="preserve">Для очно-заочной формы обучения: </w:t>
      </w:r>
    </w:p>
    <w:p w14:paraId="2834498D" w14:textId="77777777" w:rsidR="00BD0F98" w:rsidRPr="007E3C95" w:rsidRDefault="00BD0F98" w:rsidP="00BD0F9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14:paraId="231E1460" w14:textId="0628E249" w:rsidR="009758BB" w:rsidRDefault="009758BB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часов.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54007AB8" w14:textId="72DAF4AF" w:rsidR="009758BB" w:rsidRDefault="009758BB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 часа.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3170C880" w14:textId="30807FDE" w:rsidR="009758BB" w:rsidRPr="00BF0274" w:rsidRDefault="00BF245E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="009758BB">
        <w:rPr>
          <w:rFonts w:ascii="Times New Roman" w:hAnsi="Times New Roman"/>
          <w:sz w:val="24"/>
          <w:szCs w:val="24"/>
        </w:rPr>
        <w:t xml:space="preserve"> зачет. </w:t>
      </w:r>
    </w:p>
    <w:p w14:paraId="4EC8A04E" w14:textId="77777777" w:rsidR="00F626E6" w:rsidRPr="00BF0274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BAA6F5" w14:textId="77777777" w:rsidR="00F626E6" w:rsidRPr="00BD0F98" w:rsidRDefault="00F626E6" w:rsidP="00F626E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D0F98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14:paraId="78F65F8A" w14:textId="77777777" w:rsidR="00BD0F98" w:rsidRPr="007E3C95" w:rsidRDefault="00BD0F98" w:rsidP="00BD0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14:paraId="70A3B794" w14:textId="42EB4A2A" w:rsidR="00F626E6" w:rsidRPr="00BF0274" w:rsidRDefault="00E174DC" w:rsidP="00F626E6">
      <w:pPr>
        <w:pStyle w:val="a3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Практические занятия – 12 часов</w:t>
      </w:r>
      <w:r w:rsidR="00F626E6" w:rsidRPr="00BF0274">
        <w:rPr>
          <w:rFonts w:ascii="Times New Roman" w:hAnsi="Times New Roman"/>
          <w:sz w:val="24"/>
          <w:szCs w:val="24"/>
        </w:rPr>
        <w:t>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53C699E9" w14:textId="6D89CAEB" w:rsidR="00F626E6" w:rsidRPr="00BF0274" w:rsidRDefault="00E174DC" w:rsidP="00F626E6">
      <w:pPr>
        <w:pStyle w:val="a3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Самостоятельная работа – 56 часов</w:t>
      </w:r>
      <w:r w:rsidR="00F626E6" w:rsidRPr="00BF0274">
        <w:rPr>
          <w:rFonts w:ascii="Times New Roman" w:hAnsi="Times New Roman"/>
          <w:sz w:val="24"/>
          <w:szCs w:val="24"/>
        </w:rPr>
        <w:t>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050B54D8" w14:textId="5D8550AA" w:rsidR="00F626E6" w:rsidRPr="00BF0274" w:rsidRDefault="00F626E6" w:rsidP="00F626E6">
      <w:pPr>
        <w:pStyle w:val="a3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Контроль – 4 часа.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1EC283BD" w14:textId="2C544F7F" w:rsidR="00F626E6" w:rsidRPr="00F626E6" w:rsidRDefault="00BF245E" w:rsidP="00F626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="00F626E6" w:rsidRPr="00BF0274">
        <w:rPr>
          <w:rFonts w:ascii="Times New Roman" w:hAnsi="Times New Roman"/>
          <w:sz w:val="24"/>
          <w:szCs w:val="24"/>
        </w:rPr>
        <w:t xml:space="preserve"> зачет.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2744B604" w14:textId="77777777" w:rsidR="00A64003" w:rsidRPr="00F626E6" w:rsidRDefault="00A64003" w:rsidP="00F626E6">
      <w:pPr>
        <w:pStyle w:val="a3"/>
        <w:rPr>
          <w:rFonts w:ascii="Times New Roman" w:hAnsi="Times New Roman"/>
        </w:rPr>
      </w:pPr>
    </w:p>
    <w:p w14:paraId="12076E74" w14:textId="77777777" w:rsidR="00A64003" w:rsidRDefault="00A64003" w:rsidP="00A64003"/>
    <w:p w14:paraId="4225180E" w14:textId="77777777" w:rsidR="00A64003" w:rsidRDefault="00A64003" w:rsidP="00A64003"/>
    <w:p w14:paraId="2418A89B" w14:textId="77777777" w:rsidR="008E4790" w:rsidRDefault="008E4790"/>
    <w:sectPr w:rsidR="008E4790" w:rsidSect="002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0F76C0"/>
    <w:multiLevelType w:val="hybridMultilevel"/>
    <w:tmpl w:val="BAA86846"/>
    <w:lvl w:ilvl="0" w:tplc="CA3AB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03"/>
    <w:rsid w:val="00000E3D"/>
    <w:rsid w:val="00030FF4"/>
    <w:rsid w:val="0023772B"/>
    <w:rsid w:val="00250790"/>
    <w:rsid w:val="003C2718"/>
    <w:rsid w:val="003C4644"/>
    <w:rsid w:val="0043584C"/>
    <w:rsid w:val="00495766"/>
    <w:rsid w:val="004A4D5C"/>
    <w:rsid w:val="00527693"/>
    <w:rsid w:val="00734BF5"/>
    <w:rsid w:val="007532C2"/>
    <w:rsid w:val="007547A7"/>
    <w:rsid w:val="00770512"/>
    <w:rsid w:val="007A42F7"/>
    <w:rsid w:val="00843405"/>
    <w:rsid w:val="008610EE"/>
    <w:rsid w:val="00891594"/>
    <w:rsid w:val="008A2B4D"/>
    <w:rsid w:val="008E4790"/>
    <w:rsid w:val="008F604A"/>
    <w:rsid w:val="008F6B18"/>
    <w:rsid w:val="009758BB"/>
    <w:rsid w:val="00986B45"/>
    <w:rsid w:val="00996428"/>
    <w:rsid w:val="00A63F78"/>
    <w:rsid w:val="00A64003"/>
    <w:rsid w:val="00B60D5D"/>
    <w:rsid w:val="00B61894"/>
    <w:rsid w:val="00B81F90"/>
    <w:rsid w:val="00BD0F98"/>
    <w:rsid w:val="00BE46D1"/>
    <w:rsid w:val="00BF0274"/>
    <w:rsid w:val="00BF245E"/>
    <w:rsid w:val="00D87989"/>
    <w:rsid w:val="00DB19A7"/>
    <w:rsid w:val="00E174DC"/>
    <w:rsid w:val="00EA268C"/>
    <w:rsid w:val="00F626E6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A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F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42F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F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42F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352E-11AE-4332-BDF1-902B399C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Бенин А.В.</cp:lastModifiedBy>
  <cp:revision>2</cp:revision>
  <cp:lastPrinted>2017-03-01T19:34:00Z</cp:lastPrinted>
  <dcterms:created xsi:type="dcterms:W3CDTF">2017-12-17T14:05:00Z</dcterms:created>
  <dcterms:modified xsi:type="dcterms:W3CDTF">2017-12-17T14:05:00Z</dcterms:modified>
</cp:coreProperties>
</file>