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E52" w:rsidRPr="000B6F0D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ВПО ПГУПС)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Водоснабжение, водоотведение и гидравлика</w:t>
      </w:r>
      <w:r w:rsidRPr="00F11431">
        <w:rPr>
          <w:sz w:val="28"/>
          <w:szCs w:val="28"/>
        </w:rPr>
        <w:t>»</w:t>
      </w: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spacing w:line="360" w:lineRule="auto"/>
        <w:ind w:left="5245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A22E52" w:rsidRPr="00D104C1" w:rsidRDefault="00A22E52" w:rsidP="00A22E52">
      <w:pPr>
        <w:jc w:val="center"/>
        <w:rPr>
          <w:i/>
          <w:iCs/>
          <w:sz w:val="28"/>
          <w:szCs w:val="28"/>
        </w:rPr>
      </w:pPr>
      <w:r w:rsidRPr="00D104C1">
        <w:rPr>
          <w:i/>
          <w:iCs/>
          <w:sz w:val="28"/>
          <w:szCs w:val="28"/>
        </w:rPr>
        <w:t>дисциплины</w:t>
      </w:r>
    </w:p>
    <w:p w:rsidR="00A22E52" w:rsidRPr="00F11431" w:rsidRDefault="00A22E52" w:rsidP="00A22E52">
      <w:pPr>
        <w:tabs>
          <w:tab w:val="left" w:pos="851"/>
        </w:tabs>
        <w:jc w:val="center"/>
        <w:rPr>
          <w:sz w:val="28"/>
          <w:szCs w:val="28"/>
        </w:rPr>
      </w:pPr>
      <w:r w:rsidRPr="00124E31">
        <w:rPr>
          <w:sz w:val="28"/>
          <w:szCs w:val="28"/>
        </w:rPr>
        <w:t>«ПРОЕКТИРОВАНИЕ И ЭКСПЛУАТАЦИЯ СИСТЕМ ВНУТРЕННЕГО ВОДОСНАБЖЕНИЯ И ВОДООТВЕДЕНИЯ»</w:t>
      </w:r>
      <w:r>
        <w:rPr>
          <w:sz w:val="28"/>
          <w:szCs w:val="28"/>
        </w:rPr>
        <w:t xml:space="preserve"> </w:t>
      </w:r>
    </w:p>
    <w:p w:rsidR="00A22E52" w:rsidRPr="00F11431" w:rsidRDefault="00A22E52" w:rsidP="00A22E52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.В.ДВ.8.2</w:t>
      </w:r>
      <w:r w:rsidRPr="00F11431">
        <w:rPr>
          <w:sz w:val="28"/>
          <w:szCs w:val="28"/>
        </w:rPr>
        <w:t>)</w:t>
      </w: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направления </w:t>
      </w:r>
      <w:r>
        <w:rPr>
          <w:sz w:val="28"/>
          <w:szCs w:val="28"/>
        </w:rPr>
        <w:t xml:space="preserve">08.03.01 </w:t>
      </w:r>
      <w:r w:rsidRPr="00455346">
        <w:rPr>
          <w:sz w:val="28"/>
          <w:szCs w:val="28"/>
        </w:rPr>
        <w:t>«</w:t>
      </w:r>
      <w:r>
        <w:rPr>
          <w:sz w:val="28"/>
          <w:szCs w:val="28"/>
        </w:rPr>
        <w:t>Строительство»</w:t>
      </w:r>
    </w:p>
    <w:p w:rsidR="00A22E52" w:rsidRDefault="00A22E52" w:rsidP="00A22E52">
      <w:pPr>
        <w:jc w:val="center"/>
        <w:rPr>
          <w:i/>
          <w:sz w:val="24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профилю «</w:t>
      </w:r>
      <w:r>
        <w:rPr>
          <w:sz w:val="28"/>
          <w:szCs w:val="28"/>
        </w:rPr>
        <w:t>Промышленное и гражданское строительство</w:t>
      </w:r>
      <w:r w:rsidRPr="00F11431">
        <w:rPr>
          <w:sz w:val="28"/>
          <w:szCs w:val="28"/>
        </w:rPr>
        <w:t xml:space="preserve">» </w:t>
      </w: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i/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A22E52" w:rsidRPr="00866EE6" w:rsidRDefault="00A22E52" w:rsidP="00A22E52">
      <w:pPr>
        <w:jc w:val="center"/>
        <w:rPr>
          <w:i/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sz w:val="28"/>
          <w:szCs w:val="28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A22E52" w:rsidRDefault="00A22E52" w:rsidP="00A22E5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>
        <w:rPr>
          <w:sz w:val="28"/>
          <w:szCs w:val="28"/>
        </w:rPr>
        <w:t>15</w:t>
      </w:r>
    </w:p>
    <w:p w:rsidR="00A22E52" w:rsidRPr="000B6F0D" w:rsidRDefault="00A22E52" w:rsidP="00A22E52">
      <w:pPr>
        <w:suppressAutoHyphens/>
        <w:jc w:val="both"/>
        <w:rPr>
          <w:rFonts w:eastAsia="Times New Roman"/>
          <w:sz w:val="28"/>
          <w:szCs w:val="28"/>
          <w:lang w:eastAsia="zh-CN"/>
        </w:rPr>
      </w:pPr>
      <w:r>
        <w:rPr>
          <w:rFonts w:eastAsia="Times New Roman"/>
          <w:sz w:val="28"/>
          <w:szCs w:val="28"/>
          <w:lang w:eastAsia="zh-CN"/>
        </w:rPr>
        <w:br w:type="page"/>
      </w:r>
    </w:p>
    <w:p w:rsidR="00A22E52" w:rsidRPr="000B6F0D" w:rsidRDefault="006E62DE" w:rsidP="00A22E52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-915035</wp:posOffset>
            </wp:positionV>
            <wp:extent cx="7548880" cy="10675620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E52" w:rsidRPr="000B6F0D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2E52" w:rsidRPr="000B6F0D" w:rsidRDefault="00A22E52" w:rsidP="00A22E52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«</w:t>
      </w:r>
      <w:r w:rsidRPr="000B6F0D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22E52" w:rsidRPr="000B6F0D" w:rsidRDefault="00A22E52" w:rsidP="00A22E52">
      <w:pPr>
        <w:suppressAutoHyphens/>
        <w:jc w:val="both"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 xml:space="preserve"> г.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22E52" w:rsidRPr="000B6F0D" w:rsidRDefault="00A22E52" w:rsidP="00A22E52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>/201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A22E52" w:rsidRPr="000B6F0D" w:rsidTr="00335872">
        <w:tc>
          <w:tcPr>
            <w:tcW w:w="6088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22E52" w:rsidRPr="000B6F0D" w:rsidRDefault="00A22E52" w:rsidP="00335872">
            <w:pPr>
              <w:suppressAutoHyphens/>
              <w:jc w:val="both"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22E52" w:rsidRPr="000B6F0D" w:rsidTr="00335872">
        <w:tc>
          <w:tcPr>
            <w:tcW w:w="6088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2E52" w:rsidRPr="000B6F0D" w:rsidRDefault="00A22E52" w:rsidP="00A22E52">
      <w:pPr>
        <w:suppressAutoHyphens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«</w:t>
      </w:r>
      <w:r w:rsidRPr="000B6F0D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22E52" w:rsidRPr="000B6F0D" w:rsidRDefault="00A22E52" w:rsidP="00A22E52">
      <w:pPr>
        <w:suppressAutoHyphens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Протокол № __ от «___» _________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 xml:space="preserve"> г.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22E52" w:rsidRPr="000B6F0D" w:rsidRDefault="00A22E52" w:rsidP="00A22E52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>/201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22E52" w:rsidRPr="000B6F0D" w:rsidTr="00335872">
        <w:tc>
          <w:tcPr>
            <w:tcW w:w="6005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22E52" w:rsidRPr="000B6F0D" w:rsidTr="00335872">
        <w:tc>
          <w:tcPr>
            <w:tcW w:w="6005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22E52" w:rsidRPr="000B6F0D" w:rsidRDefault="00A22E52" w:rsidP="00A22E52">
      <w:pPr>
        <w:suppressAutoHyphens/>
        <w:rPr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«</w:t>
      </w:r>
      <w:r w:rsidRPr="000B6F0D">
        <w:rPr>
          <w:rFonts w:eastAsia="Times New Roman"/>
          <w:sz w:val="28"/>
          <w:szCs w:val="28"/>
          <w:lang w:eastAsia="zh-CN"/>
        </w:rPr>
        <w:t>Водоснабжение, водоотведение и гидравлика»</w:t>
      </w:r>
    </w:p>
    <w:p w:rsidR="00A22E52" w:rsidRPr="000B6F0D" w:rsidRDefault="00A22E52" w:rsidP="00A22E52">
      <w:pPr>
        <w:suppressAutoHyphens/>
        <w:rPr>
          <w:rFonts w:eastAsia="Times New Roman"/>
          <w:sz w:val="28"/>
          <w:szCs w:val="28"/>
          <w:lang w:eastAsia="en-US"/>
        </w:rPr>
      </w:pPr>
      <w:r w:rsidRPr="000B6F0D">
        <w:rPr>
          <w:sz w:val="28"/>
          <w:szCs w:val="28"/>
          <w:lang w:eastAsia="en-US"/>
        </w:rPr>
        <w:t xml:space="preserve"> </w:t>
      </w:r>
      <w:r w:rsidRPr="000B6F0D">
        <w:rPr>
          <w:rFonts w:eastAsia="Times New Roman"/>
          <w:sz w:val="28"/>
          <w:szCs w:val="28"/>
          <w:lang w:eastAsia="en-US"/>
        </w:rPr>
        <w:t>Протокол № __  от «___» _________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>г.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A22E52" w:rsidRPr="000B6F0D" w:rsidRDefault="00A22E52" w:rsidP="00A22E52">
      <w:pPr>
        <w:suppressAutoHyphens/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 w:rsidRPr="000B6F0D"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>/201</w:t>
      </w:r>
      <w:r w:rsidRPr="000B6F0D">
        <w:rPr>
          <w:rFonts w:eastAsia="Times New Roman"/>
          <w:sz w:val="28"/>
          <w:szCs w:val="28"/>
          <w:lang w:eastAsia="zh-CN"/>
        </w:rPr>
        <w:t>__</w:t>
      </w:r>
      <w:r w:rsidRPr="000B6F0D"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A22E52" w:rsidRPr="000B6F0D" w:rsidTr="00335872">
        <w:tc>
          <w:tcPr>
            <w:tcW w:w="6005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en-US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  <w:tr w:rsidR="00A22E52" w:rsidRPr="000B6F0D" w:rsidTr="00335872">
        <w:tc>
          <w:tcPr>
            <w:tcW w:w="6005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rPr>
                <w:rFonts w:eastAsia="Times New Roman"/>
                <w:sz w:val="28"/>
                <w:szCs w:val="28"/>
                <w:lang w:eastAsia="zh-CN"/>
              </w:rPr>
            </w:pPr>
            <w:r w:rsidRPr="000B6F0D">
              <w:rPr>
                <w:rFonts w:eastAsia="Times New Roman"/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A22E52" w:rsidRPr="000B6F0D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rFonts w:eastAsia="Times New Roman"/>
                <w:sz w:val="28"/>
                <w:szCs w:val="28"/>
                <w:lang w:eastAsia="zh-CN"/>
              </w:rPr>
            </w:pPr>
          </w:p>
        </w:tc>
      </w:tr>
    </w:tbl>
    <w:p w:rsidR="00A22E52" w:rsidRPr="000B6F0D" w:rsidRDefault="00A22E52" w:rsidP="00A22E52">
      <w:pPr>
        <w:suppressAutoHyphens/>
        <w:spacing w:line="276" w:lineRule="auto"/>
        <w:rPr>
          <w:rFonts w:eastAsia="Times New Roman"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spacing w:line="276" w:lineRule="auto"/>
        <w:jc w:val="center"/>
        <w:rPr>
          <w:rFonts w:eastAsia="Times New Roman"/>
          <w:i/>
          <w:sz w:val="28"/>
          <w:szCs w:val="28"/>
          <w:lang w:eastAsia="zh-CN"/>
        </w:rPr>
      </w:pPr>
    </w:p>
    <w:p w:rsidR="00A22E52" w:rsidRPr="000B6F0D" w:rsidRDefault="00A22E52" w:rsidP="00A22E52">
      <w:pPr>
        <w:suppressAutoHyphens/>
        <w:spacing w:line="276" w:lineRule="auto"/>
        <w:ind w:firstLine="851"/>
        <w:jc w:val="both"/>
        <w:rPr>
          <w:rFonts w:eastAsia="Times New Roman"/>
          <w:sz w:val="28"/>
          <w:szCs w:val="28"/>
          <w:lang w:eastAsia="zh-CN"/>
        </w:rPr>
      </w:pPr>
    </w:p>
    <w:p w:rsidR="00A22E52" w:rsidRPr="00F11431" w:rsidRDefault="00A22E52" w:rsidP="00A22E52">
      <w:pPr>
        <w:jc w:val="center"/>
        <w:rPr>
          <w:sz w:val="28"/>
          <w:szCs w:val="28"/>
        </w:rPr>
      </w:pPr>
    </w:p>
    <w:p w:rsidR="00A22E52" w:rsidRDefault="00A22E52" w:rsidP="00A22E52">
      <w:pPr>
        <w:jc w:val="center"/>
        <w:rPr>
          <w:b/>
          <w:bCs/>
          <w:sz w:val="28"/>
          <w:szCs w:val="28"/>
        </w:rPr>
      </w:pPr>
    </w:p>
    <w:p w:rsidR="00A22E52" w:rsidRPr="00D13091" w:rsidRDefault="00D37D17" w:rsidP="00A22E52">
      <w:pPr>
        <w:pageBreakBefore/>
        <w:suppressAutoHyphens/>
        <w:spacing w:line="276" w:lineRule="auto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-672465</wp:posOffset>
            </wp:positionV>
            <wp:extent cx="7562850" cy="10694817"/>
            <wp:effectExtent l="0" t="0" r="0" b="0"/>
            <wp:wrapNone/>
            <wp:docPr id="1" name="Рисунок 1" descr="C:\Users\1\Desktop\2018-01-16 1\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1-16 1\1 00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553" cy="106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E52" w:rsidRPr="00D13091">
        <w:rPr>
          <w:sz w:val="28"/>
          <w:szCs w:val="28"/>
          <w:lang w:eastAsia="zh-CN"/>
        </w:rPr>
        <w:t xml:space="preserve">ЛИСТ СОГЛАСОВАНИЙ </w:t>
      </w:r>
    </w:p>
    <w:p w:rsidR="00A22E52" w:rsidRPr="00D13091" w:rsidRDefault="00A22E52" w:rsidP="00A22E52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en-US"/>
        </w:rPr>
      </w:pPr>
      <w:r w:rsidRPr="00D1309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en-US"/>
        </w:rPr>
        <w:t>«</w:t>
      </w:r>
      <w:r w:rsidRPr="00D1309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  <w:r w:rsidRPr="00D13091">
        <w:rPr>
          <w:sz w:val="28"/>
          <w:szCs w:val="28"/>
          <w:lang w:eastAsia="zh-CN"/>
        </w:rPr>
        <w:t xml:space="preserve">Протокол № </w:t>
      </w:r>
      <w:r w:rsidR="003629D4">
        <w:rPr>
          <w:sz w:val="28"/>
          <w:szCs w:val="28"/>
          <w:lang w:eastAsia="zh-CN"/>
        </w:rPr>
        <w:t xml:space="preserve"> 9</w:t>
      </w:r>
      <w:r w:rsidRPr="00D13091">
        <w:rPr>
          <w:sz w:val="28"/>
          <w:szCs w:val="28"/>
          <w:lang w:eastAsia="zh-CN"/>
        </w:rPr>
        <w:t xml:space="preserve">  от «</w:t>
      </w:r>
      <w:r w:rsidR="003629D4">
        <w:rPr>
          <w:sz w:val="28"/>
          <w:szCs w:val="28"/>
          <w:lang w:eastAsia="zh-CN"/>
        </w:rPr>
        <w:t>19</w:t>
      </w:r>
      <w:r w:rsidRPr="00D13091">
        <w:rPr>
          <w:sz w:val="28"/>
          <w:szCs w:val="28"/>
          <w:lang w:eastAsia="zh-CN"/>
        </w:rPr>
        <w:t xml:space="preserve">» </w:t>
      </w:r>
      <w:r>
        <w:rPr>
          <w:sz w:val="28"/>
          <w:szCs w:val="28"/>
          <w:lang w:eastAsia="zh-CN"/>
        </w:rPr>
        <w:t xml:space="preserve"> </w:t>
      </w:r>
      <w:r w:rsidR="003629D4">
        <w:rPr>
          <w:sz w:val="28"/>
          <w:szCs w:val="28"/>
          <w:lang w:eastAsia="zh-CN"/>
        </w:rPr>
        <w:t>мая</w:t>
      </w:r>
      <w:r w:rsidRPr="00D13091">
        <w:rPr>
          <w:sz w:val="28"/>
          <w:szCs w:val="28"/>
          <w:lang w:eastAsia="zh-CN"/>
        </w:rPr>
        <w:t xml:space="preserve"> 2015 г. </w:t>
      </w: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A22E52" w:rsidRPr="00D13091" w:rsidTr="00335872">
        <w:tc>
          <w:tcPr>
            <w:tcW w:w="5147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D13091">
              <w:rPr>
                <w:sz w:val="28"/>
                <w:szCs w:val="28"/>
                <w:lang w:eastAsia="en-US"/>
              </w:rPr>
              <w:t>«</w:t>
            </w:r>
            <w:r w:rsidRPr="00D1309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proofErr w:type="spellStart"/>
            <w:r w:rsidRPr="00D13091">
              <w:rPr>
                <w:sz w:val="28"/>
                <w:szCs w:val="28"/>
                <w:lang w:eastAsia="zh-CN"/>
              </w:rPr>
              <w:t>В.Г.Иванов</w:t>
            </w:r>
            <w:proofErr w:type="spellEnd"/>
          </w:p>
        </w:tc>
      </w:tr>
      <w:tr w:rsidR="00A22E52" w:rsidRPr="00D13091" w:rsidTr="00335872">
        <w:tc>
          <w:tcPr>
            <w:tcW w:w="5147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 w:rsidR="003629D4">
              <w:rPr>
                <w:sz w:val="28"/>
                <w:szCs w:val="28"/>
                <w:lang w:eastAsia="zh-CN"/>
              </w:rPr>
              <w:t>19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 w:rsidR="003629D4">
              <w:rPr>
                <w:sz w:val="28"/>
                <w:szCs w:val="28"/>
                <w:lang w:eastAsia="zh-CN"/>
              </w:rPr>
              <w:t xml:space="preserve"> мая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623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A22E52" w:rsidRPr="00D13091" w:rsidRDefault="00A22E52" w:rsidP="00A22E5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9571" w:type="dxa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527780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317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 xml:space="preserve">        Т.А. </w:t>
            </w:r>
            <w:proofErr w:type="spellStart"/>
            <w:r>
              <w:rPr>
                <w:sz w:val="28"/>
                <w:szCs w:val="28"/>
                <w:lang w:eastAsia="zh-CN"/>
              </w:rPr>
              <w:t>Белаш</w:t>
            </w:r>
            <w:proofErr w:type="spellEnd"/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 w:rsidR="003629D4">
              <w:rPr>
                <w:sz w:val="28"/>
                <w:szCs w:val="28"/>
                <w:lang w:eastAsia="zh-CN"/>
              </w:rPr>
              <w:t>19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 w:rsidR="003629D4">
              <w:rPr>
                <w:sz w:val="28"/>
                <w:szCs w:val="28"/>
                <w:lang w:eastAsia="zh-CN"/>
              </w:rPr>
              <w:t xml:space="preserve"> мая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2F1E85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  <w:r w:rsidRPr="002F1E85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A22E52" w:rsidRPr="00D13091" w:rsidTr="00335872">
        <w:tc>
          <w:tcPr>
            <w:tcW w:w="5070" w:type="dxa"/>
            <w:shd w:val="clear" w:color="auto" w:fill="auto"/>
          </w:tcPr>
          <w:p w:rsidR="00A22E52" w:rsidRPr="002F1E85" w:rsidRDefault="00A22E52" w:rsidP="00335872">
            <w:pPr>
              <w:tabs>
                <w:tab w:val="left" w:pos="851"/>
              </w:tabs>
              <w:suppressAutoHyphens/>
              <w:snapToGrid w:val="0"/>
              <w:rPr>
                <w:i/>
                <w:sz w:val="28"/>
                <w:szCs w:val="28"/>
                <w:lang w:eastAsia="zh-CN"/>
              </w:rPr>
            </w:pPr>
            <w:r w:rsidRPr="00D13091">
              <w:rPr>
                <w:sz w:val="28"/>
                <w:szCs w:val="28"/>
                <w:lang w:eastAsia="zh-CN"/>
              </w:rPr>
              <w:t>«</w:t>
            </w:r>
            <w:r w:rsidR="003629D4">
              <w:rPr>
                <w:sz w:val="28"/>
                <w:szCs w:val="28"/>
                <w:lang w:eastAsia="zh-CN"/>
              </w:rPr>
              <w:t>19</w:t>
            </w:r>
            <w:r w:rsidRPr="00D13091">
              <w:rPr>
                <w:sz w:val="28"/>
                <w:szCs w:val="28"/>
                <w:lang w:eastAsia="zh-CN"/>
              </w:rPr>
              <w:t xml:space="preserve">» </w:t>
            </w:r>
            <w:r w:rsidR="003629D4">
              <w:rPr>
                <w:sz w:val="28"/>
                <w:szCs w:val="28"/>
                <w:lang w:eastAsia="zh-CN"/>
              </w:rPr>
              <w:t xml:space="preserve"> мая</w:t>
            </w:r>
            <w:r w:rsidRPr="00D13091">
              <w:rPr>
                <w:sz w:val="28"/>
                <w:szCs w:val="28"/>
                <w:lang w:eastAsia="zh-CN"/>
              </w:rPr>
              <w:t xml:space="preserve"> 2015 г.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A22E52" w:rsidRPr="00D13091" w:rsidRDefault="00A22E52" w:rsidP="00335872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4E4012" w:rsidRPr="00CA2765" w:rsidRDefault="004E4012" w:rsidP="001D60CF">
      <w:pPr>
        <w:jc w:val="center"/>
        <w:rPr>
          <w:b/>
          <w:bCs/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A22E52" w:rsidRPr="00186C37">
        <w:rPr>
          <w:sz w:val="28"/>
          <w:szCs w:val="28"/>
        </w:rPr>
        <w:lastRenderedPageBreak/>
        <w:t xml:space="preserve"> </w:t>
      </w:r>
      <w:r w:rsidR="00444C33" w:rsidRPr="00CA2765">
        <w:rPr>
          <w:b/>
          <w:bCs/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461932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12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марта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 xml:space="preserve">08.03.01 </w:t>
      </w:r>
      <w:r w:rsidRPr="00CA2765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по дисциплине</w:t>
      </w:r>
      <w:r w:rsidR="00A82099">
        <w:rPr>
          <w:rFonts w:cs="Times New Roman"/>
          <w:szCs w:val="28"/>
        </w:rPr>
        <w:t xml:space="preserve"> </w:t>
      </w:r>
      <w:r w:rsidR="00D8029E">
        <w:rPr>
          <w:rFonts w:cs="Times New Roman"/>
          <w:szCs w:val="28"/>
        </w:rPr>
        <w:t>«Проектирование и эксплуатация систем внутреннего водоснабжения и водоотведения»</w:t>
      </w:r>
      <w:r w:rsidR="00E571DC" w:rsidRPr="00CA2765">
        <w:rPr>
          <w:rFonts w:cs="Times New Roman"/>
          <w:szCs w:val="28"/>
        </w:rPr>
        <w:t>.</w:t>
      </w:r>
    </w:p>
    <w:p w:rsidR="00BF079D" w:rsidRDefault="00BF079D" w:rsidP="00BF079D">
      <w:pPr>
        <w:pStyle w:val="16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Целью изучения дисциплины является подготовка выпускника для работы в области проектирования, строительства и эксплуатации </w:t>
      </w:r>
      <w:r w:rsidR="00D8029E">
        <w:rPr>
          <w:rFonts w:cs="Times New Roman"/>
          <w:szCs w:val="28"/>
        </w:rPr>
        <w:t>инженерных систем зданий.</w:t>
      </w:r>
    </w:p>
    <w:p w:rsidR="00BF079D" w:rsidRDefault="00BF079D" w:rsidP="00C36609">
      <w:pPr>
        <w:pStyle w:val="16"/>
        <w:tabs>
          <w:tab w:val="left" w:pos="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D8029E" w:rsidRDefault="00D8029E" w:rsidP="00C36609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теоретическая подготовка студентов, обеспечивающая возможность проектирования и эксплуатации  систем внутреннего водоснабжения и водоотведения;</w:t>
      </w:r>
    </w:p>
    <w:p w:rsidR="00D8029E" w:rsidRDefault="00D8029E" w:rsidP="00C36609">
      <w:pPr>
        <w:pStyle w:val="16"/>
        <w:tabs>
          <w:tab w:val="left" w:pos="0"/>
        </w:tabs>
        <w:ind w:left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изучение и анализ научно-технической информации, отечественного и зарубежного опыта по профилю деятельности.</w:t>
      </w:r>
    </w:p>
    <w:p w:rsidR="00D8029E" w:rsidRDefault="00D8029E" w:rsidP="00D8029E">
      <w:pPr>
        <w:pStyle w:val="16"/>
        <w:tabs>
          <w:tab w:val="left" w:pos="0"/>
        </w:tabs>
        <w:ind w:left="0"/>
        <w:rPr>
          <w:rFonts w:cs="Times New Roman"/>
          <w:szCs w:val="28"/>
        </w:rPr>
      </w:pPr>
    </w:p>
    <w:p w:rsidR="00A82099" w:rsidRDefault="00E54C36" w:rsidP="00A82099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2</w:t>
      </w:r>
      <w:r w:rsidR="00A82099" w:rsidRPr="00CA2765">
        <w:rPr>
          <w:b/>
          <w:bCs/>
          <w:sz w:val="28"/>
          <w:szCs w:val="28"/>
        </w:rPr>
        <w:t xml:space="preserve">. </w:t>
      </w:r>
      <w:r w:rsidR="00A82099" w:rsidRPr="00D2714B">
        <w:rPr>
          <w:b/>
          <w:bCs/>
          <w:sz w:val="28"/>
          <w:szCs w:val="28"/>
        </w:rPr>
        <w:t xml:space="preserve">Перечень планируемых результатов </w:t>
      </w:r>
      <w:proofErr w:type="gramStart"/>
      <w:r w:rsidR="00A82099"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="00A82099"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 w:rsidR="00A82099">
        <w:rPr>
          <w:b/>
          <w:bCs/>
          <w:sz w:val="28"/>
          <w:szCs w:val="28"/>
        </w:rPr>
        <w:t xml:space="preserve"> профессиональной</w:t>
      </w:r>
      <w:r w:rsidR="00A82099"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82099" w:rsidRDefault="00A82099" w:rsidP="00A82099">
      <w:pPr>
        <w:jc w:val="center"/>
        <w:rPr>
          <w:b/>
          <w:bCs/>
          <w:sz w:val="28"/>
          <w:szCs w:val="28"/>
        </w:rPr>
      </w:pPr>
    </w:p>
    <w:p w:rsidR="00A82099" w:rsidRPr="00C36609" w:rsidRDefault="00A82099" w:rsidP="00C3660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6044A9" w:rsidRDefault="00114A46" w:rsidP="00A82099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 w:rsidR="006044A9">
        <w:rPr>
          <w:sz w:val="28"/>
          <w:szCs w:val="28"/>
        </w:rPr>
        <w:t xml:space="preserve"> должен:</w:t>
      </w:r>
    </w:p>
    <w:p w:rsidR="00177A78" w:rsidRPr="00B66F1A" w:rsidRDefault="00177A78" w:rsidP="00C36609">
      <w:pPr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ЗНАТЬ: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нормативные документы, регламентирующие условия проектирования, строительства, эксплуатации</w:t>
      </w:r>
      <w:r w:rsidRPr="00F61CE3">
        <w:rPr>
          <w:szCs w:val="28"/>
        </w:rPr>
        <w:t xml:space="preserve">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  <w:r w:rsidRPr="00F61C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177A78" w:rsidRPr="00B66F1A" w:rsidRDefault="00177A78" w:rsidP="00C36609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B66F1A">
        <w:rPr>
          <w:b/>
          <w:sz w:val="28"/>
          <w:szCs w:val="28"/>
        </w:rPr>
        <w:t>УМЕТЬ: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оценивать взаимосвязь систем, оборудования и конструктивных элементов зданий;</w:t>
      </w:r>
    </w:p>
    <w:p w:rsidR="00D8029E" w:rsidRDefault="00D8029E" w:rsidP="00C3660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проектную и эксплуатационную  деятельность в области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</w:p>
    <w:p w:rsidR="00177A78" w:rsidRDefault="00D8029E" w:rsidP="00C36609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77A78">
        <w:rPr>
          <w:b/>
          <w:sz w:val="28"/>
          <w:szCs w:val="28"/>
        </w:rPr>
        <w:t xml:space="preserve">           </w:t>
      </w:r>
      <w:r w:rsidR="00177A78" w:rsidRPr="00DF5FA1">
        <w:rPr>
          <w:b/>
          <w:sz w:val="28"/>
          <w:szCs w:val="28"/>
        </w:rPr>
        <w:t>ВЛАДЕТЬ</w:t>
      </w:r>
      <w:r w:rsidR="00177A78">
        <w:rPr>
          <w:b/>
          <w:sz w:val="28"/>
          <w:szCs w:val="28"/>
        </w:rPr>
        <w:t>:</w:t>
      </w:r>
    </w:p>
    <w:p w:rsidR="00D8029E" w:rsidRDefault="00D8029E" w:rsidP="00C36609">
      <w:pPr>
        <w:tabs>
          <w:tab w:val="left" w:pos="142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 теоретическими основами гидравлического расчета и конструирования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;</w:t>
      </w:r>
    </w:p>
    <w:p w:rsidR="00D8029E" w:rsidRDefault="00D8029E" w:rsidP="00C36609">
      <w:pPr>
        <w:tabs>
          <w:tab w:val="left" w:pos="0"/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 принципами контроля и оценки состояния основных параметров </w:t>
      </w:r>
      <w:r w:rsidRPr="00F61CE3">
        <w:rPr>
          <w:sz w:val="28"/>
          <w:szCs w:val="28"/>
        </w:rPr>
        <w:t>систем внутреннего водоснабжения и водоотведения</w:t>
      </w:r>
      <w:r>
        <w:rPr>
          <w:sz w:val="28"/>
          <w:szCs w:val="28"/>
        </w:rPr>
        <w:t>.</w:t>
      </w:r>
    </w:p>
    <w:p w:rsidR="00512A60" w:rsidRPr="00BB6BD0" w:rsidRDefault="00512A60" w:rsidP="00C36609">
      <w:pPr>
        <w:ind w:firstLine="851"/>
        <w:jc w:val="both"/>
        <w:rPr>
          <w:sz w:val="28"/>
          <w:szCs w:val="28"/>
        </w:rPr>
      </w:pPr>
      <w:r w:rsidRPr="00BB6BD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80E86">
        <w:rPr>
          <w:sz w:val="28"/>
          <w:szCs w:val="28"/>
        </w:rPr>
        <w:t xml:space="preserve">общей характеристики </w:t>
      </w:r>
      <w:r w:rsidRPr="00BB6BD0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A22E52" w:rsidRPr="00755CD0" w:rsidRDefault="00747F10" w:rsidP="00A22E52">
      <w:pPr>
        <w:ind w:firstLine="851"/>
        <w:jc w:val="both"/>
        <w:rPr>
          <w:rFonts w:eastAsia="Times New Roman"/>
          <w:i/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 w:rsidR="00A22E52"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="00A22E52" w:rsidRPr="00755CD0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="00A22E52" w:rsidRPr="00755CD0">
        <w:rPr>
          <w:rFonts w:eastAsia="Times New Roman"/>
          <w:sz w:val="28"/>
          <w:szCs w:val="28"/>
        </w:rPr>
        <w:t>:</w:t>
      </w:r>
    </w:p>
    <w:p w:rsidR="00A22E52" w:rsidRPr="006834D1" w:rsidRDefault="00A22E52" w:rsidP="00A22E52">
      <w:pPr>
        <w:widowControl w:val="0"/>
        <w:numPr>
          <w:ilvl w:val="0"/>
          <w:numId w:val="37"/>
        </w:numPr>
        <w:autoSpaceDE w:val="0"/>
        <w:autoSpaceDN w:val="0"/>
        <w:adjustRightInd w:val="0"/>
        <w:ind w:left="567" w:hanging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умение</w:t>
      </w:r>
      <w:r w:rsidRPr="006834D1">
        <w:rPr>
          <w:rFonts w:eastAsia="Times New Roman"/>
          <w:sz w:val="28"/>
          <w:szCs w:val="28"/>
        </w:rPr>
        <w:t xml:space="preserve"> использовать нормативные правовые документы в </w:t>
      </w:r>
      <w:r w:rsidRPr="006834D1">
        <w:rPr>
          <w:rFonts w:eastAsia="Times New Roman"/>
          <w:sz w:val="28"/>
          <w:szCs w:val="28"/>
        </w:rPr>
        <w:lastRenderedPageBreak/>
        <w:t>профессиональной деятельности (ОПК-8);</w:t>
      </w:r>
    </w:p>
    <w:p w:rsidR="00A22E52" w:rsidRDefault="00A22E52" w:rsidP="00A22E52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755CD0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755CD0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755CD0">
        <w:rPr>
          <w:rFonts w:eastAsia="Times New Roman"/>
          <w:sz w:val="28"/>
          <w:szCs w:val="28"/>
        </w:rPr>
        <w:t xml:space="preserve">, </w:t>
      </w:r>
      <w:r w:rsidRPr="00755CD0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755CD0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755CD0">
        <w:rPr>
          <w:rFonts w:eastAsia="Times New Roman"/>
          <w:bCs/>
          <w:sz w:val="28"/>
          <w:szCs w:val="28"/>
        </w:rPr>
        <w:t>:</w:t>
      </w:r>
    </w:p>
    <w:p w:rsidR="00A22E52" w:rsidRPr="00755CD0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755CD0">
        <w:rPr>
          <w:rFonts w:eastAsia="Times New Roman"/>
          <w:b/>
          <w:sz w:val="28"/>
          <w:szCs w:val="28"/>
        </w:rPr>
        <w:t>изыскательская и проектно-конструкторская деятельность:</w:t>
      </w:r>
    </w:p>
    <w:p w:rsidR="00A22E52" w:rsidRPr="00D07F0C" w:rsidRDefault="00A22E52" w:rsidP="00A22E52">
      <w:pPr>
        <w:widowControl w:val="0"/>
        <w:numPr>
          <w:ilvl w:val="0"/>
          <w:numId w:val="38"/>
        </w:numPr>
        <w:tabs>
          <w:tab w:val="left" w:pos="426"/>
        </w:tabs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нормативной базы в области инженерных изысканий, </w:t>
      </w:r>
      <w:r>
        <w:rPr>
          <w:rFonts w:eastAsia="Times New Roman"/>
          <w:sz w:val="28"/>
          <w:szCs w:val="28"/>
        </w:rPr>
        <w:t xml:space="preserve">       </w:t>
      </w:r>
      <w:r w:rsidRPr="00D07F0C">
        <w:rPr>
          <w:rFonts w:eastAsia="Times New Roman"/>
          <w:sz w:val="28"/>
          <w:szCs w:val="28"/>
        </w:rPr>
        <w:t>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A22E52" w:rsidRPr="00D07F0C" w:rsidRDefault="00A22E52" w:rsidP="00A22E52">
      <w:pPr>
        <w:pStyle w:val="ConsPlusNormal"/>
        <w:numPr>
          <w:ilvl w:val="0"/>
          <w:numId w:val="42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</w:t>
      </w:r>
      <w:r w:rsidRPr="00D07F0C">
        <w:rPr>
          <w:rFonts w:ascii="Times New Roman" w:hAnsi="Times New Roman" w:cs="Times New Roman"/>
          <w:sz w:val="28"/>
          <w:szCs w:val="28"/>
        </w:rPr>
        <w:t xml:space="preserve"> участвовать в проектировании и изыскании объектов профессиональной деятельности (ПК-4);</w:t>
      </w:r>
    </w:p>
    <w:p w:rsidR="00A22E52" w:rsidRPr="00D07F0C" w:rsidRDefault="00A22E52" w:rsidP="00A22E52">
      <w:pPr>
        <w:widowControl w:val="0"/>
        <w:numPr>
          <w:ilvl w:val="0"/>
          <w:numId w:val="39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</w:t>
      </w:r>
      <w:r w:rsidRPr="00D07F0C">
        <w:rPr>
          <w:rFonts w:eastAsia="Times New Roman"/>
          <w:sz w:val="28"/>
          <w:szCs w:val="28"/>
        </w:rPr>
        <w:t xml:space="preserve">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A22E52" w:rsidRPr="00D07F0C" w:rsidRDefault="00A22E52" w:rsidP="00A22E52">
      <w:pPr>
        <w:widowControl w:val="0"/>
        <w:numPr>
          <w:ilvl w:val="0"/>
          <w:numId w:val="39"/>
        </w:numPr>
        <w:ind w:left="426" w:hanging="285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владение</w:t>
      </w:r>
      <w:r w:rsidRPr="00D07F0C">
        <w:rPr>
          <w:rFonts w:eastAsia="Times New Roman"/>
          <w:sz w:val="28"/>
          <w:szCs w:val="28"/>
        </w:rPr>
        <w:t xml:space="preserve">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>экспериментально-исследовательская деятельность:</w:t>
      </w:r>
    </w:p>
    <w:p w:rsidR="00A22E52" w:rsidRPr="00D07F0C" w:rsidRDefault="00A22E52" w:rsidP="00A22E52">
      <w:pPr>
        <w:widowControl w:val="0"/>
        <w:numPr>
          <w:ilvl w:val="0"/>
          <w:numId w:val="40"/>
        </w:numPr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научно-технической информации, отечественного и зарубежного опыта по профилю деятельности (ПК-13);</w:t>
      </w:r>
    </w:p>
    <w:p w:rsidR="00A22E52" w:rsidRPr="00D07F0C" w:rsidRDefault="00A22E52" w:rsidP="00A22E52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8"/>
          <w:szCs w:val="28"/>
        </w:rPr>
      </w:pPr>
      <w:r w:rsidRPr="00D07F0C">
        <w:rPr>
          <w:rFonts w:eastAsia="Times New Roman"/>
          <w:b/>
          <w:sz w:val="28"/>
          <w:szCs w:val="28"/>
        </w:rPr>
        <w:t xml:space="preserve">монтажно-наладочная и </w:t>
      </w:r>
      <w:proofErr w:type="spellStart"/>
      <w:r w:rsidRPr="00D07F0C">
        <w:rPr>
          <w:rFonts w:eastAsia="Times New Roman"/>
          <w:b/>
          <w:sz w:val="28"/>
          <w:szCs w:val="28"/>
        </w:rPr>
        <w:t>сервисно</w:t>
      </w:r>
      <w:proofErr w:type="spellEnd"/>
      <w:r w:rsidRPr="00D07F0C">
        <w:rPr>
          <w:rFonts w:eastAsia="Times New Roman"/>
          <w:b/>
          <w:sz w:val="28"/>
          <w:szCs w:val="28"/>
        </w:rPr>
        <w:t>-эксплуатационная деятельность:</w:t>
      </w:r>
    </w:p>
    <w:p w:rsidR="00A22E52" w:rsidRPr="00D07F0C" w:rsidRDefault="00A22E52" w:rsidP="00A22E52">
      <w:pPr>
        <w:widowControl w:val="0"/>
        <w:numPr>
          <w:ilvl w:val="0"/>
          <w:numId w:val="41"/>
        </w:numPr>
        <w:autoSpaceDE w:val="0"/>
        <w:autoSpaceDN w:val="0"/>
        <w:adjustRightInd w:val="0"/>
        <w:ind w:left="426" w:hanging="42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знание</w:t>
      </w:r>
      <w:r w:rsidRPr="00D07F0C">
        <w:rPr>
          <w:rFonts w:eastAsia="Times New Roman"/>
          <w:sz w:val="28"/>
          <w:szCs w:val="28"/>
        </w:rPr>
        <w:t xml:space="preserve">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</w:t>
      </w:r>
      <w:r>
        <w:rPr>
          <w:rFonts w:eastAsia="Times New Roman"/>
          <w:sz w:val="28"/>
          <w:szCs w:val="28"/>
        </w:rPr>
        <w:t>ыпускаемой предприятием (ПК-16).</w:t>
      </w:r>
    </w:p>
    <w:p w:rsidR="00A22E52" w:rsidRPr="00D2714B" w:rsidRDefault="00A22E52" w:rsidP="00A22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F80E86" w:rsidRPr="00F80E86">
        <w:t xml:space="preserve"> </w:t>
      </w:r>
      <w:r w:rsidR="00F80E86" w:rsidRPr="00F80E86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A22E52" w:rsidRPr="00D2714B" w:rsidRDefault="00A22E52" w:rsidP="00A22E5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F80E86" w:rsidRPr="00F80E8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22E52" w:rsidRDefault="00A22E52" w:rsidP="00B668AF">
      <w:pPr>
        <w:ind w:firstLine="851"/>
        <w:jc w:val="center"/>
        <w:rPr>
          <w:b/>
          <w:sz w:val="28"/>
          <w:szCs w:val="28"/>
        </w:rPr>
      </w:pPr>
    </w:p>
    <w:p w:rsidR="00C36609" w:rsidRDefault="00C36609" w:rsidP="00B668AF">
      <w:pPr>
        <w:ind w:firstLine="851"/>
        <w:jc w:val="center"/>
        <w:rPr>
          <w:b/>
          <w:bCs/>
          <w:sz w:val="28"/>
          <w:szCs w:val="28"/>
        </w:rPr>
      </w:pPr>
    </w:p>
    <w:p w:rsidR="00B668AF" w:rsidRDefault="00B668AF" w:rsidP="00B668AF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</w:t>
      </w:r>
      <w:r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D675B6" w:rsidRDefault="00D675B6" w:rsidP="009F0C26">
      <w:pPr>
        <w:ind w:firstLine="851"/>
        <w:jc w:val="both"/>
        <w:rPr>
          <w:sz w:val="28"/>
          <w:szCs w:val="28"/>
        </w:rPr>
      </w:pPr>
    </w:p>
    <w:p w:rsidR="00C0245D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E020CB" w:rsidRPr="00E020CB">
        <w:rPr>
          <w:sz w:val="28"/>
          <w:szCs w:val="28"/>
        </w:rPr>
        <w:t xml:space="preserve">«Проектирование и эксплуатация систем внутреннего водоснабжения и водоотведения» </w:t>
      </w:r>
      <w:r w:rsidR="009E45A0">
        <w:rPr>
          <w:sz w:val="28"/>
          <w:szCs w:val="28"/>
        </w:rPr>
        <w:t>Б</w:t>
      </w:r>
      <w:proofErr w:type="gramStart"/>
      <w:r w:rsidR="009E45A0">
        <w:rPr>
          <w:sz w:val="28"/>
          <w:szCs w:val="28"/>
        </w:rPr>
        <w:t>1</w:t>
      </w:r>
      <w:proofErr w:type="gramEnd"/>
      <w:r w:rsidR="00B668AF">
        <w:rPr>
          <w:sz w:val="28"/>
          <w:szCs w:val="28"/>
        </w:rPr>
        <w:t>.В.ДВ.8</w:t>
      </w:r>
      <w:r w:rsidR="00E020CB">
        <w:rPr>
          <w:sz w:val="28"/>
          <w:szCs w:val="28"/>
        </w:rPr>
        <w:t>.2</w:t>
      </w:r>
      <w:r w:rsidR="00AF0F07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относится </w:t>
      </w:r>
      <w:r w:rsidR="004C37DA" w:rsidRPr="008005E8">
        <w:rPr>
          <w:sz w:val="28"/>
          <w:szCs w:val="28"/>
        </w:rPr>
        <w:t>к</w:t>
      </w:r>
      <w:r w:rsidR="00AF0F07">
        <w:rPr>
          <w:sz w:val="28"/>
          <w:szCs w:val="28"/>
        </w:rPr>
        <w:t xml:space="preserve"> вариативной части </w:t>
      </w:r>
      <w:r w:rsidR="00B668AF">
        <w:rPr>
          <w:sz w:val="28"/>
          <w:szCs w:val="28"/>
        </w:rPr>
        <w:t>и является дисциплиной по выбору обучающегося.</w:t>
      </w:r>
    </w:p>
    <w:p w:rsidR="00B668AF" w:rsidRDefault="00B668AF" w:rsidP="009F0C26">
      <w:pPr>
        <w:ind w:firstLine="851"/>
        <w:jc w:val="both"/>
        <w:rPr>
          <w:sz w:val="28"/>
          <w:szCs w:val="28"/>
        </w:rPr>
      </w:pPr>
    </w:p>
    <w:p w:rsidR="00C36609" w:rsidRPr="008E3C5A" w:rsidRDefault="00C36609" w:rsidP="009F0C26">
      <w:pPr>
        <w:ind w:firstLine="851"/>
        <w:jc w:val="both"/>
        <w:rPr>
          <w:sz w:val="28"/>
          <w:szCs w:val="28"/>
        </w:rPr>
      </w:pPr>
    </w:p>
    <w:p w:rsidR="004E4012" w:rsidRPr="008E3C5A" w:rsidRDefault="004E4012" w:rsidP="00114A46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FC3BD2" w:rsidRDefault="00836D7C" w:rsidP="00FC3BD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Семестр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611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50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16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34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50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16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34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31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31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63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63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Pr="00FC3BD2" w:rsidRDefault="00FC3BD2" w:rsidP="00FC3BD2">
      <w:pPr>
        <w:tabs>
          <w:tab w:val="left" w:pos="0"/>
        </w:tabs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</w:t>
      </w:r>
      <w:proofErr w:type="gramStart"/>
      <w:r w:rsidRPr="00FC3BD2">
        <w:rPr>
          <w:i/>
          <w:sz w:val="26"/>
          <w:szCs w:val="26"/>
        </w:rPr>
        <w:t>КР</w:t>
      </w:r>
      <w:proofErr w:type="gramEnd"/>
      <w:r w:rsidRPr="00FC3BD2">
        <w:rPr>
          <w:i/>
          <w:sz w:val="26"/>
          <w:szCs w:val="26"/>
        </w:rPr>
        <w:t>), экзамен – (Э)</w:t>
      </w:r>
    </w:p>
    <w:p w:rsidR="00C36609" w:rsidRDefault="00C36609" w:rsidP="00FC3BD2">
      <w:pPr>
        <w:tabs>
          <w:tab w:val="left" w:pos="851"/>
        </w:tabs>
        <w:jc w:val="both"/>
        <w:rPr>
          <w:sz w:val="28"/>
          <w:szCs w:val="28"/>
        </w:rPr>
      </w:pPr>
    </w:p>
    <w:p w:rsidR="00FC3BD2" w:rsidRDefault="00BC09A6" w:rsidP="00FC3BD2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Семестр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691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36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36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72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72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36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Default="00FC3BD2" w:rsidP="00FC3BD2">
      <w:pPr>
        <w:tabs>
          <w:tab w:val="left" w:pos="0"/>
        </w:tabs>
        <w:jc w:val="both"/>
        <w:rPr>
          <w:sz w:val="28"/>
          <w:szCs w:val="28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</w:t>
      </w:r>
      <w:proofErr w:type="gramStart"/>
      <w:r w:rsidRPr="00FC3BD2">
        <w:rPr>
          <w:i/>
          <w:sz w:val="26"/>
          <w:szCs w:val="26"/>
        </w:rPr>
        <w:t>КР</w:t>
      </w:r>
      <w:proofErr w:type="gramEnd"/>
      <w:r w:rsidRPr="00FC3BD2">
        <w:rPr>
          <w:i/>
          <w:sz w:val="26"/>
          <w:szCs w:val="26"/>
        </w:rPr>
        <w:t>), экзамен – (Э)</w:t>
      </w:r>
    </w:p>
    <w:p w:rsidR="00FC3BD2" w:rsidRDefault="00FC3BD2" w:rsidP="00C3660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C09A6" w:rsidRDefault="00BC09A6" w:rsidP="00BC09A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FC3BD2" w:rsidRPr="00FC3BD2" w:rsidTr="00FC3BD2">
        <w:trPr>
          <w:jc w:val="center"/>
        </w:trPr>
        <w:tc>
          <w:tcPr>
            <w:tcW w:w="5353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60" w:type="dxa"/>
            <w:vMerge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FC3BD2">
              <w:rPr>
                <w:b/>
                <w:sz w:val="24"/>
                <w:szCs w:val="24"/>
              </w:rPr>
              <w:t>4</w:t>
            </w:r>
          </w:p>
        </w:tc>
      </w:tr>
      <w:tr w:rsidR="00FC3BD2" w:rsidRPr="00FC3BD2" w:rsidTr="006E62DE">
        <w:trPr>
          <w:trHeight w:val="1565"/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В том числе: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лекции (Л)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практические занятия (ПЗ)</w:t>
            </w:r>
          </w:p>
          <w:p w:rsidR="00FC3BD2" w:rsidRPr="00FC3BD2" w:rsidRDefault="00FC3BD2" w:rsidP="00FC3BD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8</w:t>
            </w:r>
          </w:p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8</w:t>
            </w:r>
          </w:p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-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15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vAlign w:val="center"/>
          </w:tcPr>
          <w:p w:rsidR="00FC3BD2" w:rsidRPr="00FC3BD2" w:rsidRDefault="006E62DE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КР</w:t>
            </w:r>
            <w:proofErr w:type="gramStart"/>
            <w:r w:rsidRPr="00FC3BD2">
              <w:rPr>
                <w:sz w:val="24"/>
                <w:szCs w:val="24"/>
              </w:rPr>
              <w:t>,Э</w:t>
            </w:r>
            <w:proofErr w:type="gramEnd"/>
          </w:p>
        </w:tc>
      </w:tr>
      <w:tr w:rsidR="00FC3BD2" w:rsidRPr="00FC3BD2" w:rsidTr="00FC3BD2">
        <w:trPr>
          <w:jc w:val="center"/>
        </w:trPr>
        <w:tc>
          <w:tcPr>
            <w:tcW w:w="5353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FC3BD2">
              <w:rPr>
                <w:sz w:val="24"/>
                <w:szCs w:val="24"/>
              </w:rPr>
              <w:t>з.е</w:t>
            </w:r>
            <w:proofErr w:type="spellEnd"/>
            <w:r w:rsidRPr="00FC3BD2">
              <w:rPr>
                <w:sz w:val="24"/>
                <w:szCs w:val="24"/>
              </w:rPr>
              <w:t>.</w:t>
            </w:r>
          </w:p>
        </w:tc>
        <w:tc>
          <w:tcPr>
            <w:tcW w:w="18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  <w:tc>
          <w:tcPr>
            <w:tcW w:w="1560" w:type="dxa"/>
            <w:vAlign w:val="center"/>
          </w:tcPr>
          <w:p w:rsidR="00FC3BD2" w:rsidRPr="00FC3BD2" w:rsidRDefault="00FC3BD2" w:rsidP="00FC3BD2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FC3BD2">
              <w:rPr>
                <w:sz w:val="24"/>
                <w:szCs w:val="24"/>
              </w:rPr>
              <w:t>144/4</w:t>
            </w:r>
          </w:p>
        </w:tc>
      </w:tr>
    </w:tbl>
    <w:p w:rsidR="00FC3BD2" w:rsidRDefault="00FC3BD2" w:rsidP="00FC3BD2">
      <w:pPr>
        <w:tabs>
          <w:tab w:val="left" w:pos="0"/>
        </w:tabs>
        <w:jc w:val="both"/>
        <w:rPr>
          <w:sz w:val="28"/>
          <w:szCs w:val="28"/>
        </w:rPr>
      </w:pPr>
      <w:r>
        <w:rPr>
          <w:i/>
          <w:sz w:val="26"/>
          <w:szCs w:val="26"/>
        </w:rPr>
        <w:tab/>
      </w:r>
      <w:r w:rsidRPr="00FC3BD2">
        <w:rPr>
          <w:i/>
          <w:sz w:val="26"/>
          <w:szCs w:val="26"/>
        </w:rPr>
        <w:t>Примечание: форма контроля знаний – курсовая работа (</w:t>
      </w:r>
      <w:proofErr w:type="gramStart"/>
      <w:r w:rsidRPr="00FC3BD2">
        <w:rPr>
          <w:i/>
          <w:sz w:val="26"/>
          <w:szCs w:val="26"/>
        </w:rPr>
        <w:t>КР</w:t>
      </w:r>
      <w:proofErr w:type="gramEnd"/>
      <w:r w:rsidRPr="00FC3BD2">
        <w:rPr>
          <w:i/>
          <w:sz w:val="26"/>
          <w:szCs w:val="26"/>
        </w:rPr>
        <w:t>), экзамен – (Э)</w:t>
      </w: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6E62DE" w:rsidRDefault="006E62DE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87449F" w:rsidRPr="00994E94" w:rsidRDefault="0087449F" w:rsidP="0087449F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87449F" w:rsidRPr="00C5732B" w:rsidTr="00AF7BA1">
        <w:trPr>
          <w:tblHeader/>
        </w:trPr>
        <w:tc>
          <w:tcPr>
            <w:tcW w:w="675" w:type="dxa"/>
            <w:vAlign w:val="center"/>
          </w:tcPr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4C3F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4C3F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977" w:type="dxa"/>
            <w:vAlign w:val="center"/>
          </w:tcPr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Наименование</w:t>
            </w:r>
          </w:p>
          <w:p w:rsidR="0087449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р</w:t>
            </w:r>
            <w:r w:rsidRPr="00A24C3F">
              <w:rPr>
                <w:b/>
                <w:bCs/>
                <w:sz w:val="24"/>
                <w:szCs w:val="24"/>
              </w:rPr>
              <w:t>аздела</w:t>
            </w:r>
          </w:p>
          <w:p w:rsidR="0087449F" w:rsidRPr="00A24C3F" w:rsidRDefault="0087449F" w:rsidP="00AF7BA1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5954" w:type="dxa"/>
            <w:vAlign w:val="center"/>
          </w:tcPr>
          <w:p w:rsidR="0087449F" w:rsidRPr="00A24C3F" w:rsidRDefault="0087449F" w:rsidP="00AF7BA1">
            <w:pPr>
              <w:tabs>
                <w:tab w:val="left" w:pos="282"/>
              </w:tabs>
              <w:ind w:left="140" w:firstLine="283"/>
              <w:jc w:val="center"/>
              <w:rPr>
                <w:b/>
                <w:bCs/>
                <w:sz w:val="24"/>
                <w:szCs w:val="24"/>
              </w:rPr>
            </w:pPr>
            <w:r w:rsidRPr="00A24C3F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87449F" w:rsidRPr="00BC2512" w:rsidTr="00AF7BA1">
        <w:tc>
          <w:tcPr>
            <w:tcW w:w="9606" w:type="dxa"/>
            <w:gridSpan w:val="3"/>
            <w:vAlign w:val="center"/>
          </w:tcPr>
          <w:p w:rsidR="0087449F" w:rsidRPr="009C1C5C" w:rsidRDefault="00E64671" w:rsidP="00AF7BA1">
            <w:pPr>
              <w:tabs>
                <w:tab w:val="left" w:pos="0"/>
                <w:tab w:val="left" w:pos="39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Часть </w:t>
            </w:r>
            <w:r w:rsidR="0087449F" w:rsidRPr="00B81633">
              <w:rPr>
                <w:b/>
                <w:bCs/>
                <w:sz w:val="24"/>
                <w:szCs w:val="24"/>
              </w:rPr>
              <w:t>1. Холодное и горячее водоснабжение зданий</w:t>
            </w:r>
          </w:p>
        </w:tc>
      </w:tr>
      <w:tr w:rsidR="0087449F" w:rsidRPr="00BC2512" w:rsidTr="00AF7BA1">
        <w:trPr>
          <w:trHeight w:val="852"/>
        </w:trPr>
        <w:tc>
          <w:tcPr>
            <w:tcW w:w="675" w:type="dxa"/>
          </w:tcPr>
          <w:p w:rsidR="0087449F" w:rsidRPr="00301987" w:rsidRDefault="0087449F" w:rsidP="00AF7BA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Холодное водоснабжение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внутреннего водопровода. Схемы сетей внутреннего водопровода.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Элементы внутреннего водопровода. Прокладка сетей внутреннего водопровода. Крепление трубопроводов. Трубы, применяемые в системах водоснабжения. Водопроводная арматура. Устройство ввода. Водомерный узел-устройство, подбор водомера.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Теоретические основы гидравлического расчета внутреннего водопровода. Определение потребного напора на вводе.</w:t>
            </w:r>
          </w:p>
          <w:p w:rsidR="0087449F" w:rsidRPr="00B81633" w:rsidRDefault="0087449F" w:rsidP="00AF7BA1">
            <w:pPr>
              <w:tabs>
                <w:tab w:val="left" w:pos="401"/>
              </w:tabs>
              <w:ind w:left="-2"/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противопожарного водоснабжения. Основы расчета простых противопожарных систем. Основы расчета автоматических противопожарных систем.  </w:t>
            </w:r>
          </w:p>
        </w:tc>
      </w:tr>
      <w:tr w:rsidR="0087449F" w:rsidRPr="00BC2512" w:rsidTr="00AF7BA1">
        <w:trPr>
          <w:trHeight w:val="1414"/>
        </w:trPr>
        <w:tc>
          <w:tcPr>
            <w:tcW w:w="675" w:type="dxa"/>
          </w:tcPr>
          <w:p w:rsidR="0087449F" w:rsidRPr="00301987" w:rsidRDefault="0087449F" w:rsidP="00AF7BA1">
            <w:pPr>
              <w:tabs>
                <w:tab w:val="left" w:pos="0"/>
              </w:tabs>
              <w:rPr>
                <w:sz w:val="28"/>
                <w:szCs w:val="28"/>
              </w:rPr>
            </w:pPr>
            <w:r w:rsidRPr="00301987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Горячее водоснабжение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0"/>
                <w:tab w:val="left" w:pos="354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Системы горячего водоснабжения. Схемы сетей горячего водоснабжения.</w:t>
            </w:r>
          </w:p>
          <w:p w:rsidR="0087449F" w:rsidRPr="00B81633" w:rsidRDefault="0087449F" w:rsidP="00AF7BA1">
            <w:pPr>
              <w:tabs>
                <w:tab w:val="left" w:pos="0"/>
                <w:tab w:val="left" w:pos="399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 Конструктивные особенности сети горячего водоснабжения. Расчет систем горячего водоснабжения в режиме </w:t>
            </w:r>
            <w:proofErr w:type="spellStart"/>
            <w:r w:rsidRPr="00B81633">
              <w:rPr>
                <w:sz w:val="24"/>
                <w:szCs w:val="24"/>
              </w:rPr>
              <w:t>водоразбора</w:t>
            </w:r>
            <w:proofErr w:type="spellEnd"/>
            <w:r w:rsidRPr="00B81633">
              <w:rPr>
                <w:sz w:val="24"/>
                <w:szCs w:val="24"/>
              </w:rPr>
              <w:t>. Расчет систем горячего водоснабжения в режиме циркуляции.</w:t>
            </w:r>
          </w:p>
        </w:tc>
      </w:tr>
      <w:tr w:rsidR="0087449F" w:rsidRPr="00BC2512" w:rsidTr="00AF7BA1">
        <w:tc>
          <w:tcPr>
            <w:tcW w:w="9606" w:type="dxa"/>
            <w:gridSpan w:val="3"/>
          </w:tcPr>
          <w:p w:rsidR="0087449F" w:rsidRPr="009C1C5C" w:rsidRDefault="00E64671" w:rsidP="00AF7BA1">
            <w:pPr>
              <w:tabs>
                <w:tab w:val="left" w:pos="0"/>
                <w:tab w:val="left" w:pos="390"/>
                <w:tab w:val="left" w:pos="532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87449F" w:rsidRPr="00B81633">
              <w:rPr>
                <w:b/>
                <w:sz w:val="24"/>
                <w:szCs w:val="24"/>
              </w:rPr>
              <w:t xml:space="preserve"> 2. Канализация зданий</w:t>
            </w:r>
          </w:p>
        </w:tc>
      </w:tr>
      <w:tr w:rsidR="0087449F" w:rsidRPr="00BC2512" w:rsidTr="00054967">
        <w:trPr>
          <w:trHeight w:val="621"/>
        </w:trPr>
        <w:tc>
          <w:tcPr>
            <w:tcW w:w="675" w:type="dxa"/>
          </w:tcPr>
          <w:p w:rsidR="0087449F" w:rsidRPr="00B81633" w:rsidRDefault="0087449F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Системы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>
              <w:rPr>
                <w:sz w:val="24"/>
                <w:szCs w:val="24"/>
              </w:rPr>
              <w:t xml:space="preserve">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309"/>
                <w:tab w:val="left" w:pos="423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Классификация систем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 w:rsidRPr="00B81633">
              <w:rPr>
                <w:sz w:val="24"/>
                <w:szCs w:val="24"/>
              </w:rPr>
              <w:t xml:space="preserve">. Особенности устройства систем </w:t>
            </w:r>
            <w:proofErr w:type="spellStart"/>
            <w:r w:rsidRPr="00B81633">
              <w:rPr>
                <w:sz w:val="24"/>
                <w:szCs w:val="24"/>
              </w:rPr>
              <w:t>мусороудаления</w:t>
            </w:r>
            <w:proofErr w:type="spellEnd"/>
            <w:r w:rsidRPr="00B81633">
              <w:rPr>
                <w:sz w:val="24"/>
                <w:szCs w:val="24"/>
              </w:rPr>
              <w:t>.</w:t>
            </w:r>
          </w:p>
        </w:tc>
      </w:tr>
      <w:tr w:rsidR="0087449F" w:rsidRPr="00BC2512" w:rsidTr="00AF7BA1">
        <w:trPr>
          <w:trHeight w:val="1975"/>
        </w:trPr>
        <w:tc>
          <w:tcPr>
            <w:tcW w:w="675" w:type="dxa"/>
          </w:tcPr>
          <w:p w:rsidR="0087449F" w:rsidRPr="00B81633" w:rsidRDefault="0087449F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7449F" w:rsidRPr="00B81633" w:rsidRDefault="0087449F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>Водоотведение зданий</w:t>
            </w:r>
          </w:p>
        </w:tc>
        <w:tc>
          <w:tcPr>
            <w:tcW w:w="5954" w:type="dxa"/>
          </w:tcPr>
          <w:p w:rsidR="0087449F" w:rsidRPr="00B81633" w:rsidRDefault="0087449F" w:rsidP="00AF7BA1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B81633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>Системы</w:t>
            </w:r>
            <w:r w:rsidRPr="00B81633">
              <w:rPr>
                <w:sz w:val="24"/>
                <w:szCs w:val="24"/>
              </w:rPr>
              <w:t xml:space="preserve"> внутреннего водоотведения зданий. Элементы систем внутреннего водоотведения. Ревизии и прочистки</w:t>
            </w:r>
            <w:r>
              <w:rPr>
                <w:sz w:val="24"/>
                <w:szCs w:val="24"/>
              </w:rPr>
              <w:t>.  Т</w:t>
            </w:r>
            <w:r w:rsidRPr="00B81633">
              <w:rPr>
                <w:sz w:val="24"/>
                <w:szCs w:val="24"/>
              </w:rPr>
              <w:t>рубы, применяемые в системах водоотведения. Прокладка отводных трубопроводов и стояков. Теоретические основы гидравлического расчета отводных трубопроводов и стояков. Прокладка выпусков. Теоретические основы гидравлического расчета выпусков. Прокладка дворовой (внутриквартальной) сети.</w:t>
            </w:r>
            <w:r>
              <w:rPr>
                <w:sz w:val="24"/>
                <w:szCs w:val="24"/>
              </w:rPr>
              <w:t xml:space="preserve"> Теоретические основы гидравлического расчета дворовой сети. </w:t>
            </w:r>
            <w:r w:rsidRPr="00B81633">
              <w:rPr>
                <w:sz w:val="24"/>
                <w:szCs w:val="24"/>
              </w:rPr>
              <w:t>Классификация внутренних водостоков. Конструктивные особенности и основы расчета внутренних водостоков.</w:t>
            </w:r>
            <w:r>
              <w:rPr>
                <w:sz w:val="24"/>
                <w:szCs w:val="24"/>
              </w:rPr>
              <w:t xml:space="preserve"> Проектирование и монтаж санитарно-технических систем здания.</w:t>
            </w:r>
          </w:p>
        </w:tc>
      </w:tr>
    </w:tbl>
    <w:p w:rsidR="0087449F" w:rsidRDefault="0087449F" w:rsidP="0087449F">
      <w:pPr>
        <w:ind w:firstLine="851"/>
        <w:jc w:val="both"/>
        <w:rPr>
          <w:sz w:val="28"/>
          <w:szCs w:val="28"/>
        </w:rPr>
      </w:pPr>
    </w:p>
    <w:p w:rsidR="0087449F" w:rsidRDefault="0087449F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054967" w:rsidRDefault="00054967" w:rsidP="0087449F">
      <w:pPr>
        <w:rPr>
          <w:sz w:val="28"/>
          <w:szCs w:val="28"/>
        </w:rPr>
      </w:pPr>
    </w:p>
    <w:p w:rsidR="00E64671" w:rsidRDefault="00E64671" w:rsidP="0087449F">
      <w:pPr>
        <w:rPr>
          <w:sz w:val="28"/>
          <w:szCs w:val="28"/>
        </w:rPr>
      </w:pPr>
    </w:p>
    <w:p w:rsidR="0087449F" w:rsidRDefault="0087449F" w:rsidP="0087449F">
      <w:pPr>
        <w:tabs>
          <w:tab w:val="left" w:pos="198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5.2 Разделы дисциплины и виды занятий</w:t>
      </w:r>
    </w:p>
    <w:p w:rsidR="0087449F" w:rsidRPr="009C6FF0" w:rsidRDefault="0087449F" w:rsidP="0087449F">
      <w:pPr>
        <w:tabs>
          <w:tab w:val="left" w:pos="1981"/>
        </w:tabs>
        <w:ind w:firstLine="851"/>
        <w:jc w:val="both"/>
        <w:rPr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521C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64671" w:rsidRPr="006521CB" w:rsidTr="006205A7">
        <w:trPr>
          <w:jc w:val="center"/>
        </w:trPr>
        <w:tc>
          <w:tcPr>
            <w:tcW w:w="5524" w:type="dxa"/>
            <w:gridSpan w:val="2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31</w:t>
            </w:r>
          </w:p>
        </w:tc>
      </w:tr>
    </w:tbl>
    <w:p w:rsidR="0087449F" w:rsidRDefault="0087449F" w:rsidP="00E64671">
      <w:pPr>
        <w:jc w:val="both"/>
        <w:rPr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521C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64671" w:rsidRPr="006521CB" w:rsidTr="006205A7">
        <w:trPr>
          <w:jc w:val="center"/>
        </w:trPr>
        <w:tc>
          <w:tcPr>
            <w:tcW w:w="5524" w:type="dxa"/>
            <w:gridSpan w:val="2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72</w:t>
            </w: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87449F" w:rsidRDefault="0087449F" w:rsidP="0087449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6521C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6521C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96" w:type="dxa"/>
            <w:vAlign w:val="center"/>
          </w:tcPr>
          <w:p w:rsidR="00E64671" w:rsidRPr="006521CB" w:rsidRDefault="00E64671" w:rsidP="006205A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6521C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СРС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Холодное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Горячее водоснабжение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E646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Системы </w:t>
            </w:r>
            <w:proofErr w:type="spellStart"/>
            <w:r>
              <w:rPr>
                <w:sz w:val="28"/>
                <w:szCs w:val="28"/>
              </w:rPr>
              <w:t>мусороудаления</w:t>
            </w:r>
            <w:proofErr w:type="spellEnd"/>
            <w:r>
              <w:rPr>
                <w:sz w:val="28"/>
                <w:szCs w:val="28"/>
              </w:rPr>
              <w:t xml:space="preserve">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64671" w:rsidRPr="006521CB" w:rsidTr="006205A7">
        <w:trPr>
          <w:jc w:val="center"/>
        </w:trPr>
        <w:tc>
          <w:tcPr>
            <w:tcW w:w="628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64671" w:rsidRPr="006521CB" w:rsidRDefault="00E64671" w:rsidP="006205A7">
            <w:pPr>
              <w:ind w:hanging="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Водоотведение зданий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 w:rsidRPr="006521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6521CB" w:rsidRDefault="00E64671" w:rsidP="00620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64671" w:rsidRPr="006521CB" w:rsidTr="006205A7">
        <w:trPr>
          <w:jc w:val="center"/>
        </w:trPr>
        <w:tc>
          <w:tcPr>
            <w:tcW w:w="5524" w:type="dxa"/>
            <w:gridSpan w:val="2"/>
            <w:vAlign w:val="center"/>
          </w:tcPr>
          <w:p w:rsidR="00E64671" w:rsidRPr="006521CB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6521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 w:rsidRPr="00E64671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64671" w:rsidRPr="00E64671" w:rsidRDefault="00E64671" w:rsidP="006205A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117</w:t>
            </w: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E64671" w:rsidRDefault="00E64671" w:rsidP="0087449F">
      <w:pPr>
        <w:ind w:firstLine="851"/>
        <w:jc w:val="center"/>
        <w:rPr>
          <w:b/>
          <w:bCs/>
          <w:sz w:val="28"/>
          <w:szCs w:val="28"/>
        </w:rPr>
      </w:pPr>
    </w:p>
    <w:p w:rsidR="0087449F" w:rsidRPr="00E06A64" w:rsidRDefault="0087449F" w:rsidP="0087449F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 xml:space="preserve">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87449F" w:rsidRDefault="0087449F" w:rsidP="0087449F">
      <w:pPr>
        <w:tabs>
          <w:tab w:val="left" w:pos="1418"/>
        </w:tabs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9"/>
        <w:gridCol w:w="2384"/>
        <w:gridCol w:w="6627"/>
      </w:tblGrid>
      <w:tr w:rsidR="0087449F" w:rsidRPr="009F761D" w:rsidTr="00AF7BA1">
        <w:trPr>
          <w:tblHeader/>
          <w:jc w:val="center"/>
        </w:trPr>
        <w:tc>
          <w:tcPr>
            <w:tcW w:w="559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№</w:t>
            </w:r>
          </w:p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CD2481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CD2481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Наименование раздела</w:t>
            </w:r>
            <w:r>
              <w:rPr>
                <w:b/>
                <w:bCs/>
                <w:sz w:val="22"/>
                <w:szCs w:val="22"/>
              </w:rPr>
              <w:t xml:space="preserve"> дисциплины</w:t>
            </w:r>
          </w:p>
        </w:tc>
        <w:tc>
          <w:tcPr>
            <w:tcW w:w="6627" w:type="dxa"/>
            <w:shd w:val="clear" w:color="auto" w:fill="auto"/>
            <w:vAlign w:val="center"/>
          </w:tcPr>
          <w:p w:rsidR="0087449F" w:rsidRPr="00CD2481" w:rsidRDefault="0087449F" w:rsidP="00AF7BA1">
            <w:pPr>
              <w:jc w:val="center"/>
              <w:rPr>
                <w:b/>
                <w:bCs/>
                <w:sz w:val="22"/>
                <w:szCs w:val="22"/>
              </w:rPr>
            </w:pPr>
            <w:r w:rsidRPr="00CD2481">
              <w:rPr>
                <w:b/>
                <w:bCs/>
                <w:sz w:val="22"/>
                <w:szCs w:val="22"/>
              </w:rPr>
              <w:t>Перечень учебно-методического обеспечения</w:t>
            </w:r>
          </w:p>
        </w:tc>
      </w:tr>
      <w:tr w:rsidR="005B0E36" w:rsidRPr="009F761D" w:rsidTr="00AF7BA1">
        <w:trPr>
          <w:trHeight w:val="47"/>
          <w:jc w:val="center"/>
        </w:trPr>
        <w:tc>
          <w:tcPr>
            <w:tcW w:w="559" w:type="dxa"/>
            <w:shd w:val="clear" w:color="auto" w:fill="auto"/>
          </w:tcPr>
          <w:p w:rsidR="005B0E36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B725D">
              <w:rPr>
                <w:sz w:val="24"/>
                <w:szCs w:val="24"/>
              </w:rPr>
              <w:t>1</w:t>
            </w:r>
          </w:p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Холодное водоснабжение зданий</w:t>
            </w:r>
          </w:p>
        </w:tc>
        <w:tc>
          <w:tcPr>
            <w:tcW w:w="6627" w:type="dxa"/>
            <w:vMerge w:val="restart"/>
            <w:shd w:val="clear" w:color="auto" w:fill="auto"/>
          </w:tcPr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B0E36">
              <w:rPr>
                <w:bCs/>
                <w:sz w:val="24"/>
                <w:szCs w:val="24"/>
              </w:rPr>
              <w:t>Кедров  В. С</w:t>
            </w:r>
            <w:r w:rsidRPr="005B0E36">
              <w:rPr>
                <w:sz w:val="24"/>
                <w:szCs w:val="24"/>
              </w:rPr>
              <w:t>.     Санитарно-техническое оборудование зданий : учеб</w:t>
            </w:r>
            <w:proofErr w:type="gramStart"/>
            <w:r w:rsidRPr="005B0E36">
              <w:rPr>
                <w:sz w:val="24"/>
                <w:szCs w:val="24"/>
              </w:rPr>
              <w:t>.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gramStart"/>
            <w:r w:rsidRPr="005B0E36">
              <w:rPr>
                <w:sz w:val="24"/>
                <w:szCs w:val="24"/>
              </w:rPr>
              <w:t>д</w:t>
            </w:r>
            <w:proofErr w:type="gramEnd"/>
            <w:r w:rsidRPr="005B0E36">
              <w:rPr>
                <w:sz w:val="24"/>
                <w:szCs w:val="24"/>
              </w:rPr>
              <w:t xml:space="preserve">ля вузов / В. С. Кедров, Е. Н. Ловцов. - 2-е изд., </w:t>
            </w:r>
            <w:proofErr w:type="spellStart"/>
            <w:r w:rsidRPr="005B0E36">
              <w:rPr>
                <w:sz w:val="24"/>
                <w:szCs w:val="24"/>
              </w:rPr>
              <w:t>перераб</w:t>
            </w:r>
            <w:proofErr w:type="spellEnd"/>
            <w:r w:rsidRPr="005B0E36">
              <w:rPr>
                <w:sz w:val="24"/>
                <w:szCs w:val="24"/>
              </w:rPr>
              <w:t>. - М.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spellStart"/>
            <w:r w:rsidRPr="005B0E36">
              <w:rPr>
                <w:sz w:val="24"/>
                <w:szCs w:val="24"/>
              </w:rPr>
              <w:t>Бастет</w:t>
            </w:r>
            <w:proofErr w:type="spellEnd"/>
            <w:r w:rsidRPr="005B0E36">
              <w:rPr>
                <w:sz w:val="24"/>
                <w:szCs w:val="24"/>
              </w:rPr>
              <w:t>, 2008. - 479 с. : ил.</w:t>
            </w:r>
          </w:p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4"/>
                <w:szCs w:val="24"/>
              </w:rPr>
            </w:pPr>
            <w:r w:rsidRPr="005B0E36">
              <w:rPr>
                <w:bCs/>
                <w:sz w:val="24"/>
                <w:szCs w:val="24"/>
              </w:rPr>
              <w:t>Смирнов Ю. А</w:t>
            </w:r>
            <w:r w:rsidRPr="005B0E36">
              <w:rPr>
                <w:sz w:val="24"/>
                <w:szCs w:val="24"/>
              </w:rPr>
              <w:t>.     Гидравлика. Водоснабжение и водоотведение [Текст]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конспект лекций / Ю. А. Смирнов. - СПб. : ПГУПС, 2012. - 166 с.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ил.</w:t>
            </w:r>
          </w:p>
          <w:p w:rsidR="005B0E36" w:rsidRPr="005B0E36" w:rsidRDefault="005B0E36" w:rsidP="005B0E36">
            <w:pPr>
              <w:numPr>
                <w:ilvl w:val="0"/>
                <w:numId w:val="8"/>
              </w:numPr>
              <w:ind w:left="0" w:firstLine="34"/>
              <w:jc w:val="both"/>
              <w:rPr>
                <w:sz w:val="28"/>
                <w:szCs w:val="28"/>
              </w:rPr>
            </w:pPr>
            <w:proofErr w:type="spellStart"/>
            <w:r w:rsidRPr="005B0E36">
              <w:rPr>
                <w:bCs/>
                <w:sz w:val="24"/>
                <w:szCs w:val="24"/>
              </w:rPr>
              <w:t>Калицун</w:t>
            </w:r>
            <w:proofErr w:type="spellEnd"/>
            <w:r w:rsidRPr="005B0E36">
              <w:rPr>
                <w:bCs/>
                <w:sz w:val="24"/>
                <w:szCs w:val="24"/>
              </w:rPr>
              <w:t>, В. И.</w:t>
            </w:r>
            <w:r w:rsidRPr="005B0E36">
              <w:rPr>
                <w:sz w:val="24"/>
                <w:szCs w:val="24"/>
              </w:rPr>
              <w:t xml:space="preserve">     Гидравлика, водоснабжение и канализация [Текст]</w:t>
            </w:r>
            <w:proofErr w:type="gramStart"/>
            <w:r w:rsidRPr="005B0E36">
              <w:rPr>
                <w:sz w:val="24"/>
                <w:szCs w:val="24"/>
              </w:rPr>
              <w:t xml:space="preserve"> :</w:t>
            </w:r>
            <w:proofErr w:type="gramEnd"/>
            <w:r w:rsidRPr="005B0E36">
              <w:rPr>
                <w:sz w:val="24"/>
                <w:szCs w:val="24"/>
              </w:rPr>
              <w:t xml:space="preserve"> Учеб</w:t>
            </w:r>
            <w:proofErr w:type="gramStart"/>
            <w:r w:rsidRPr="005B0E36">
              <w:rPr>
                <w:sz w:val="24"/>
                <w:szCs w:val="24"/>
              </w:rPr>
              <w:t>.</w:t>
            </w:r>
            <w:proofErr w:type="gramEnd"/>
            <w:r w:rsidRPr="005B0E36">
              <w:rPr>
                <w:sz w:val="24"/>
                <w:szCs w:val="24"/>
              </w:rPr>
              <w:t xml:space="preserve"> </w:t>
            </w:r>
            <w:proofErr w:type="gramStart"/>
            <w:r w:rsidRPr="005B0E36">
              <w:rPr>
                <w:sz w:val="24"/>
                <w:szCs w:val="24"/>
              </w:rPr>
              <w:t>п</w:t>
            </w:r>
            <w:proofErr w:type="gramEnd"/>
            <w:r w:rsidRPr="005B0E36">
              <w:rPr>
                <w:sz w:val="24"/>
                <w:szCs w:val="24"/>
              </w:rPr>
              <w:t xml:space="preserve">особие для вузов / В. И. </w:t>
            </w:r>
            <w:proofErr w:type="spellStart"/>
            <w:r w:rsidRPr="005B0E36">
              <w:rPr>
                <w:sz w:val="24"/>
                <w:szCs w:val="24"/>
              </w:rPr>
              <w:t>Калицун</w:t>
            </w:r>
            <w:proofErr w:type="spellEnd"/>
            <w:r w:rsidRPr="005B0E36">
              <w:rPr>
                <w:sz w:val="24"/>
                <w:szCs w:val="24"/>
              </w:rPr>
              <w:t xml:space="preserve">, В. С. Кедров, Ю. М. Ласков. - 4-е изд., </w:t>
            </w:r>
            <w:proofErr w:type="spellStart"/>
            <w:r w:rsidRPr="005B0E36">
              <w:rPr>
                <w:sz w:val="24"/>
                <w:szCs w:val="24"/>
              </w:rPr>
              <w:t>перераб</w:t>
            </w:r>
            <w:proofErr w:type="spellEnd"/>
            <w:r w:rsidRPr="005B0E36">
              <w:rPr>
                <w:sz w:val="24"/>
                <w:szCs w:val="24"/>
              </w:rPr>
              <w:t xml:space="preserve">. и доп. - М. : </w:t>
            </w:r>
            <w:proofErr w:type="spellStart"/>
            <w:r w:rsidRPr="005B0E36">
              <w:rPr>
                <w:sz w:val="24"/>
                <w:szCs w:val="24"/>
              </w:rPr>
              <w:t>Стройиздат</w:t>
            </w:r>
            <w:proofErr w:type="spellEnd"/>
            <w:r w:rsidRPr="005B0E36">
              <w:rPr>
                <w:sz w:val="24"/>
                <w:szCs w:val="24"/>
              </w:rPr>
              <w:t>, 2001. - 397 с.</w:t>
            </w:r>
          </w:p>
        </w:tc>
      </w:tr>
      <w:tr w:rsidR="005B0E36" w:rsidRPr="009F761D" w:rsidTr="00AF7BA1">
        <w:trPr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6B725D">
              <w:rPr>
                <w:sz w:val="24"/>
                <w:szCs w:val="24"/>
              </w:rPr>
              <w:t>2</w:t>
            </w: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Горячее водоснабжение зданий</w:t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E35026" w:rsidRDefault="005B0E36" w:rsidP="00AF7BA1">
            <w:pPr>
              <w:ind w:left="709" w:hanging="425"/>
              <w:jc w:val="both"/>
              <w:rPr>
                <w:sz w:val="24"/>
                <w:szCs w:val="24"/>
              </w:rPr>
            </w:pPr>
          </w:p>
        </w:tc>
      </w:tr>
      <w:tr w:rsidR="005B0E36" w:rsidRPr="009F761D" w:rsidTr="00AF7BA1">
        <w:trPr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84" w:type="dxa"/>
            <w:shd w:val="clear" w:color="auto" w:fill="auto"/>
          </w:tcPr>
          <w:p w:rsidR="005B0E36" w:rsidRPr="00983B9C" w:rsidRDefault="005B0E36" w:rsidP="00AF7BA1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 w:rsidRPr="00983B9C">
              <w:rPr>
                <w:bCs/>
                <w:sz w:val="24"/>
                <w:szCs w:val="24"/>
              </w:rPr>
              <w:t>Системы</w:t>
            </w:r>
          </w:p>
          <w:p w:rsidR="005B0E36" w:rsidRPr="00983B9C" w:rsidRDefault="005B0E36" w:rsidP="00AF7BA1">
            <w:pPr>
              <w:rPr>
                <w:sz w:val="24"/>
                <w:szCs w:val="24"/>
              </w:rPr>
            </w:pPr>
            <w:proofErr w:type="spellStart"/>
            <w:r w:rsidRPr="00983B9C">
              <w:rPr>
                <w:bCs/>
                <w:sz w:val="24"/>
                <w:szCs w:val="24"/>
              </w:rPr>
              <w:t>мусороудаления</w:t>
            </w:r>
            <w:proofErr w:type="spellEnd"/>
            <w:r w:rsidRPr="00983B9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2D29CD" w:rsidRDefault="005B0E36" w:rsidP="00AF7BA1">
            <w:pPr>
              <w:rPr>
                <w:sz w:val="28"/>
                <w:szCs w:val="28"/>
              </w:rPr>
            </w:pPr>
          </w:p>
        </w:tc>
      </w:tr>
      <w:tr w:rsidR="005B0E36" w:rsidRPr="009F761D" w:rsidTr="005B0E36">
        <w:trPr>
          <w:trHeight w:val="565"/>
          <w:jc w:val="center"/>
        </w:trPr>
        <w:tc>
          <w:tcPr>
            <w:tcW w:w="559" w:type="dxa"/>
            <w:shd w:val="clear" w:color="auto" w:fill="auto"/>
          </w:tcPr>
          <w:p w:rsidR="005B0E36" w:rsidRPr="006B725D" w:rsidRDefault="005B0E36" w:rsidP="00AF7BA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84" w:type="dxa"/>
            <w:shd w:val="clear" w:color="auto" w:fill="auto"/>
          </w:tcPr>
          <w:p w:rsidR="005B0E36" w:rsidRPr="005B0E36" w:rsidRDefault="005B0E36" w:rsidP="005B0E36">
            <w:pPr>
              <w:tabs>
                <w:tab w:val="left" w:pos="851"/>
              </w:tabs>
              <w:rPr>
                <w:bCs/>
                <w:sz w:val="24"/>
                <w:szCs w:val="24"/>
              </w:rPr>
            </w:pPr>
            <w:r w:rsidRPr="00983B9C">
              <w:rPr>
                <w:sz w:val="24"/>
                <w:szCs w:val="24"/>
              </w:rPr>
              <w:t>Водоотведение зданий</w:t>
            </w:r>
            <w:r w:rsidRPr="00983B9C">
              <w:rPr>
                <w:sz w:val="24"/>
                <w:szCs w:val="24"/>
              </w:rPr>
              <w:tab/>
            </w:r>
          </w:p>
        </w:tc>
        <w:tc>
          <w:tcPr>
            <w:tcW w:w="6627" w:type="dxa"/>
            <w:vMerge/>
            <w:shd w:val="clear" w:color="auto" w:fill="auto"/>
          </w:tcPr>
          <w:p w:rsidR="005B0E36" w:rsidRPr="00E35026" w:rsidRDefault="005B0E36" w:rsidP="005B0E36">
            <w:pPr>
              <w:tabs>
                <w:tab w:val="left" w:pos="318"/>
              </w:tabs>
              <w:ind w:left="34"/>
              <w:rPr>
                <w:sz w:val="24"/>
                <w:szCs w:val="24"/>
              </w:rPr>
            </w:pPr>
          </w:p>
        </w:tc>
      </w:tr>
    </w:tbl>
    <w:p w:rsidR="0087449F" w:rsidRDefault="0087449F" w:rsidP="0087449F">
      <w:pPr>
        <w:ind w:firstLine="851"/>
        <w:jc w:val="center"/>
        <w:rPr>
          <w:b/>
          <w:bCs/>
          <w:sz w:val="28"/>
          <w:szCs w:val="28"/>
        </w:rPr>
      </w:pPr>
    </w:p>
    <w:p w:rsidR="009F1EA3" w:rsidRPr="00372721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>
        <w:rPr>
          <w:b/>
          <w:bCs/>
          <w:sz w:val="28"/>
          <w:szCs w:val="28"/>
        </w:rPr>
        <w:t>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9F1EA3" w:rsidRDefault="009F1EA3" w:rsidP="009F1EA3">
      <w:pPr>
        <w:ind w:firstLine="851"/>
        <w:rPr>
          <w:bCs/>
          <w:sz w:val="28"/>
          <w:szCs w:val="28"/>
        </w:rPr>
      </w:pPr>
    </w:p>
    <w:p w:rsidR="009F1EA3" w:rsidRPr="00062C3F" w:rsidRDefault="009F1EA3" w:rsidP="009F1EA3">
      <w:pPr>
        <w:ind w:firstLine="851"/>
        <w:jc w:val="both"/>
        <w:rPr>
          <w:bCs/>
          <w:sz w:val="28"/>
          <w:szCs w:val="28"/>
        </w:rPr>
      </w:pPr>
      <w:r w:rsidRPr="00062C3F">
        <w:rPr>
          <w:bCs/>
          <w:sz w:val="28"/>
          <w:szCs w:val="28"/>
        </w:rPr>
        <w:t xml:space="preserve">Фонд оценочных средств по дисциплине </w:t>
      </w:r>
      <w:r w:rsidRPr="00062C3F">
        <w:rPr>
          <w:color w:val="000000"/>
          <w:sz w:val="28"/>
          <w:szCs w:val="28"/>
          <w:shd w:val="clear" w:color="auto" w:fill="FFFFFF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 w:rsidRPr="00062C3F">
        <w:rPr>
          <w:color w:val="000000"/>
          <w:sz w:val="28"/>
          <w:szCs w:val="28"/>
          <w:shd w:val="clear" w:color="auto" w:fill="FFFFFF"/>
        </w:rPr>
        <w:t>утвержденным заведующим кафедрой</w:t>
      </w:r>
      <w:r w:rsidRPr="00062C3F">
        <w:rPr>
          <w:bCs/>
          <w:sz w:val="28"/>
          <w:szCs w:val="28"/>
        </w:rPr>
        <w:t xml:space="preserve">. </w:t>
      </w:r>
    </w:p>
    <w:p w:rsidR="00010C1F" w:rsidRDefault="00010C1F" w:rsidP="001A190B">
      <w:pPr>
        <w:ind w:firstLine="851"/>
        <w:rPr>
          <w:bCs/>
          <w:sz w:val="28"/>
          <w:szCs w:val="28"/>
        </w:rPr>
      </w:pPr>
    </w:p>
    <w:p w:rsidR="009F1EA3" w:rsidRPr="00D322E9" w:rsidRDefault="009F1EA3" w:rsidP="009F1EA3">
      <w:pPr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101EA" w:rsidRPr="009F1EA3" w:rsidRDefault="009101EA" w:rsidP="009101EA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114412" w:rsidRDefault="00114412" w:rsidP="009F1EA3">
      <w:pPr>
        <w:ind w:firstLine="851"/>
        <w:jc w:val="both"/>
        <w:rPr>
          <w:bCs/>
          <w:sz w:val="28"/>
          <w:szCs w:val="28"/>
        </w:rPr>
      </w:pPr>
    </w:p>
    <w:p w:rsidR="00114412" w:rsidRDefault="007B61C8" w:rsidP="00114412">
      <w:pPr>
        <w:numPr>
          <w:ilvl w:val="0"/>
          <w:numId w:val="36"/>
        </w:numPr>
        <w:ind w:left="720"/>
        <w:jc w:val="both"/>
        <w:rPr>
          <w:sz w:val="28"/>
          <w:szCs w:val="28"/>
        </w:rPr>
      </w:pPr>
      <w:r w:rsidRPr="009F1EA3">
        <w:rPr>
          <w:sz w:val="28"/>
          <w:szCs w:val="28"/>
        </w:rPr>
        <w:t xml:space="preserve"> </w:t>
      </w:r>
      <w:r w:rsidR="00114412">
        <w:rPr>
          <w:bCs/>
          <w:sz w:val="28"/>
          <w:szCs w:val="28"/>
        </w:rPr>
        <w:t>Кедров  В. С</w:t>
      </w:r>
      <w:r w:rsidR="00114412" w:rsidRPr="00114412">
        <w:rPr>
          <w:sz w:val="28"/>
          <w:szCs w:val="28"/>
        </w:rPr>
        <w:t>.     Санитарно-техническое оборудование зданий : учеб</w:t>
      </w:r>
      <w:proofErr w:type="gramStart"/>
      <w:r w:rsidR="00114412" w:rsidRPr="00114412">
        <w:rPr>
          <w:sz w:val="28"/>
          <w:szCs w:val="28"/>
        </w:rPr>
        <w:t>.</w:t>
      </w:r>
      <w:proofErr w:type="gramEnd"/>
      <w:r w:rsidR="00114412" w:rsidRPr="00114412">
        <w:rPr>
          <w:sz w:val="28"/>
          <w:szCs w:val="28"/>
        </w:rPr>
        <w:t xml:space="preserve"> </w:t>
      </w:r>
      <w:proofErr w:type="gramStart"/>
      <w:r w:rsidR="00114412" w:rsidRPr="00114412">
        <w:rPr>
          <w:sz w:val="28"/>
          <w:szCs w:val="28"/>
        </w:rPr>
        <w:t>д</w:t>
      </w:r>
      <w:proofErr w:type="gramEnd"/>
      <w:r w:rsidR="00114412" w:rsidRPr="00114412">
        <w:rPr>
          <w:sz w:val="28"/>
          <w:szCs w:val="28"/>
        </w:rPr>
        <w:t xml:space="preserve">ля вузов / В. С. Кедров, Е. Н. Ловцов. - 2-е изд., </w:t>
      </w:r>
      <w:proofErr w:type="spellStart"/>
      <w:r w:rsidR="00114412" w:rsidRPr="00114412">
        <w:rPr>
          <w:sz w:val="28"/>
          <w:szCs w:val="28"/>
        </w:rPr>
        <w:t>перераб</w:t>
      </w:r>
      <w:proofErr w:type="spellEnd"/>
      <w:r w:rsidR="00114412" w:rsidRPr="00114412">
        <w:rPr>
          <w:sz w:val="28"/>
          <w:szCs w:val="28"/>
        </w:rPr>
        <w:t>. - М.</w:t>
      </w:r>
      <w:proofErr w:type="gramStart"/>
      <w:r w:rsidR="00114412" w:rsidRPr="00114412">
        <w:rPr>
          <w:sz w:val="28"/>
          <w:szCs w:val="28"/>
        </w:rPr>
        <w:t xml:space="preserve"> :</w:t>
      </w:r>
      <w:proofErr w:type="gramEnd"/>
      <w:r w:rsidR="00114412" w:rsidRPr="00114412">
        <w:rPr>
          <w:sz w:val="28"/>
          <w:szCs w:val="28"/>
        </w:rPr>
        <w:t xml:space="preserve"> </w:t>
      </w:r>
      <w:proofErr w:type="spellStart"/>
      <w:r w:rsidR="00114412" w:rsidRPr="00114412">
        <w:rPr>
          <w:sz w:val="28"/>
          <w:szCs w:val="28"/>
        </w:rPr>
        <w:t>Бастет</w:t>
      </w:r>
      <w:proofErr w:type="spellEnd"/>
      <w:r w:rsidR="00114412" w:rsidRPr="00114412">
        <w:rPr>
          <w:sz w:val="28"/>
          <w:szCs w:val="28"/>
        </w:rPr>
        <w:t>, 2008. - 479 с. : ил.</w:t>
      </w:r>
    </w:p>
    <w:p w:rsidR="007B61C8" w:rsidRPr="00114412" w:rsidRDefault="00114412" w:rsidP="00114412">
      <w:pPr>
        <w:numPr>
          <w:ilvl w:val="0"/>
          <w:numId w:val="36"/>
        </w:numPr>
        <w:ind w:left="720"/>
        <w:jc w:val="both"/>
        <w:rPr>
          <w:sz w:val="28"/>
          <w:szCs w:val="28"/>
        </w:rPr>
      </w:pPr>
      <w:r w:rsidRPr="00114412">
        <w:rPr>
          <w:bCs/>
          <w:sz w:val="28"/>
          <w:szCs w:val="28"/>
        </w:rPr>
        <w:t>Смирнов</w:t>
      </w:r>
      <w:r>
        <w:rPr>
          <w:bCs/>
          <w:sz w:val="28"/>
          <w:szCs w:val="28"/>
        </w:rPr>
        <w:t xml:space="preserve"> Ю. А</w:t>
      </w:r>
      <w:r w:rsidRPr="00114412">
        <w:rPr>
          <w:sz w:val="28"/>
          <w:szCs w:val="28"/>
        </w:rPr>
        <w:t>.     Гидравлика. Водоснабжение и водоотведение [Текст]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конспект лекций / Ю. А. Смирнов. - СПб. : ПГУПС, 2012. - 166 с.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ил.</w:t>
      </w:r>
    </w:p>
    <w:p w:rsidR="00114412" w:rsidRDefault="00114412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  <w:r w:rsidR="00B51E65">
        <w:rPr>
          <w:bCs/>
          <w:sz w:val="28"/>
          <w:szCs w:val="28"/>
        </w:rPr>
        <w:t>:</w:t>
      </w:r>
    </w:p>
    <w:p w:rsidR="00114412" w:rsidRDefault="00114412" w:rsidP="009101EA">
      <w:pPr>
        <w:ind w:firstLine="851"/>
        <w:jc w:val="both"/>
        <w:rPr>
          <w:bCs/>
          <w:sz w:val="28"/>
          <w:szCs w:val="28"/>
        </w:rPr>
      </w:pPr>
    </w:p>
    <w:p w:rsidR="00114412" w:rsidRPr="00114412" w:rsidRDefault="00114412" w:rsidP="00D8078F">
      <w:pPr>
        <w:numPr>
          <w:ilvl w:val="0"/>
          <w:numId w:val="19"/>
        </w:numPr>
        <w:jc w:val="both"/>
        <w:rPr>
          <w:sz w:val="28"/>
          <w:szCs w:val="28"/>
        </w:rPr>
      </w:pPr>
      <w:proofErr w:type="spellStart"/>
      <w:r w:rsidRPr="00114412">
        <w:rPr>
          <w:bCs/>
          <w:sz w:val="28"/>
          <w:szCs w:val="28"/>
        </w:rPr>
        <w:t>Калицун</w:t>
      </w:r>
      <w:proofErr w:type="spellEnd"/>
      <w:r w:rsidRPr="00114412">
        <w:rPr>
          <w:bCs/>
          <w:sz w:val="28"/>
          <w:szCs w:val="28"/>
        </w:rPr>
        <w:t>, В. И.</w:t>
      </w:r>
      <w:r w:rsidRPr="00114412">
        <w:rPr>
          <w:sz w:val="28"/>
          <w:szCs w:val="28"/>
        </w:rPr>
        <w:t xml:space="preserve">     Гидравлика, водоснабжение и канализация [Текст]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Учеб</w:t>
      </w:r>
      <w:proofErr w:type="gramStart"/>
      <w:r w:rsidRPr="00114412">
        <w:rPr>
          <w:sz w:val="28"/>
          <w:szCs w:val="28"/>
        </w:rPr>
        <w:t>.</w:t>
      </w:r>
      <w:proofErr w:type="gramEnd"/>
      <w:r w:rsidRPr="00114412">
        <w:rPr>
          <w:sz w:val="28"/>
          <w:szCs w:val="28"/>
        </w:rPr>
        <w:t xml:space="preserve"> </w:t>
      </w:r>
      <w:proofErr w:type="gramStart"/>
      <w:r w:rsidRPr="00114412">
        <w:rPr>
          <w:sz w:val="28"/>
          <w:szCs w:val="28"/>
        </w:rPr>
        <w:t>п</w:t>
      </w:r>
      <w:proofErr w:type="gramEnd"/>
      <w:r w:rsidRPr="00114412">
        <w:rPr>
          <w:sz w:val="28"/>
          <w:szCs w:val="28"/>
        </w:rPr>
        <w:t xml:space="preserve">особие для вузов / В. И. </w:t>
      </w:r>
      <w:proofErr w:type="spellStart"/>
      <w:r w:rsidRPr="00114412">
        <w:rPr>
          <w:sz w:val="28"/>
          <w:szCs w:val="28"/>
        </w:rPr>
        <w:t>Калицун</w:t>
      </w:r>
      <w:proofErr w:type="spellEnd"/>
      <w:r w:rsidRPr="00114412">
        <w:rPr>
          <w:sz w:val="28"/>
          <w:szCs w:val="28"/>
        </w:rPr>
        <w:t xml:space="preserve">, В. С. Кедров, Ю. М. Ласков. - 4-е изд., </w:t>
      </w:r>
      <w:proofErr w:type="spellStart"/>
      <w:r w:rsidRPr="00114412">
        <w:rPr>
          <w:sz w:val="28"/>
          <w:szCs w:val="28"/>
        </w:rPr>
        <w:t>перераб</w:t>
      </w:r>
      <w:proofErr w:type="spellEnd"/>
      <w:r w:rsidRPr="00114412">
        <w:rPr>
          <w:sz w:val="28"/>
          <w:szCs w:val="28"/>
        </w:rPr>
        <w:t xml:space="preserve">. и доп. - М. : </w:t>
      </w:r>
      <w:proofErr w:type="spellStart"/>
      <w:r w:rsidRPr="00114412">
        <w:rPr>
          <w:sz w:val="28"/>
          <w:szCs w:val="28"/>
        </w:rPr>
        <w:t>Стройиздат</w:t>
      </w:r>
      <w:proofErr w:type="spellEnd"/>
      <w:r w:rsidRPr="00114412">
        <w:rPr>
          <w:sz w:val="28"/>
          <w:szCs w:val="28"/>
        </w:rPr>
        <w:t>, 2001. - 397 с.</w:t>
      </w:r>
    </w:p>
    <w:p w:rsidR="00114412" w:rsidRDefault="00114412" w:rsidP="00114412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Шевелев Ф. А</w:t>
      </w:r>
      <w:r w:rsidRPr="00114412">
        <w:rPr>
          <w:sz w:val="28"/>
          <w:szCs w:val="28"/>
        </w:rPr>
        <w:t>.     Таблицы для гидравлического расчета водопроводных труб : справ</w:t>
      </w:r>
      <w:proofErr w:type="gramStart"/>
      <w:r w:rsidRPr="00114412">
        <w:rPr>
          <w:sz w:val="28"/>
          <w:szCs w:val="28"/>
        </w:rPr>
        <w:t>.</w:t>
      </w:r>
      <w:proofErr w:type="gramEnd"/>
      <w:r w:rsidRPr="00114412">
        <w:rPr>
          <w:sz w:val="28"/>
          <w:szCs w:val="28"/>
        </w:rPr>
        <w:t xml:space="preserve"> </w:t>
      </w:r>
      <w:proofErr w:type="gramStart"/>
      <w:r w:rsidRPr="00114412">
        <w:rPr>
          <w:sz w:val="28"/>
          <w:szCs w:val="28"/>
        </w:rPr>
        <w:t>п</w:t>
      </w:r>
      <w:proofErr w:type="gramEnd"/>
      <w:r w:rsidRPr="00114412">
        <w:rPr>
          <w:sz w:val="28"/>
          <w:szCs w:val="28"/>
        </w:rPr>
        <w:t xml:space="preserve">особие / Ф. А. Шевелев, А. Ф. Шевелев. - 9-е изд., </w:t>
      </w:r>
      <w:proofErr w:type="spellStart"/>
      <w:r w:rsidRPr="00114412">
        <w:rPr>
          <w:sz w:val="28"/>
          <w:szCs w:val="28"/>
        </w:rPr>
        <w:t>испр</w:t>
      </w:r>
      <w:proofErr w:type="spellEnd"/>
      <w:r w:rsidRPr="00114412">
        <w:rPr>
          <w:sz w:val="28"/>
          <w:szCs w:val="28"/>
        </w:rPr>
        <w:t>. - М.</w:t>
      </w:r>
      <w:proofErr w:type="gramStart"/>
      <w:r w:rsidRPr="00114412">
        <w:rPr>
          <w:sz w:val="28"/>
          <w:szCs w:val="28"/>
        </w:rPr>
        <w:t xml:space="preserve"> :</w:t>
      </w:r>
      <w:proofErr w:type="gramEnd"/>
      <w:r w:rsidRPr="00114412">
        <w:rPr>
          <w:sz w:val="28"/>
          <w:szCs w:val="28"/>
        </w:rPr>
        <w:t xml:space="preserve"> </w:t>
      </w:r>
      <w:proofErr w:type="spellStart"/>
      <w:r w:rsidRPr="00114412">
        <w:rPr>
          <w:sz w:val="28"/>
          <w:szCs w:val="28"/>
        </w:rPr>
        <w:t>Бастет</w:t>
      </w:r>
      <w:proofErr w:type="spellEnd"/>
      <w:r w:rsidRPr="00114412">
        <w:rPr>
          <w:sz w:val="28"/>
          <w:szCs w:val="28"/>
        </w:rPr>
        <w:t xml:space="preserve">, 2009. - 350 с. : табл. </w:t>
      </w:r>
    </w:p>
    <w:p w:rsidR="00B51E65" w:rsidRPr="00114412" w:rsidRDefault="00114412" w:rsidP="00114412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Лукиных А. </w:t>
      </w:r>
      <w:r w:rsidRPr="00114412">
        <w:rPr>
          <w:bCs/>
          <w:sz w:val="28"/>
          <w:szCs w:val="28"/>
        </w:rPr>
        <w:t>А</w:t>
      </w:r>
      <w:r w:rsidRPr="00114412">
        <w:rPr>
          <w:sz w:val="28"/>
          <w:szCs w:val="28"/>
        </w:rPr>
        <w:t>.     Таблицы для гидравлического расчета канализационных сетей и дюкеров по формуле акад. Н. Н. Павловского [Текст] : справ. пособие / А. А. Лукиных</w:t>
      </w:r>
      <w:proofErr w:type="gramStart"/>
      <w:r w:rsidRPr="00114412">
        <w:rPr>
          <w:sz w:val="28"/>
          <w:szCs w:val="28"/>
        </w:rPr>
        <w:t xml:space="preserve"> ,</w:t>
      </w:r>
      <w:proofErr w:type="gramEnd"/>
      <w:r w:rsidRPr="00114412">
        <w:rPr>
          <w:sz w:val="28"/>
          <w:szCs w:val="28"/>
        </w:rPr>
        <w:t xml:space="preserve"> Н. А. Лукиных. - 6-е изд., </w:t>
      </w:r>
      <w:proofErr w:type="spellStart"/>
      <w:r w:rsidRPr="00114412">
        <w:rPr>
          <w:sz w:val="28"/>
          <w:szCs w:val="28"/>
        </w:rPr>
        <w:t>перераб</w:t>
      </w:r>
      <w:proofErr w:type="spellEnd"/>
      <w:r w:rsidRPr="00114412">
        <w:rPr>
          <w:sz w:val="28"/>
          <w:szCs w:val="28"/>
        </w:rPr>
        <w:t xml:space="preserve">. и доп. - М. : </w:t>
      </w:r>
      <w:proofErr w:type="spellStart"/>
      <w:r w:rsidRPr="00114412">
        <w:rPr>
          <w:sz w:val="28"/>
          <w:szCs w:val="28"/>
        </w:rPr>
        <w:t>Бастет</w:t>
      </w:r>
      <w:proofErr w:type="spellEnd"/>
      <w:r w:rsidRPr="00114412">
        <w:rPr>
          <w:sz w:val="28"/>
          <w:szCs w:val="28"/>
        </w:rPr>
        <w:t>, 2011. - 383 с.</w:t>
      </w:r>
    </w:p>
    <w:p w:rsidR="00114412" w:rsidRDefault="00114412" w:rsidP="009F1EA3">
      <w:pPr>
        <w:ind w:firstLine="851"/>
        <w:rPr>
          <w:bCs/>
          <w:sz w:val="28"/>
          <w:szCs w:val="28"/>
        </w:rPr>
      </w:pPr>
    </w:p>
    <w:p w:rsidR="009F1EA3" w:rsidRDefault="009F1EA3" w:rsidP="009F1EA3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 w:rsidR="00114412">
        <w:rPr>
          <w:bCs/>
          <w:sz w:val="28"/>
          <w:szCs w:val="28"/>
        </w:rPr>
        <w:t>:</w:t>
      </w:r>
    </w:p>
    <w:p w:rsidR="00114412" w:rsidRDefault="00114412" w:rsidP="009F1EA3">
      <w:pPr>
        <w:ind w:firstLine="851"/>
        <w:rPr>
          <w:bCs/>
          <w:sz w:val="28"/>
          <w:szCs w:val="28"/>
        </w:rPr>
      </w:pPr>
    </w:p>
    <w:p w:rsidR="00842AC6" w:rsidRDefault="00842AC6" w:rsidP="00842AC6">
      <w:pPr>
        <w:numPr>
          <w:ilvl w:val="0"/>
          <w:numId w:val="46"/>
        </w:numPr>
        <w:ind w:left="0" w:firstLine="360"/>
        <w:jc w:val="both"/>
        <w:rPr>
          <w:sz w:val="28"/>
          <w:szCs w:val="28"/>
        </w:rPr>
      </w:pPr>
      <w:r w:rsidRPr="004E3317">
        <w:rPr>
          <w:sz w:val="28"/>
          <w:szCs w:val="28"/>
        </w:rPr>
        <w:t xml:space="preserve">Свод правил </w:t>
      </w:r>
      <w:r>
        <w:rPr>
          <w:sz w:val="28"/>
          <w:szCs w:val="28"/>
        </w:rPr>
        <w:t>СП 30.13330.2012. Внутренний водопровод и канализация зданий. Актуализированная редакция СНиП 2.04.01 – 85. – Москва, 2013. – 55 с.</w:t>
      </w:r>
    </w:p>
    <w:p w:rsidR="00142278" w:rsidRDefault="00142278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5B0E36" w:rsidRDefault="005B0E36" w:rsidP="00486A83">
      <w:pPr>
        <w:ind w:firstLine="851"/>
        <w:jc w:val="both"/>
        <w:rPr>
          <w:bCs/>
          <w:sz w:val="28"/>
          <w:szCs w:val="28"/>
        </w:rPr>
      </w:pP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8.4 </w:t>
      </w: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  <w:r>
        <w:rPr>
          <w:bCs/>
          <w:sz w:val="28"/>
          <w:szCs w:val="28"/>
        </w:rPr>
        <w:t>:</w:t>
      </w:r>
    </w:p>
    <w:p w:rsidR="009F1EA3" w:rsidRDefault="009F1EA3" w:rsidP="009F1EA3">
      <w:pPr>
        <w:ind w:firstLine="851"/>
        <w:jc w:val="both"/>
        <w:rPr>
          <w:bCs/>
          <w:sz w:val="28"/>
          <w:szCs w:val="28"/>
        </w:rPr>
      </w:pPr>
    </w:p>
    <w:p w:rsidR="00142278" w:rsidRDefault="00142278" w:rsidP="00A36BB9">
      <w:pPr>
        <w:numPr>
          <w:ilvl w:val="0"/>
          <w:numId w:val="4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Смирнов Ю.А., Юдин М.Ю., Шумейко Т.Б. </w:t>
      </w:r>
      <w:r w:rsidRPr="0001541E">
        <w:rPr>
          <w:sz w:val="28"/>
          <w:szCs w:val="28"/>
        </w:rPr>
        <w:t>Санитарно-техническое оборудование зданий</w:t>
      </w:r>
      <w:r>
        <w:rPr>
          <w:sz w:val="28"/>
          <w:szCs w:val="28"/>
        </w:rPr>
        <w:t xml:space="preserve">. Методические указания к выполнению курсовой работы для студентов специальности </w:t>
      </w:r>
      <w:r w:rsidRPr="00256A79">
        <w:rPr>
          <w:sz w:val="28"/>
          <w:szCs w:val="28"/>
        </w:rPr>
        <w:t>“</w:t>
      </w:r>
      <w:r>
        <w:rPr>
          <w:sz w:val="28"/>
          <w:szCs w:val="28"/>
        </w:rPr>
        <w:t>Промышленное и гражданское строительство</w:t>
      </w:r>
      <w:r w:rsidRPr="00256A79">
        <w:rPr>
          <w:sz w:val="28"/>
          <w:szCs w:val="28"/>
        </w:rPr>
        <w:t>”</w:t>
      </w:r>
      <w:r>
        <w:rPr>
          <w:sz w:val="28"/>
          <w:szCs w:val="28"/>
        </w:rPr>
        <w:t>.–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1996.</w:t>
      </w:r>
      <w:r w:rsidRPr="009D77E5">
        <w:rPr>
          <w:sz w:val="28"/>
          <w:szCs w:val="28"/>
        </w:rPr>
        <w:t xml:space="preserve"> </w:t>
      </w:r>
      <w:r>
        <w:rPr>
          <w:sz w:val="28"/>
          <w:szCs w:val="28"/>
        </w:rPr>
        <w:t>– 56 с.</w:t>
      </w:r>
    </w:p>
    <w:p w:rsidR="00A36BB9" w:rsidRDefault="00A36BB9" w:rsidP="00A36BB9">
      <w:pPr>
        <w:ind w:left="1080"/>
        <w:jc w:val="both"/>
        <w:rPr>
          <w:sz w:val="28"/>
          <w:szCs w:val="28"/>
        </w:rPr>
      </w:pPr>
    </w:p>
    <w:p w:rsidR="00A22E52" w:rsidRPr="006338D7" w:rsidRDefault="00A22E52" w:rsidP="00A22E52">
      <w:pPr>
        <w:tabs>
          <w:tab w:val="left" w:pos="1134"/>
        </w:tabs>
        <w:ind w:left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2E52" w:rsidRPr="00185EBF" w:rsidRDefault="00A22E52" w:rsidP="00A22E52">
      <w:pPr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A22E52" w:rsidRPr="00185EBF" w:rsidRDefault="00A22E52" w:rsidP="00A22E52">
      <w:pPr>
        <w:numPr>
          <w:ilvl w:val="0"/>
          <w:numId w:val="47"/>
        </w:numPr>
        <w:tabs>
          <w:tab w:val="left" w:pos="567"/>
        </w:tabs>
        <w:jc w:val="both"/>
        <w:rPr>
          <w:sz w:val="28"/>
          <w:szCs w:val="28"/>
          <w:lang w:eastAsia="en-US"/>
        </w:rPr>
      </w:pPr>
      <w:r w:rsidRPr="00185EBF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185EBF">
        <w:rPr>
          <w:bCs/>
          <w:sz w:val="28"/>
          <w:szCs w:val="28"/>
          <w:lang w:eastAsia="en-US"/>
        </w:rPr>
        <w:t>обучающегося</w:t>
      </w:r>
      <w:proofErr w:type="gramEnd"/>
      <w:r w:rsidRPr="00185EBF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185EBF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185EBF">
        <w:rPr>
          <w:sz w:val="28"/>
          <w:szCs w:val="28"/>
          <w:lang w:val="en-US" w:eastAsia="en-US"/>
        </w:rPr>
        <w:t>http</w:t>
      </w:r>
      <w:r w:rsidRPr="00185EBF">
        <w:rPr>
          <w:sz w:val="28"/>
          <w:szCs w:val="28"/>
          <w:lang w:eastAsia="en-US"/>
        </w:rPr>
        <w:t>://</w:t>
      </w:r>
      <w:proofErr w:type="spellStart"/>
      <w:r w:rsidRPr="00185EBF">
        <w:rPr>
          <w:sz w:val="28"/>
          <w:szCs w:val="28"/>
          <w:lang w:val="en-US" w:eastAsia="en-US"/>
        </w:rPr>
        <w:t>sdo</w:t>
      </w:r>
      <w:proofErr w:type="spellEnd"/>
      <w:r w:rsidRPr="00185EBF">
        <w:rPr>
          <w:sz w:val="28"/>
          <w:szCs w:val="28"/>
          <w:lang w:eastAsia="en-US"/>
        </w:rPr>
        <w:t>.</w:t>
      </w:r>
      <w:proofErr w:type="spellStart"/>
      <w:r w:rsidRPr="00185EBF">
        <w:rPr>
          <w:sz w:val="28"/>
          <w:szCs w:val="28"/>
          <w:lang w:val="en-US" w:eastAsia="en-US"/>
        </w:rPr>
        <w:t>pgups</w:t>
      </w:r>
      <w:proofErr w:type="spellEnd"/>
      <w:r w:rsidRPr="00185EBF">
        <w:rPr>
          <w:sz w:val="28"/>
          <w:szCs w:val="28"/>
          <w:lang w:eastAsia="en-US"/>
        </w:rPr>
        <w:t>.</w:t>
      </w:r>
      <w:proofErr w:type="spellStart"/>
      <w:r w:rsidRPr="00185EBF">
        <w:rPr>
          <w:sz w:val="28"/>
          <w:szCs w:val="28"/>
          <w:lang w:val="en-US" w:eastAsia="en-US"/>
        </w:rPr>
        <w:t>ru</w:t>
      </w:r>
      <w:proofErr w:type="spellEnd"/>
      <w:r w:rsidRPr="00185EBF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A22E52" w:rsidRPr="00185EBF" w:rsidRDefault="00A22E52" w:rsidP="00A22E52">
      <w:pPr>
        <w:numPr>
          <w:ilvl w:val="0"/>
          <w:numId w:val="47"/>
        </w:numPr>
        <w:tabs>
          <w:tab w:val="left" w:pos="0"/>
          <w:tab w:val="left" w:pos="567"/>
        </w:tabs>
        <w:jc w:val="both"/>
        <w:rPr>
          <w:bCs/>
          <w:sz w:val="28"/>
          <w:szCs w:val="28"/>
          <w:shd w:val="clear" w:color="auto" w:fill="FFFFFF"/>
        </w:rPr>
      </w:pPr>
      <w:r w:rsidRPr="00185EBF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</w:t>
      </w:r>
      <w:r>
        <w:rPr>
          <w:bCs/>
          <w:sz w:val="28"/>
          <w:szCs w:val="28"/>
          <w:shd w:val="clear" w:color="auto" w:fill="FFFFFF"/>
        </w:rPr>
        <w:t xml:space="preserve">book.com/books — </w:t>
      </w:r>
      <w:proofErr w:type="spellStart"/>
      <w:r>
        <w:rPr>
          <w:bCs/>
          <w:sz w:val="28"/>
          <w:szCs w:val="28"/>
          <w:shd w:val="clear" w:color="auto" w:fill="FFFFFF"/>
        </w:rPr>
        <w:t>Загл</w:t>
      </w:r>
      <w:proofErr w:type="spellEnd"/>
      <w:r>
        <w:rPr>
          <w:bCs/>
          <w:sz w:val="28"/>
          <w:szCs w:val="28"/>
          <w:shd w:val="clear" w:color="auto" w:fill="FFFFFF"/>
        </w:rPr>
        <w:t>. с экрана</w:t>
      </w:r>
      <w:r w:rsidRPr="00185EBF">
        <w:rPr>
          <w:bCs/>
          <w:sz w:val="28"/>
          <w:szCs w:val="28"/>
          <w:shd w:val="clear" w:color="auto" w:fill="FFFFFF"/>
        </w:rPr>
        <w:t>;</w:t>
      </w:r>
    </w:p>
    <w:p w:rsidR="00A22E52" w:rsidRPr="00AC3826" w:rsidRDefault="00A22E52" w:rsidP="00A22E52">
      <w:pPr>
        <w:pStyle w:val="af8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3826">
        <w:rPr>
          <w:rFonts w:ascii="Times New Roman" w:hAnsi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proofErr w:type="gramStart"/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За</w:t>
      </w:r>
      <w:proofErr w:type="gramEnd"/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гл</w:t>
      </w:r>
      <w:proofErr w:type="spellEnd"/>
      <w:r w:rsidRPr="00C461D6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. с экрана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A22E52" w:rsidRPr="00185EBF" w:rsidRDefault="00A22E52" w:rsidP="00A22E52">
      <w:pPr>
        <w:jc w:val="both"/>
        <w:rPr>
          <w:sz w:val="28"/>
          <w:szCs w:val="28"/>
          <w:lang w:eastAsia="en-US"/>
        </w:rPr>
      </w:pPr>
    </w:p>
    <w:p w:rsidR="00A22E52" w:rsidRPr="00185EBF" w:rsidRDefault="00A22E52" w:rsidP="00A22E52">
      <w:pPr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185EBF">
        <w:rPr>
          <w:b/>
          <w:bCs/>
          <w:sz w:val="28"/>
          <w:szCs w:val="28"/>
        </w:rPr>
        <w:t>обучающихся</w:t>
      </w:r>
      <w:proofErr w:type="gramEnd"/>
      <w:r w:rsidRPr="00185EBF">
        <w:rPr>
          <w:b/>
          <w:bCs/>
          <w:sz w:val="28"/>
          <w:szCs w:val="28"/>
        </w:rPr>
        <w:t xml:space="preserve"> по освоению дисциплины</w:t>
      </w:r>
    </w:p>
    <w:p w:rsidR="00A22E52" w:rsidRPr="00185EBF" w:rsidRDefault="00A22E52" w:rsidP="00A22E52">
      <w:pPr>
        <w:ind w:firstLine="851"/>
        <w:jc w:val="both"/>
        <w:rPr>
          <w:bCs/>
          <w:sz w:val="28"/>
          <w:szCs w:val="28"/>
        </w:rPr>
      </w:pPr>
    </w:p>
    <w:p w:rsidR="00A22E52" w:rsidRPr="00185EBF" w:rsidRDefault="00A22E52" w:rsidP="00A22E52">
      <w:pPr>
        <w:ind w:firstLine="851"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Порядок изучения дисциплины следующий:</w:t>
      </w:r>
    </w:p>
    <w:p w:rsidR="00A22E52" w:rsidRPr="00185EBF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2E52" w:rsidRPr="00185EBF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A22E52" w:rsidRDefault="00A22E52" w:rsidP="005B0E36">
      <w:pPr>
        <w:numPr>
          <w:ilvl w:val="0"/>
          <w:numId w:val="43"/>
        </w:numPr>
        <w:tabs>
          <w:tab w:val="left" w:pos="426"/>
          <w:tab w:val="left" w:pos="1418"/>
        </w:tabs>
        <w:ind w:left="0" w:firstLine="709"/>
        <w:contextualSpacing/>
        <w:jc w:val="both"/>
        <w:rPr>
          <w:bCs/>
          <w:sz w:val="28"/>
          <w:szCs w:val="28"/>
        </w:rPr>
      </w:pPr>
      <w:r w:rsidRPr="00185EBF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B0E36" w:rsidRPr="00185EBF" w:rsidRDefault="005B0E36" w:rsidP="005B0E36">
      <w:pPr>
        <w:tabs>
          <w:tab w:val="left" w:pos="426"/>
          <w:tab w:val="left" w:pos="1418"/>
        </w:tabs>
        <w:ind w:left="709"/>
        <w:contextualSpacing/>
        <w:jc w:val="both"/>
        <w:rPr>
          <w:bCs/>
          <w:sz w:val="28"/>
          <w:szCs w:val="28"/>
        </w:rPr>
      </w:pPr>
    </w:p>
    <w:p w:rsidR="00A22E52" w:rsidRPr="00185EBF" w:rsidRDefault="00A22E52" w:rsidP="00A22E52">
      <w:pPr>
        <w:tabs>
          <w:tab w:val="left" w:pos="426"/>
        </w:tabs>
        <w:rPr>
          <w:b/>
          <w:bCs/>
          <w:sz w:val="16"/>
          <w:szCs w:val="16"/>
        </w:rPr>
      </w:pPr>
    </w:p>
    <w:p w:rsidR="00A22E52" w:rsidRDefault="00A22E52" w:rsidP="00A22E52">
      <w:pPr>
        <w:jc w:val="center"/>
        <w:rPr>
          <w:b/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B0E36" w:rsidRPr="00185EBF" w:rsidRDefault="005B0E36" w:rsidP="00A22E52">
      <w:pPr>
        <w:jc w:val="center"/>
        <w:rPr>
          <w:b/>
          <w:bCs/>
          <w:sz w:val="28"/>
          <w:szCs w:val="28"/>
        </w:rPr>
      </w:pPr>
    </w:p>
    <w:p w:rsidR="00F80E86" w:rsidRPr="00F80E86" w:rsidRDefault="00F80E86" w:rsidP="00F80E86">
      <w:pPr>
        <w:ind w:firstLine="851"/>
        <w:jc w:val="both"/>
        <w:rPr>
          <w:bCs/>
          <w:sz w:val="28"/>
          <w:szCs w:val="28"/>
        </w:rPr>
      </w:pPr>
      <w:r w:rsidRPr="00F80E86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F80E86" w:rsidRPr="00F80E86" w:rsidRDefault="00F80E86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F80E86">
        <w:rPr>
          <w:bCs/>
          <w:sz w:val="28"/>
          <w:szCs w:val="28"/>
        </w:rPr>
        <w:t>технические средства (компьютерная техника, проектор);</w:t>
      </w:r>
    </w:p>
    <w:p w:rsidR="005B0E36" w:rsidRPr="005B0E36" w:rsidRDefault="00C06D73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523680" cy="10639425"/>
            <wp:effectExtent l="0" t="0" r="1270" b="0"/>
            <wp:wrapNone/>
            <wp:docPr id="2" name="Рисунок 2" descr="C:\Users\1\Desktop\2018-01-16 1\1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-01-16 1\1 009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763" cy="106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0E86" w:rsidRPr="00F80E86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5B0E36">
        <w:rPr>
          <w:bCs/>
          <w:sz w:val="28"/>
          <w:szCs w:val="28"/>
        </w:rPr>
        <w:t>ация мультимедийных материалов);</w:t>
      </w:r>
    </w:p>
    <w:p w:rsidR="00F80E86" w:rsidRPr="005B0E36" w:rsidRDefault="00F80E86" w:rsidP="00F80E86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5B0E36">
        <w:rPr>
          <w:bCs/>
          <w:sz w:val="28"/>
        </w:rPr>
        <w:t xml:space="preserve">электронная </w:t>
      </w:r>
      <w:r w:rsidRPr="005B0E36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5B0E36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5B0E36">
        <w:rPr>
          <w:sz w:val="28"/>
          <w:szCs w:val="28"/>
        </w:rPr>
        <w:t xml:space="preserve"> </w:t>
      </w:r>
      <w:r w:rsidRPr="005B0E36">
        <w:rPr>
          <w:sz w:val="28"/>
          <w:szCs w:val="28"/>
          <w:lang w:val="en-US"/>
        </w:rPr>
        <w:t>I</w:t>
      </w:r>
      <w:r w:rsidRPr="005B0E36">
        <w:rPr>
          <w:sz w:val="28"/>
          <w:szCs w:val="28"/>
        </w:rPr>
        <w:t xml:space="preserve"> [Электронный ресурс]. </w:t>
      </w:r>
      <w:r w:rsidRPr="005B0E36">
        <w:rPr>
          <w:bCs/>
          <w:sz w:val="28"/>
        </w:rPr>
        <w:t>–</w:t>
      </w:r>
      <w:r w:rsidRPr="005B0E36">
        <w:rPr>
          <w:sz w:val="28"/>
          <w:szCs w:val="28"/>
        </w:rPr>
        <w:t xml:space="preserve"> Режим доступа: </w:t>
      </w:r>
      <w:r w:rsidRPr="005B0E36">
        <w:rPr>
          <w:sz w:val="28"/>
          <w:szCs w:val="28"/>
          <w:lang w:val="en-US"/>
        </w:rPr>
        <w:t>http</w:t>
      </w:r>
      <w:r w:rsidRPr="005B0E36">
        <w:rPr>
          <w:sz w:val="28"/>
          <w:szCs w:val="28"/>
        </w:rPr>
        <w:t>://</w:t>
      </w:r>
      <w:proofErr w:type="spellStart"/>
      <w:r w:rsidRPr="005B0E36">
        <w:rPr>
          <w:sz w:val="28"/>
          <w:szCs w:val="28"/>
          <w:lang w:val="en-US"/>
        </w:rPr>
        <w:t>sdo</w:t>
      </w:r>
      <w:proofErr w:type="spellEnd"/>
      <w:r w:rsidRPr="005B0E36">
        <w:rPr>
          <w:sz w:val="28"/>
          <w:szCs w:val="28"/>
        </w:rPr>
        <w:t>.</w:t>
      </w:r>
      <w:proofErr w:type="spellStart"/>
      <w:r w:rsidRPr="005B0E36">
        <w:rPr>
          <w:sz w:val="28"/>
          <w:szCs w:val="28"/>
          <w:lang w:val="en-US"/>
        </w:rPr>
        <w:t>pgups</w:t>
      </w:r>
      <w:proofErr w:type="spellEnd"/>
      <w:r w:rsidRPr="005B0E36">
        <w:rPr>
          <w:sz w:val="28"/>
          <w:szCs w:val="28"/>
        </w:rPr>
        <w:t>.</w:t>
      </w:r>
      <w:proofErr w:type="spellStart"/>
      <w:r w:rsidRPr="005B0E36">
        <w:rPr>
          <w:sz w:val="28"/>
          <w:szCs w:val="28"/>
          <w:lang w:val="en-US"/>
        </w:rPr>
        <w:t>ru</w:t>
      </w:r>
      <w:proofErr w:type="spellEnd"/>
      <w:r w:rsidRPr="005B0E36">
        <w:rPr>
          <w:sz w:val="28"/>
          <w:szCs w:val="28"/>
        </w:rPr>
        <w:t>.</w:t>
      </w:r>
    </w:p>
    <w:p w:rsidR="005B0E36" w:rsidRPr="005B0E36" w:rsidRDefault="005B0E36" w:rsidP="005B0E36">
      <w:pPr>
        <w:tabs>
          <w:tab w:val="left" w:pos="851"/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5B0E36">
        <w:rPr>
          <w:bCs/>
          <w:sz w:val="28"/>
          <w:szCs w:val="28"/>
        </w:rPr>
        <w:t xml:space="preserve">Дисциплина обеспечена необходимым комплексом лицензионного программного обеспечения, установленного на технических средствах, размещенных в специальных 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 </w:t>
      </w:r>
    </w:p>
    <w:p w:rsidR="00A22E52" w:rsidRDefault="00A22E52" w:rsidP="00A22E52">
      <w:pPr>
        <w:rPr>
          <w:b/>
          <w:bCs/>
          <w:sz w:val="16"/>
          <w:szCs w:val="16"/>
        </w:rPr>
      </w:pPr>
    </w:p>
    <w:p w:rsidR="005B0E36" w:rsidRPr="00185EBF" w:rsidRDefault="005B0E36" w:rsidP="00A22E52">
      <w:pPr>
        <w:rPr>
          <w:b/>
          <w:bCs/>
          <w:sz w:val="16"/>
          <w:szCs w:val="16"/>
        </w:rPr>
      </w:pPr>
    </w:p>
    <w:p w:rsidR="00A22E52" w:rsidRPr="00185EBF" w:rsidRDefault="00A22E52" w:rsidP="00A22E52">
      <w:pPr>
        <w:jc w:val="center"/>
        <w:rPr>
          <w:bCs/>
          <w:sz w:val="28"/>
          <w:szCs w:val="28"/>
        </w:rPr>
      </w:pPr>
      <w:r w:rsidRPr="00185EB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</w:t>
      </w:r>
      <w:r w:rsidR="00362A1F">
        <w:rPr>
          <w:bCs/>
          <w:sz w:val="28"/>
        </w:rPr>
        <w:t xml:space="preserve">08.03.01 «Строительство» </w:t>
      </w:r>
      <w:r w:rsidRPr="00185EBF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</w:t>
      </w:r>
      <w:r w:rsidR="00362A1F">
        <w:rPr>
          <w:bCs/>
          <w:sz w:val="28"/>
        </w:rPr>
        <w:t xml:space="preserve">, </w:t>
      </w:r>
      <w:r>
        <w:rPr>
          <w:bCs/>
          <w:sz w:val="28"/>
        </w:rPr>
        <w:t xml:space="preserve">для выполнения курсовых работ, </w:t>
      </w:r>
      <w:r w:rsidRPr="00185EBF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 xml:space="preserve">Для проведения занятий лекционного типа предлагаются </w:t>
      </w:r>
      <w:r w:rsidR="00362A1F">
        <w:rPr>
          <w:bCs/>
          <w:sz w:val="28"/>
        </w:rPr>
        <w:t xml:space="preserve">учебно-наглядные пособия, </w:t>
      </w:r>
      <w:r w:rsidRPr="00185EBF">
        <w:rPr>
          <w:bCs/>
          <w:sz w:val="28"/>
        </w:rPr>
        <w:t xml:space="preserve">обеспечивающие тематические иллюстрации, соответствующие </w:t>
      </w:r>
      <w:r w:rsidR="00362A1F">
        <w:rPr>
          <w:bCs/>
          <w:sz w:val="28"/>
        </w:rPr>
        <w:t>рабочей программе</w:t>
      </w:r>
      <w:r w:rsidRPr="00185EBF">
        <w:rPr>
          <w:bCs/>
          <w:sz w:val="28"/>
        </w:rPr>
        <w:t xml:space="preserve"> ди</w:t>
      </w:r>
      <w:r w:rsidR="00362A1F">
        <w:rPr>
          <w:bCs/>
          <w:sz w:val="28"/>
        </w:rPr>
        <w:t>сциплины</w:t>
      </w:r>
      <w:r w:rsidRPr="00185EBF">
        <w:rPr>
          <w:bCs/>
          <w:sz w:val="28"/>
        </w:rPr>
        <w:t>.</w:t>
      </w:r>
    </w:p>
    <w:p w:rsidR="00A22E52" w:rsidRDefault="00A22E52" w:rsidP="00A22E52">
      <w:pPr>
        <w:ind w:firstLine="851"/>
        <w:jc w:val="both"/>
        <w:rPr>
          <w:bCs/>
          <w:sz w:val="28"/>
        </w:rPr>
      </w:pPr>
      <w:r w:rsidRPr="00185EBF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22E52" w:rsidRDefault="00A22E52" w:rsidP="00A22E52">
      <w:pPr>
        <w:ind w:firstLine="851"/>
        <w:jc w:val="both"/>
        <w:rPr>
          <w:bCs/>
          <w:sz w:val="28"/>
        </w:rPr>
      </w:pPr>
    </w:p>
    <w:p w:rsidR="00A22E52" w:rsidRPr="00185EBF" w:rsidRDefault="00A22E52" w:rsidP="00A22E52">
      <w:pPr>
        <w:ind w:firstLine="851"/>
        <w:jc w:val="both"/>
        <w:rPr>
          <w:bCs/>
          <w:sz w:val="28"/>
        </w:rPr>
      </w:pPr>
    </w:p>
    <w:p w:rsidR="00A22E52" w:rsidRDefault="00A22E52" w:rsidP="00A22E52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>Разработчик программы,</w:t>
      </w:r>
    </w:p>
    <w:p w:rsidR="00A22E52" w:rsidRPr="00A55080" w:rsidRDefault="00A22E52" w:rsidP="00A22E52">
      <w:pPr>
        <w:tabs>
          <w:tab w:val="left" w:pos="3544"/>
          <w:tab w:val="left" w:pos="6521"/>
        </w:tabs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к.т.н., </w:t>
      </w:r>
      <w:r w:rsidRPr="00A55080">
        <w:rPr>
          <w:bCs/>
          <w:sz w:val="28"/>
          <w:szCs w:val="28"/>
        </w:rPr>
        <w:t>доцент</w:t>
      </w:r>
      <w:r w:rsidRPr="00A55080">
        <w:rPr>
          <w:bCs/>
          <w:sz w:val="28"/>
          <w:szCs w:val="28"/>
        </w:rPr>
        <w:tab/>
        <w:t>____________</w:t>
      </w:r>
      <w:r w:rsidRPr="00A55080">
        <w:rPr>
          <w:bCs/>
          <w:sz w:val="28"/>
          <w:szCs w:val="28"/>
        </w:rPr>
        <w:tab/>
        <w:t>Ю.А. Смирнов</w:t>
      </w:r>
    </w:p>
    <w:p w:rsidR="00A22E52" w:rsidRDefault="00A22E52" w:rsidP="00A22E52">
      <w:pPr>
        <w:jc w:val="both"/>
        <w:rPr>
          <w:bCs/>
          <w:sz w:val="28"/>
          <w:szCs w:val="28"/>
        </w:rPr>
      </w:pPr>
      <w:r w:rsidRPr="00A55080">
        <w:rPr>
          <w:bCs/>
          <w:sz w:val="28"/>
          <w:szCs w:val="28"/>
        </w:rPr>
        <w:t>«</w:t>
      </w:r>
      <w:r w:rsidR="003629D4">
        <w:rPr>
          <w:bCs/>
          <w:sz w:val="28"/>
          <w:szCs w:val="28"/>
        </w:rPr>
        <w:t>19» мая</w:t>
      </w:r>
      <w:r w:rsidRPr="00A55080">
        <w:rPr>
          <w:bCs/>
          <w:sz w:val="28"/>
          <w:szCs w:val="28"/>
        </w:rPr>
        <w:t xml:space="preserve"> 2015 г. </w:t>
      </w:r>
      <w:r w:rsidRPr="00A55080">
        <w:rPr>
          <w:bCs/>
          <w:sz w:val="28"/>
          <w:szCs w:val="28"/>
        </w:rPr>
        <w:tab/>
      </w:r>
      <w:r w:rsidRPr="00A55080">
        <w:rPr>
          <w:bCs/>
          <w:sz w:val="28"/>
          <w:szCs w:val="28"/>
        </w:rPr>
        <w:tab/>
      </w:r>
    </w:p>
    <w:p w:rsidR="00A22E52" w:rsidRPr="00D2714B" w:rsidRDefault="00A22E52" w:rsidP="00A22E52">
      <w:pPr>
        <w:tabs>
          <w:tab w:val="left" w:pos="1134"/>
        </w:tabs>
        <w:ind w:firstLine="851"/>
        <w:rPr>
          <w:bCs/>
          <w:sz w:val="28"/>
          <w:szCs w:val="28"/>
        </w:rPr>
      </w:pPr>
    </w:p>
    <w:p w:rsidR="00BE7ECA" w:rsidRDefault="00BE7ECA" w:rsidP="00812045">
      <w:pPr>
        <w:jc w:val="both"/>
        <w:rPr>
          <w:bCs/>
          <w:sz w:val="28"/>
          <w:szCs w:val="28"/>
        </w:rPr>
      </w:pPr>
    </w:p>
    <w:sectPr w:rsidR="00BE7ECA" w:rsidSect="00C712AB">
      <w:footerReference w:type="default" r:id="rId12"/>
      <w:footnotePr>
        <w:numRestart w:val="eachPage"/>
      </w:footnotePr>
      <w:type w:val="continuous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52B" w:rsidRDefault="00CC052B" w:rsidP="00FC1BEB">
      <w:r>
        <w:separator/>
      </w:r>
    </w:p>
  </w:endnote>
  <w:endnote w:type="continuationSeparator" w:id="0">
    <w:p w:rsidR="00CC052B" w:rsidRDefault="00CC052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BD2" w:rsidRDefault="00FC3BD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54967">
      <w:rPr>
        <w:noProof/>
      </w:rPr>
      <w:t>11</w:t>
    </w:r>
    <w:r>
      <w:fldChar w:fldCharType="end"/>
    </w:r>
  </w:p>
  <w:p w:rsidR="00FC3BD2" w:rsidRDefault="00FC3B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52B" w:rsidRDefault="00CC052B" w:rsidP="00FC1BEB">
      <w:r>
        <w:separator/>
      </w:r>
    </w:p>
  </w:footnote>
  <w:footnote w:type="continuationSeparator" w:id="0">
    <w:p w:rsidR="00CC052B" w:rsidRDefault="00CC052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CDD"/>
    <w:multiLevelType w:val="hybridMultilevel"/>
    <w:tmpl w:val="3B826B3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F726DB"/>
    <w:multiLevelType w:val="hybridMultilevel"/>
    <w:tmpl w:val="C44E95A6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2057247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DE735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951A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C80315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FC337B2"/>
    <w:multiLevelType w:val="hybridMultilevel"/>
    <w:tmpl w:val="EDF45AB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16731E3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4EC3682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2">
    <w:nsid w:val="279E2107"/>
    <w:multiLevelType w:val="hybridMultilevel"/>
    <w:tmpl w:val="380A2ABC"/>
    <w:lvl w:ilvl="0" w:tplc="FA844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404A80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0936A0"/>
    <w:multiLevelType w:val="multilevel"/>
    <w:tmpl w:val="0076F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2EAB09D6"/>
    <w:multiLevelType w:val="hybridMultilevel"/>
    <w:tmpl w:val="4AAE528E"/>
    <w:lvl w:ilvl="0" w:tplc="4A0408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F43B5D"/>
    <w:multiLevelType w:val="hybridMultilevel"/>
    <w:tmpl w:val="07104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92F73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488A16D0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C57887"/>
    <w:multiLevelType w:val="hybridMultilevel"/>
    <w:tmpl w:val="27706974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1B3067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15457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D48E5"/>
    <w:multiLevelType w:val="hybridMultilevel"/>
    <w:tmpl w:val="D4C642E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C03B38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>
    <w:nsid w:val="597B0843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00C6B35"/>
    <w:multiLevelType w:val="hybridMultilevel"/>
    <w:tmpl w:val="45DEB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4243B0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2">
    <w:nsid w:val="63A1525B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091BAD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D5475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A1286B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8436B3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A5C14D1"/>
    <w:multiLevelType w:val="hybridMultilevel"/>
    <w:tmpl w:val="ADE0D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AA4964"/>
    <w:multiLevelType w:val="multilevel"/>
    <w:tmpl w:val="80606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9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0">
    <w:nsid w:val="6D4C5339"/>
    <w:multiLevelType w:val="hybridMultilevel"/>
    <w:tmpl w:val="3DF2F7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EC66A6F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01617"/>
    <w:multiLevelType w:val="hybridMultilevel"/>
    <w:tmpl w:val="3B3CB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77F41261"/>
    <w:multiLevelType w:val="hybridMultilevel"/>
    <w:tmpl w:val="71182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DD6CDC"/>
    <w:multiLevelType w:val="hybridMultilevel"/>
    <w:tmpl w:val="7E669B12"/>
    <w:lvl w:ilvl="0" w:tplc="7CDA2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D421B61"/>
    <w:multiLevelType w:val="hybridMultilevel"/>
    <w:tmpl w:val="2C6CB6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4"/>
  </w:num>
  <w:num w:numId="3">
    <w:abstractNumId w:val="16"/>
  </w:num>
  <w:num w:numId="4">
    <w:abstractNumId w:val="41"/>
  </w:num>
  <w:num w:numId="5">
    <w:abstractNumId w:val="18"/>
  </w:num>
  <w:num w:numId="6">
    <w:abstractNumId w:val="3"/>
  </w:num>
  <w:num w:numId="7">
    <w:abstractNumId w:val="20"/>
  </w:num>
  <w:num w:numId="8">
    <w:abstractNumId w:val="14"/>
  </w:num>
  <w:num w:numId="9">
    <w:abstractNumId w:val="29"/>
  </w:num>
  <w:num w:numId="10">
    <w:abstractNumId w:val="10"/>
  </w:num>
  <w:num w:numId="11">
    <w:abstractNumId w:val="34"/>
  </w:num>
  <w:num w:numId="12">
    <w:abstractNumId w:val="33"/>
  </w:num>
  <w:num w:numId="13">
    <w:abstractNumId w:val="42"/>
  </w:num>
  <w:num w:numId="14">
    <w:abstractNumId w:val="30"/>
  </w:num>
  <w:num w:numId="15">
    <w:abstractNumId w:val="43"/>
  </w:num>
  <w:num w:numId="16">
    <w:abstractNumId w:val="8"/>
  </w:num>
  <w:num w:numId="17">
    <w:abstractNumId w:val="5"/>
  </w:num>
  <w:num w:numId="18">
    <w:abstractNumId w:val="4"/>
  </w:num>
  <w:num w:numId="19">
    <w:abstractNumId w:val="45"/>
  </w:num>
  <w:num w:numId="20">
    <w:abstractNumId w:val="46"/>
  </w:num>
  <w:num w:numId="21">
    <w:abstractNumId w:val="28"/>
  </w:num>
  <w:num w:numId="22">
    <w:abstractNumId w:val="25"/>
  </w:num>
  <w:num w:numId="23">
    <w:abstractNumId w:val="6"/>
  </w:num>
  <w:num w:numId="24">
    <w:abstractNumId w:val="35"/>
  </w:num>
  <w:num w:numId="25">
    <w:abstractNumId w:val="24"/>
  </w:num>
  <w:num w:numId="26">
    <w:abstractNumId w:val="40"/>
  </w:num>
  <w:num w:numId="27">
    <w:abstractNumId w:val="36"/>
  </w:num>
  <w:num w:numId="28">
    <w:abstractNumId w:val="13"/>
  </w:num>
  <w:num w:numId="29">
    <w:abstractNumId w:val="22"/>
  </w:num>
  <w:num w:numId="30">
    <w:abstractNumId w:val="32"/>
  </w:num>
  <w:num w:numId="31">
    <w:abstractNumId w:val="17"/>
  </w:num>
  <w:num w:numId="32">
    <w:abstractNumId w:val="38"/>
  </w:num>
  <w:num w:numId="33">
    <w:abstractNumId w:val="21"/>
  </w:num>
  <w:num w:numId="34">
    <w:abstractNumId w:val="2"/>
  </w:num>
  <w:num w:numId="35">
    <w:abstractNumId w:val="27"/>
  </w:num>
  <w:num w:numId="36">
    <w:abstractNumId w:val="12"/>
  </w:num>
  <w:num w:numId="37">
    <w:abstractNumId w:val="1"/>
  </w:num>
  <w:num w:numId="38">
    <w:abstractNumId w:val="0"/>
  </w:num>
  <w:num w:numId="39">
    <w:abstractNumId w:val="26"/>
  </w:num>
  <w:num w:numId="40">
    <w:abstractNumId w:val="47"/>
  </w:num>
  <w:num w:numId="41">
    <w:abstractNumId w:val="7"/>
  </w:num>
  <w:num w:numId="42">
    <w:abstractNumId w:val="23"/>
  </w:num>
  <w:num w:numId="43">
    <w:abstractNumId w:val="9"/>
  </w:num>
  <w:num w:numId="44">
    <w:abstractNumId w:val="11"/>
  </w:num>
  <w:num w:numId="45">
    <w:abstractNumId w:val="39"/>
  </w:num>
  <w:num w:numId="46">
    <w:abstractNumId w:val="37"/>
  </w:num>
  <w:num w:numId="47">
    <w:abstractNumId w:val="19"/>
  </w:num>
  <w:num w:numId="48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2360"/>
    <w:rsid w:val="00004410"/>
    <w:rsid w:val="0000450B"/>
    <w:rsid w:val="00004A65"/>
    <w:rsid w:val="00004B4E"/>
    <w:rsid w:val="000057D0"/>
    <w:rsid w:val="000059B7"/>
    <w:rsid w:val="000076B7"/>
    <w:rsid w:val="00010074"/>
    <w:rsid w:val="0001032B"/>
    <w:rsid w:val="00010404"/>
    <w:rsid w:val="00010C1F"/>
    <w:rsid w:val="0001113B"/>
    <w:rsid w:val="00011827"/>
    <w:rsid w:val="00011D45"/>
    <w:rsid w:val="00013763"/>
    <w:rsid w:val="00013FBE"/>
    <w:rsid w:val="000145BF"/>
    <w:rsid w:val="00015ACA"/>
    <w:rsid w:val="00016037"/>
    <w:rsid w:val="00016C20"/>
    <w:rsid w:val="00016F32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02B4"/>
    <w:rsid w:val="00031499"/>
    <w:rsid w:val="00031E85"/>
    <w:rsid w:val="000322F7"/>
    <w:rsid w:val="00032892"/>
    <w:rsid w:val="00033017"/>
    <w:rsid w:val="0003364B"/>
    <w:rsid w:val="00034883"/>
    <w:rsid w:val="00034AAB"/>
    <w:rsid w:val="00036767"/>
    <w:rsid w:val="00036CF1"/>
    <w:rsid w:val="00037A8C"/>
    <w:rsid w:val="00037D32"/>
    <w:rsid w:val="00040603"/>
    <w:rsid w:val="00040DFD"/>
    <w:rsid w:val="00041BFC"/>
    <w:rsid w:val="00042D5D"/>
    <w:rsid w:val="0004413D"/>
    <w:rsid w:val="00044494"/>
    <w:rsid w:val="000445C2"/>
    <w:rsid w:val="00050D03"/>
    <w:rsid w:val="00051030"/>
    <w:rsid w:val="000510CB"/>
    <w:rsid w:val="0005121E"/>
    <w:rsid w:val="00051A6E"/>
    <w:rsid w:val="00052D26"/>
    <w:rsid w:val="00053849"/>
    <w:rsid w:val="00053A4D"/>
    <w:rsid w:val="00053CB1"/>
    <w:rsid w:val="000540E9"/>
    <w:rsid w:val="00054967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67AE1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750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1CD"/>
    <w:rsid w:val="000E1E0F"/>
    <w:rsid w:val="000E360A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2830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12"/>
    <w:rsid w:val="001144FF"/>
    <w:rsid w:val="00114A46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278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1E3"/>
    <w:rsid w:val="00163509"/>
    <w:rsid w:val="001645A9"/>
    <w:rsid w:val="00164EE1"/>
    <w:rsid w:val="00165746"/>
    <w:rsid w:val="00165C5B"/>
    <w:rsid w:val="00165CA3"/>
    <w:rsid w:val="0016686B"/>
    <w:rsid w:val="00166897"/>
    <w:rsid w:val="001670DE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A78"/>
    <w:rsid w:val="00177F65"/>
    <w:rsid w:val="00181E85"/>
    <w:rsid w:val="001849DE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190B"/>
    <w:rsid w:val="001A2927"/>
    <w:rsid w:val="001A2BA1"/>
    <w:rsid w:val="001A3162"/>
    <w:rsid w:val="001A3270"/>
    <w:rsid w:val="001A3E39"/>
    <w:rsid w:val="001A41E7"/>
    <w:rsid w:val="001A48F3"/>
    <w:rsid w:val="001A4949"/>
    <w:rsid w:val="001A4955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833"/>
    <w:rsid w:val="001C319F"/>
    <w:rsid w:val="001C38A2"/>
    <w:rsid w:val="001C516D"/>
    <w:rsid w:val="001C7492"/>
    <w:rsid w:val="001D1CD8"/>
    <w:rsid w:val="001D239E"/>
    <w:rsid w:val="001D2427"/>
    <w:rsid w:val="001D25CA"/>
    <w:rsid w:val="001D52EF"/>
    <w:rsid w:val="001D5AF0"/>
    <w:rsid w:val="001D60CF"/>
    <w:rsid w:val="001D787C"/>
    <w:rsid w:val="001E1638"/>
    <w:rsid w:val="001E16B6"/>
    <w:rsid w:val="001E1FA1"/>
    <w:rsid w:val="001E265B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1EE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06E1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82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2B34"/>
    <w:rsid w:val="002634E6"/>
    <w:rsid w:val="00263CCB"/>
    <w:rsid w:val="0026601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3E0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645E"/>
    <w:rsid w:val="002B7036"/>
    <w:rsid w:val="002B76A7"/>
    <w:rsid w:val="002B7DD6"/>
    <w:rsid w:val="002C089E"/>
    <w:rsid w:val="002C15B7"/>
    <w:rsid w:val="002C174D"/>
    <w:rsid w:val="002C1B15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488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5EA8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72CE"/>
    <w:rsid w:val="002F7FA1"/>
    <w:rsid w:val="00300235"/>
    <w:rsid w:val="00302503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50EC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5872"/>
    <w:rsid w:val="00336BEE"/>
    <w:rsid w:val="00337198"/>
    <w:rsid w:val="003405A4"/>
    <w:rsid w:val="00340B87"/>
    <w:rsid w:val="00342455"/>
    <w:rsid w:val="00342989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5D78"/>
    <w:rsid w:val="00356867"/>
    <w:rsid w:val="00356E14"/>
    <w:rsid w:val="0035769A"/>
    <w:rsid w:val="00357746"/>
    <w:rsid w:val="0036051C"/>
    <w:rsid w:val="003605DE"/>
    <w:rsid w:val="00361F8C"/>
    <w:rsid w:val="003620B7"/>
    <w:rsid w:val="003629D4"/>
    <w:rsid w:val="00362A1F"/>
    <w:rsid w:val="003636D8"/>
    <w:rsid w:val="00364A21"/>
    <w:rsid w:val="00365C0E"/>
    <w:rsid w:val="00365ED0"/>
    <w:rsid w:val="0036726F"/>
    <w:rsid w:val="00367304"/>
    <w:rsid w:val="00367995"/>
    <w:rsid w:val="00367C6F"/>
    <w:rsid w:val="00370E63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869"/>
    <w:rsid w:val="00380522"/>
    <w:rsid w:val="00380E09"/>
    <w:rsid w:val="00382BCE"/>
    <w:rsid w:val="00383B93"/>
    <w:rsid w:val="00383E7A"/>
    <w:rsid w:val="003848CD"/>
    <w:rsid w:val="0038532A"/>
    <w:rsid w:val="00385AC0"/>
    <w:rsid w:val="00385DC8"/>
    <w:rsid w:val="003867A7"/>
    <w:rsid w:val="00386894"/>
    <w:rsid w:val="0038765B"/>
    <w:rsid w:val="00387F32"/>
    <w:rsid w:val="003903B8"/>
    <w:rsid w:val="00391500"/>
    <w:rsid w:val="00391B9B"/>
    <w:rsid w:val="00393015"/>
    <w:rsid w:val="00393FB3"/>
    <w:rsid w:val="0039402E"/>
    <w:rsid w:val="00394269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F55"/>
    <w:rsid w:val="003A7210"/>
    <w:rsid w:val="003A79D7"/>
    <w:rsid w:val="003B0140"/>
    <w:rsid w:val="003B1186"/>
    <w:rsid w:val="003B1573"/>
    <w:rsid w:val="003B251B"/>
    <w:rsid w:val="003B268C"/>
    <w:rsid w:val="003B3195"/>
    <w:rsid w:val="003B3B0A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1D2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A7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046"/>
    <w:rsid w:val="004266E4"/>
    <w:rsid w:val="00427188"/>
    <w:rsid w:val="0042735E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231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32"/>
    <w:rsid w:val="004619D4"/>
    <w:rsid w:val="004628F9"/>
    <w:rsid w:val="004634F4"/>
    <w:rsid w:val="00463B9D"/>
    <w:rsid w:val="004645D1"/>
    <w:rsid w:val="00466B7E"/>
    <w:rsid w:val="00466B91"/>
    <w:rsid w:val="00466BE1"/>
    <w:rsid w:val="004701AA"/>
    <w:rsid w:val="00470BC7"/>
    <w:rsid w:val="00472655"/>
    <w:rsid w:val="00472710"/>
    <w:rsid w:val="00472A90"/>
    <w:rsid w:val="00472F6D"/>
    <w:rsid w:val="0047347E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58F5"/>
    <w:rsid w:val="004A7C33"/>
    <w:rsid w:val="004A7C68"/>
    <w:rsid w:val="004A7D0B"/>
    <w:rsid w:val="004B101A"/>
    <w:rsid w:val="004B1837"/>
    <w:rsid w:val="004B268B"/>
    <w:rsid w:val="004B425D"/>
    <w:rsid w:val="004B5233"/>
    <w:rsid w:val="004B574D"/>
    <w:rsid w:val="004B5A95"/>
    <w:rsid w:val="004B6567"/>
    <w:rsid w:val="004B657F"/>
    <w:rsid w:val="004B68CC"/>
    <w:rsid w:val="004C0459"/>
    <w:rsid w:val="004C2A6E"/>
    <w:rsid w:val="004C37DA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4012"/>
    <w:rsid w:val="004E45AE"/>
    <w:rsid w:val="004E4B58"/>
    <w:rsid w:val="004E522E"/>
    <w:rsid w:val="004E5980"/>
    <w:rsid w:val="004E7684"/>
    <w:rsid w:val="004E7A6F"/>
    <w:rsid w:val="004E7DC9"/>
    <w:rsid w:val="004F0F42"/>
    <w:rsid w:val="004F21FA"/>
    <w:rsid w:val="004F248E"/>
    <w:rsid w:val="004F3D76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2A60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80F"/>
    <w:rsid w:val="00520CDE"/>
    <w:rsid w:val="00521994"/>
    <w:rsid w:val="00521CB6"/>
    <w:rsid w:val="00521E26"/>
    <w:rsid w:val="005223F1"/>
    <w:rsid w:val="00522943"/>
    <w:rsid w:val="00522C2A"/>
    <w:rsid w:val="005233A2"/>
    <w:rsid w:val="00523C76"/>
    <w:rsid w:val="00526367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9FB"/>
    <w:rsid w:val="00566DAF"/>
    <w:rsid w:val="00567379"/>
    <w:rsid w:val="005675EC"/>
    <w:rsid w:val="0056775D"/>
    <w:rsid w:val="00567832"/>
    <w:rsid w:val="005678A9"/>
    <w:rsid w:val="00567ADB"/>
    <w:rsid w:val="005703D4"/>
    <w:rsid w:val="00571263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5EBC"/>
    <w:rsid w:val="005A611D"/>
    <w:rsid w:val="005A771E"/>
    <w:rsid w:val="005B0151"/>
    <w:rsid w:val="005B028F"/>
    <w:rsid w:val="005B070E"/>
    <w:rsid w:val="005B0E36"/>
    <w:rsid w:val="005B2245"/>
    <w:rsid w:val="005B2663"/>
    <w:rsid w:val="005B333A"/>
    <w:rsid w:val="005B33BD"/>
    <w:rsid w:val="005B442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F6E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BAF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361"/>
    <w:rsid w:val="005F2C8C"/>
    <w:rsid w:val="005F2E6B"/>
    <w:rsid w:val="005F4E9F"/>
    <w:rsid w:val="005F5C46"/>
    <w:rsid w:val="005F6DB7"/>
    <w:rsid w:val="005F7BBB"/>
    <w:rsid w:val="005F7BBF"/>
    <w:rsid w:val="006013D2"/>
    <w:rsid w:val="006017CC"/>
    <w:rsid w:val="006044A9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59F"/>
    <w:rsid w:val="00625FFE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9A1"/>
    <w:rsid w:val="00637D82"/>
    <w:rsid w:val="00640C35"/>
    <w:rsid w:val="00641F0D"/>
    <w:rsid w:val="00642B39"/>
    <w:rsid w:val="00642C38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31E"/>
    <w:rsid w:val="00651312"/>
    <w:rsid w:val="0065223C"/>
    <w:rsid w:val="006522F9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184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4D1"/>
    <w:rsid w:val="0068357A"/>
    <w:rsid w:val="00683BF9"/>
    <w:rsid w:val="00683D3E"/>
    <w:rsid w:val="0068402F"/>
    <w:rsid w:val="00684E59"/>
    <w:rsid w:val="00685500"/>
    <w:rsid w:val="00686065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AF0"/>
    <w:rsid w:val="006B4BB1"/>
    <w:rsid w:val="006B5355"/>
    <w:rsid w:val="006B64F1"/>
    <w:rsid w:val="006B725D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6F5"/>
    <w:rsid w:val="006E564B"/>
    <w:rsid w:val="006E62DE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C22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76D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68F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F10"/>
    <w:rsid w:val="007513FE"/>
    <w:rsid w:val="00751FE8"/>
    <w:rsid w:val="00752ACD"/>
    <w:rsid w:val="007539F1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5DF8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1C8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6A4"/>
    <w:rsid w:val="007D1478"/>
    <w:rsid w:val="007D3934"/>
    <w:rsid w:val="007D3E3E"/>
    <w:rsid w:val="007D433D"/>
    <w:rsid w:val="007D461F"/>
    <w:rsid w:val="007D5ADF"/>
    <w:rsid w:val="007D5CD1"/>
    <w:rsid w:val="007D60DA"/>
    <w:rsid w:val="007D6F91"/>
    <w:rsid w:val="007D728F"/>
    <w:rsid w:val="007E10D6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4A0F"/>
    <w:rsid w:val="007F5AA9"/>
    <w:rsid w:val="007F6576"/>
    <w:rsid w:val="007F6C6C"/>
    <w:rsid w:val="007F7843"/>
    <w:rsid w:val="007F7929"/>
    <w:rsid w:val="007F7A0A"/>
    <w:rsid w:val="00800C11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FE4"/>
    <w:rsid w:val="008109BD"/>
    <w:rsid w:val="0081101C"/>
    <w:rsid w:val="0081176B"/>
    <w:rsid w:val="008117AA"/>
    <w:rsid w:val="00811FFC"/>
    <w:rsid w:val="00812045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1D"/>
    <w:rsid w:val="00830DF6"/>
    <w:rsid w:val="00830EED"/>
    <w:rsid w:val="00831333"/>
    <w:rsid w:val="008316D0"/>
    <w:rsid w:val="008323B0"/>
    <w:rsid w:val="008326A0"/>
    <w:rsid w:val="00832FD8"/>
    <w:rsid w:val="00832FDA"/>
    <w:rsid w:val="00835C62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AC6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6F71"/>
    <w:rsid w:val="00857443"/>
    <w:rsid w:val="0085767C"/>
    <w:rsid w:val="00860D14"/>
    <w:rsid w:val="0086243C"/>
    <w:rsid w:val="00863206"/>
    <w:rsid w:val="0086392C"/>
    <w:rsid w:val="0086615B"/>
    <w:rsid w:val="0086678D"/>
    <w:rsid w:val="00866C2E"/>
    <w:rsid w:val="00866EE6"/>
    <w:rsid w:val="00867564"/>
    <w:rsid w:val="008706CA"/>
    <w:rsid w:val="008709B7"/>
    <w:rsid w:val="00871247"/>
    <w:rsid w:val="008718E6"/>
    <w:rsid w:val="00871C56"/>
    <w:rsid w:val="008722DA"/>
    <w:rsid w:val="00872E4A"/>
    <w:rsid w:val="0087301D"/>
    <w:rsid w:val="0087449F"/>
    <w:rsid w:val="00875130"/>
    <w:rsid w:val="0087553B"/>
    <w:rsid w:val="00875916"/>
    <w:rsid w:val="00875FAE"/>
    <w:rsid w:val="00876874"/>
    <w:rsid w:val="008773F0"/>
    <w:rsid w:val="00877DB2"/>
    <w:rsid w:val="00877FEB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05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49DB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0EE"/>
    <w:rsid w:val="008B6EF9"/>
    <w:rsid w:val="008B7276"/>
    <w:rsid w:val="008B7570"/>
    <w:rsid w:val="008C26AD"/>
    <w:rsid w:val="008C3A2C"/>
    <w:rsid w:val="008C44E5"/>
    <w:rsid w:val="008C4C86"/>
    <w:rsid w:val="008C5711"/>
    <w:rsid w:val="008C66AD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0707"/>
    <w:rsid w:val="00901D30"/>
    <w:rsid w:val="00902838"/>
    <w:rsid w:val="00904795"/>
    <w:rsid w:val="00905714"/>
    <w:rsid w:val="00906FE7"/>
    <w:rsid w:val="00907391"/>
    <w:rsid w:val="00907653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948"/>
    <w:rsid w:val="00925C21"/>
    <w:rsid w:val="0092730B"/>
    <w:rsid w:val="00927868"/>
    <w:rsid w:val="00932162"/>
    <w:rsid w:val="00932BC1"/>
    <w:rsid w:val="0093364F"/>
    <w:rsid w:val="00934039"/>
    <w:rsid w:val="009342DE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923"/>
    <w:rsid w:val="00953EE9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B9C"/>
    <w:rsid w:val="009850D6"/>
    <w:rsid w:val="009852E6"/>
    <w:rsid w:val="0098530B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620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1C5C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663"/>
    <w:rsid w:val="009D2E93"/>
    <w:rsid w:val="009D58D9"/>
    <w:rsid w:val="009D63CC"/>
    <w:rsid w:val="009E0ECA"/>
    <w:rsid w:val="009E13DA"/>
    <w:rsid w:val="009E3FB0"/>
    <w:rsid w:val="009E45A0"/>
    <w:rsid w:val="009E4CAB"/>
    <w:rsid w:val="009E551D"/>
    <w:rsid w:val="009E566C"/>
    <w:rsid w:val="009E56F4"/>
    <w:rsid w:val="009E6C57"/>
    <w:rsid w:val="009F01C5"/>
    <w:rsid w:val="009F0BBE"/>
    <w:rsid w:val="009F0C26"/>
    <w:rsid w:val="009F193B"/>
    <w:rsid w:val="009F1A86"/>
    <w:rsid w:val="009F1EA3"/>
    <w:rsid w:val="009F25AA"/>
    <w:rsid w:val="009F378A"/>
    <w:rsid w:val="009F3BF9"/>
    <w:rsid w:val="009F467E"/>
    <w:rsid w:val="009F4BDF"/>
    <w:rsid w:val="009F5F7B"/>
    <w:rsid w:val="009F71CD"/>
    <w:rsid w:val="009F72A8"/>
    <w:rsid w:val="009F761D"/>
    <w:rsid w:val="009F76E5"/>
    <w:rsid w:val="009F7ABE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2E52"/>
    <w:rsid w:val="00A24C3F"/>
    <w:rsid w:val="00A25E96"/>
    <w:rsid w:val="00A2625B"/>
    <w:rsid w:val="00A26617"/>
    <w:rsid w:val="00A27B0B"/>
    <w:rsid w:val="00A30608"/>
    <w:rsid w:val="00A3175A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BB9"/>
    <w:rsid w:val="00A36E56"/>
    <w:rsid w:val="00A374DC"/>
    <w:rsid w:val="00A402F1"/>
    <w:rsid w:val="00A40C7B"/>
    <w:rsid w:val="00A40DC3"/>
    <w:rsid w:val="00A422EA"/>
    <w:rsid w:val="00A438B0"/>
    <w:rsid w:val="00A452D2"/>
    <w:rsid w:val="00A45F88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9A3"/>
    <w:rsid w:val="00A57A5A"/>
    <w:rsid w:val="00A60611"/>
    <w:rsid w:val="00A60D8E"/>
    <w:rsid w:val="00A612F2"/>
    <w:rsid w:val="00A620A6"/>
    <w:rsid w:val="00A622F3"/>
    <w:rsid w:val="00A62B21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209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C53"/>
    <w:rsid w:val="00A948E2"/>
    <w:rsid w:val="00A94E85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47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0F07"/>
    <w:rsid w:val="00AF1A48"/>
    <w:rsid w:val="00AF3422"/>
    <w:rsid w:val="00AF34A5"/>
    <w:rsid w:val="00AF3DBD"/>
    <w:rsid w:val="00AF41A3"/>
    <w:rsid w:val="00AF4470"/>
    <w:rsid w:val="00AF61A0"/>
    <w:rsid w:val="00AF6DA6"/>
    <w:rsid w:val="00AF7BA1"/>
    <w:rsid w:val="00B0034A"/>
    <w:rsid w:val="00B005B4"/>
    <w:rsid w:val="00B00785"/>
    <w:rsid w:val="00B01176"/>
    <w:rsid w:val="00B01DC0"/>
    <w:rsid w:val="00B02C23"/>
    <w:rsid w:val="00B0347F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0E3"/>
    <w:rsid w:val="00B447F2"/>
    <w:rsid w:val="00B46ED9"/>
    <w:rsid w:val="00B47849"/>
    <w:rsid w:val="00B47A1C"/>
    <w:rsid w:val="00B515A3"/>
    <w:rsid w:val="00B51E65"/>
    <w:rsid w:val="00B52737"/>
    <w:rsid w:val="00B52934"/>
    <w:rsid w:val="00B5320D"/>
    <w:rsid w:val="00B54BA8"/>
    <w:rsid w:val="00B55009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8AF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5EB0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9B9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2F2"/>
    <w:rsid w:val="00BB5FF7"/>
    <w:rsid w:val="00BB6561"/>
    <w:rsid w:val="00BB6860"/>
    <w:rsid w:val="00BB71E1"/>
    <w:rsid w:val="00BB735A"/>
    <w:rsid w:val="00BC02FC"/>
    <w:rsid w:val="00BC09A6"/>
    <w:rsid w:val="00BC1138"/>
    <w:rsid w:val="00BC1B7C"/>
    <w:rsid w:val="00BC22ED"/>
    <w:rsid w:val="00BC2512"/>
    <w:rsid w:val="00BC2D32"/>
    <w:rsid w:val="00BC3446"/>
    <w:rsid w:val="00BC3828"/>
    <w:rsid w:val="00BC385C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9"/>
    <w:rsid w:val="00BD732D"/>
    <w:rsid w:val="00BD7505"/>
    <w:rsid w:val="00BE0ABA"/>
    <w:rsid w:val="00BE15F4"/>
    <w:rsid w:val="00BE17A2"/>
    <w:rsid w:val="00BE4F4F"/>
    <w:rsid w:val="00BE51A5"/>
    <w:rsid w:val="00BE665B"/>
    <w:rsid w:val="00BE7439"/>
    <w:rsid w:val="00BE7ECA"/>
    <w:rsid w:val="00BF004E"/>
    <w:rsid w:val="00BF079D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6D73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69C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09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12AB"/>
    <w:rsid w:val="00C7279F"/>
    <w:rsid w:val="00C738C1"/>
    <w:rsid w:val="00C73C5C"/>
    <w:rsid w:val="00C74541"/>
    <w:rsid w:val="00C7588C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19C"/>
    <w:rsid w:val="00CB1380"/>
    <w:rsid w:val="00CB2866"/>
    <w:rsid w:val="00CB36AE"/>
    <w:rsid w:val="00CB3FC6"/>
    <w:rsid w:val="00CB4FC4"/>
    <w:rsid w:val="00CB5BD0"/>
    <w:rsid w:val="00CB5D77"/>
    <w:rsid w:val="00CC0261"/>
    <w:rsid w:val="00CC052B"/>
    <w:rsid w:val="00CC0E5C"/>
    <w:rsid w:val="00CC1253"/>
    <w:rsid w:val="00CC1E15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481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07F0C"/>
    <w:rsid w:val="00D104C1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D17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55C"/>
    <w:rsid w:val="00D6370D"/>
    <w:rsid w:val="00D64F8F"/>
    <w:rsid w:val="00D6545A"/>
    <w:rsid w:val="00D669A2"/>
    <w:rsid w:val="00D670E1"/>
    <w:rsid w:val="00D675B6"/>
    <w:rsid w:val="00D67B2A"/>
    <w:rsid w:val="00D707BE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29E"/>
    <w:rsid w:val="00D8078F"/>
    <w:rsid w:val="00D813F8"/>
    <w:rsid w:val="00D81CC2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23C"/>
    <w:rsid w:val="00D94C7E"/>
    <w:rsid w:val="00D95491"/>
    <w:rsid w:val="00D95F75"/>
    <w:rsid w:val="00D977B0"/>
    <w:rsid w:val="00DA0974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801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1FE7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554"/>
    <w:rsid w:val="00DF77BC"/>
    <w:rsid w:val="00DF7FFC"/>
    <w:rsid w:val="00E001DE"/>
    <w:rsid w:val="00E00ADC"/>
    <w:rsid w:val="00E00B60"/>
    <w:rsid w:val="00E00C37"/>
    <w:rsid w:val="00E020CB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6B9"/>
    <w:rsid w:val="00E120B0"/>
    <w:rsid w:val="00E1553C"/>
    <w:rsid w:val="00E158FD"/>
    <w:rsid w:val="00E15FD9"/>
    <w:rsid w:val="00E16181"/>
    <w:rsid w:val="00E16DE8"/>
    <w:rsid w:val="00E170E9"/>
    <w:rsid w:val="00E1792F"/>
    <w:rsid w:val="00E2078A"/>
    <w:rsid w:val="00E21E1B"/>
    <w:rsid w:val="00E22061"/>
    <w:rsid w:val="00E22563"/>
    <w:rsid w:val="00E2325A"/>
    <w:rsid w:val="00E25153"/>
    <w:rsid w:val="00E25686"/>
    <w:rsid w:val="00E25F93"/>
    <w:rsid w:val="00E26172"/>
    <w:rsid w:val="00E3007F"/>
    <w:rsid w:val="00E30B12"/>
    <w:rsid w:val="00E31530"/>
    <w:rsid w:val="00E32539"/>
    <w:rsid w:val="00E33528"/>
    <w:rsid w:val="00E35026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404"/>
    <w:rsid w:val="00E47B03"/>
    <w:rsid w:val="00E513E8"/>
    <w:rsid w:val="00E52D68"/>
    <w:rsid w:val="00E53B6B"/>
    <w:rsid w:val="00E5406F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4671"/>
    <w:rsid w:val="00E657BD"/>
    <w:rsid w:val="00E65C61"/>
    <w:rsid w:val="00E7136C"/>
    <w:rsid w:val="00E719F0"/>
    <w:rsid w:val="00E72596"/>
    <w:rsid w:val="00E72671"/>
    <w:rsid w:val="00E73D5F"/>
    <w:rsid w:val="00E74205"/>
    <w:rsid w:val="00E7451E"/>
    <w:rsid w:val="00E74A34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22B2"/>
    <w:rsid w:val="00EA35D3"/>
    <w:rsid w:val="00EA3E7C"/>
    <w:rsid w:val="00EA4F08"/>
    <w:rsid w:val="00EA5778"/>
    <w:rsid w:val="00EA58B3"/>
    <w:rsid w:val="00EA5E2C"/>
    <w:rsid w:val="00EA5FC4"/>
    <w:rsid w:val="00EA7AF4"/>
    <w:rsid w:val="00EA7F3C"/>
    <w:rsid w:val="00EB05DD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71"/>
    <w:rsid w:val="00EC1287"/>
    <w:rsid w:val="00EC12A7"/>
    <w:rsid w:val="00EC3406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0D8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0FE7"/>
    <w:rsid w:val="00F01997"/>
    <w:rsid w:val="00F02B0F"/>
    <w:rsid w:val="00F0330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1C01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2DE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11C"/>
    <w:rsid w:val="00F712DF"/>
    <w:rsid w:val="00F724C4"/>
    <w:rsid w:val="00F72A85"/>
    <w:rsid w:val="00F73004"/>
    <w:rsid w:val="00F73CF2"/>
    <w:rsid w:val="00F755F4"/>
    <w:rsid w:val="00F75F2C"/>
    <w:rsid w:val="00F76B7A"/>
    <w:rsid w:val="00F76CC2"/>
    <w:rsid w:val="00F77AAC"/>
    <w:rsid w:val="00F77DE9"/>
    <w:rsid w:val="00F80E86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012"/>
    <w:rsid w:val="00FC3543"/>
    <w:rsid w:val="00FC3753"/>
    <w:rsid w:val="00FC38EF"/>
    <w:rsid w:val="00FC3BD2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3B8"/>
    <w:rsid w:val="00FD1BBA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9D2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4"/>
      </w:numPr>
    </w:pPr>
  </w:style>
  <w:style w:type="paragraph" w:customStyle="1" w:styleId="16">
    <w:name w:val="Абзац списка1"/>
    <w:basedOn w:val="a"/>
    <w:rsid w:val="006044A9"/>
    <w:pPr>
      <w:ind w:left="720"/>
      <w:contextualSpacing/>
    </w:pPr>
    <w:rPr>
      <w:rFonts w:cs="Tahoma"/>
      <w:sz w:val="28"/>
    </w:rPr>
  </w:style>
  <w:style w:type="paragraph" w:customStyle="1" w:styleId="ConsPlusNormal">
    <w:name w:val="ConsPlusNormal"/>
    <w:rsid w:val="006834D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220704-3517-46B5-953F-144064FC8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2548</Words>
  <Characters>14529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</cp:revision>
  <cp:lastPrinted>2018-01-16T08:43:00Z</cp:lastPrinted>
  <dcterms:created xsi:type="dcterms:W3CDTF">2018-01-16T16:14:00Z</dcterms:created>
  <dcterms:modified xsi:type="dcterms:W3CDTF">2018-01-16T16:14:00Z</dcterms:modified>
</cp:coreProperties>
</file>