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A2471E" w:rsidRPr="00875564" w:rsidRDefault="00875564" w:rsidP="00875564">
      <w:pPr>
        <w:jc w:val="center"/>
        <w:rPr>
          <w:rFonts w:eastAsia="Times New Roman"/>
          <w:szCs w:val="24"/>
        </w:rPr>
      </w:pPr>
      <w:r w:rsidRPr="00875564">
        <w:rPr>
          <w:rFonts w:eastAsia="Times New Roman"/>
          <w:szCs w:val="24"/>
        </w:rPr>
        <w:t>«ЗАЩИТА СР</w:t>
      </w:r>
      <w:r>
        <w:rPr>
          <w:rFonts w:eastAsia="Times New Roman"/>
          <w:szCs w:val="24"/>
        </w:rPr>
        <w:t xml:space="preserve">ЕДЫ ЖИЗНЕДЕЯТЕЛЬНОСТИ» </w:t>
      </w:r>
    </w:p>
    <w:p w:rsidR="00A2471E" w:rsidRPr="00B33BBC" w:rsidRDefault="00A2471E" w:rsidP="00A2471E">
      <w:pPr>
        <w:contextualSpacing/>
        <w:jc w:val="center"/>
        <w:rPr>
          <w:rFonts w:cs="Times New Roman"/>
          <w:sz w:val="16"/>
          <w:szCs w:val="16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</w:t>
      </w:r>
      <w:r>
        <w:rPr>
          <w:rFonts w:cs="Times New Roman"/>
          <w:szCs w:val="24"/>
        </w:rPr>
        <w:t xml:space="preserve"> «Промышленное и гражданское 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75564" w:rsidRPr="00875564" w:rsidRDefault="00875564" w:rsidP="00875564">
      <w:pPr>
        <w:spacing w:after="0"/>
        <w:jc w:val="both"/>
        <w:rPr>
          <w:szCs w:val="24"/>
        </w:rPr>
      </w:pPr>
      <w:r w:rsidRPr="00875564">
        <w:rPr>
          <w:szCs w:val="24"/>
        </w:rPr>
        <w:t>Дисциплина «Защита сре</w:t>
      </w:r>
      <w:r w:rsidR="0027387B">
        <w:rPr>
          <w:szCs w:val="24"/>
        </w:rPr>
        <w:t>ды жизнедеятельности» (Б1.В.ДВ.5</w:t>
      </w:r>
      <w:r w:rsidRPr="00875564">
        <w:rPr>
          <w:szCs w:val="24"/>
        </w:rPr>
        <w:t>.2) относится к вариативной части и является дисциплиной по выбору обучающегося.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75564" w:rsidRPr="00875564" w:rsidRDefault="00875564" w:rsidP="00875564">
      <w:pPr>
        <w:spacing w:after="0" w:line="240" w:lineRule="auto"/>
        <w:jc w:val="both"/>
        <w:rPr>
          <w:rFonts w:eastAsia="Times New Roman"/>
          <w:szCs w:val="24"/>
        </w:rPr>
      </w:pPr>
      <w:r w:rsidRPr="00875564">
        <w:rPr>
          <w:szCs w:val="24"/>
        </w:rPr>
        <w:t>Целью изучени</w:t>
      </w:r>
      <w:r w:rsidR="00392AF0">
        <w:rPr>
          <w:szCs w:val="24"/>
        </w:rPr>
        <w:t>я дисциплины «Защита среды жизне</w:t>
      </w:r>
      <w:r w:rsidRPr="00875564">
        <w:rPr>
          <w:szCs w:val="24"/>
        </w:rPr>
        <w:t xml:space="preserve">деятельности» </w:t>
      </w:r>
      <w:r w:rsidRPr="00875564">
        <w:rPr>
          <w:rFonts w:eastAsia="Times New Roman"/>
          <w:szCs w:val="24"/>
        </w:rPr>
        <w:t xml:space="preserve">является ознакомление студентов </w:t>
      </w:r>
      <w:proofErr w:type="gramStart"/>
      <w:r w:rsidRPr="00875564">
        <w:rPr>
          <w:rFonts w:eastAsia="Times New Roman"/>
          <w:szCs w:val="24"/>
        </w:rPr>
        <w:t>с  концептуальными</w:t>
      </w:r>
      <w:proofErr w:type="gramEnd"/>
      <w:r w:rsidRPr="00875564">
        <w:rPr>
          <w:rFonts w:eastAsia="Times New Roman"/>
          <w:szCs w:val="24"/>
        </w:rPr>
        <w:t xml:space="preserve"> основами проектирования среды </w:t>
      </w:r>
      <w:r w:rsidRPr="00875564">
        <w:rPr>
          <w:szCs w:val="24"/>
        </w:rPr>
        <w:t>различных типов зданий</w:t>
      </w:r>
      <w:r w:rsidRPr="00875564">
        <w:rPr>
          <w:rFonts w:eastAsia="Times New Roman"/>
          <w:szCs w:val="24"/>
        </w:rPr>
        <w:t>.</w:t>
      </w:r>
    </w:p>
    <w:p w:rsidR="00875564" w:rsidRPr="00875564" w:rsidRDefault="00875564" w:rsidP="00875564">
      <w:pPr>
        <w:spacing w:after="0" w:line="240" w:lineRule="auto"/>
        <w:ind w:firstLine="709"/>
        <w:jc w:val="both"/>
        <w:rPr>
          <w:szCs w:val="24"/>
        </w:rPr>
      </w:pPr>
      <w:r w:rsidRPr="00875564">
        <w:rPr>
          <w:szCs w:val="24"/>
        </w:rPr>
        <w:t>Для достижения поставленной цели решаются следующие задачи:</w:t>
      </w:r>
    </w:p>
    <w:p w:rsidR="00875564" w:rsidRPr="00875564" w:rsidRDefault="00875564" w:rsidP="00875564">
      <w:pPr>
        <w:pStyle w:val="a3"/>
        <w:numPr>
          <w:ilvl w:val="0"/>
          <w:numId w:val="7"/>
        </w:numPr>
        <w:spacing w:after="0" w:line="240" w:lineRule="auto"/>
        <w:ind w:left="425" w:hanging="357"/>
        <w:rPr>
          <w:szCs w:val="24"/>
        </w:rPr>
      </w:pPr>
      <w:r w:rsidRPr="00875564">
        <w:rPr>
          <w:szCs w:val="24"/>
        </w:rPr>
        <w:t xml:space="preserve">составить представление о значении строительной физики в профессиональной деятельности; </w:t>
      </w:r>
    </w:p>
    <w:p w:rsidR="00875564" w:rsidRPr="00875564" w:rsidRDefault="00875564" w:rsidP="00875564">
      <w:pPr>
        <w:pStyle w:val="a3"/>
        <w:numPr>
          <w:ilvl w:val="0"/>
          <w:numId w:val="7"/>
        </w:numPr>
        <w:spacing w:after="0" w:line="240" w:lineRule="auto"/>
        <w:ind w:left="425" w:hanging="357"/>
        <w:rPr>
          <w:szCs w:val="24"/>
        </w:rPr>
      </w:pPr>
      <w:r w:rsidRPr="00875564">
        <w:rPr>
          <w:szCs w:val="24"/>
        </w:rPr>
        <w:t>изучить основные понятия и термины строительной физики;</w:t>
      </w:r>
    </w:p>
    <w:p w:rsidR="00875564" w:rsidRPr="00875564" w:rsidRDefault="00875564" w:rsidP="00875564">
      <w:pPr>
        <w:pStyle w:val="a3"/>
        <w:numPr>
          <w:ilvl w:val="0"/>
          <w:numId w:val="7"/>
        </w:numPr>
        <w:spacing w:after="0" w:line="240" w:lineRule="auto"/>
        <w:ind w:left="425" w:hanging="357"/>
        <w:rPr>
          <w:szCs w:val="24"/>
        </w:rPr>
      </w:pPr>
      <w:r w:rsidRPr="00875564">
        <w:rPr>
          <w:szCs w:val="24"/>
        </w:rPr>
        <w:t xml:space="preserve"> научиться анализировать климатические факторы с использованием нормативной и технической литературы, для определения рационального планировочного и конструктивного решения зданий, </w:t>
      </w:r>
    </w:p>
    <w:p w:rsidR="00875564" w:rsidRPr="00875564" w:rsidRDefault="00875564" w:rsidP="00875564">
      <w:pPr>
        <w:pStyle w:val="a3"/>
        <w:numPr>
          <w:ilvl w:val="0"/>
          <w:numId w:val="7"/>
        </w:numPr>
        <w:spacing w:after="0" w:line="240" w:lineRule="auto"/>
        <w:ind w:left="425" w:hanging="357"/>
        <w:rPr>
          <w:szCs w:val="24"/>
        </w:rPr>
      </w:pPr>
      <w:r w:rsidRPr="00875564">
        <w:rPr>
          <w:szCs w:val="24"/>
        </w:rPr>
        <w:t>освоить методики определения физических параметров строительной среды для создания комфортных условий в зданиях.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875564">
        <w:rPr>
          <w:rFonts w:cs="Times New Roman"/>
          <w:szCs w:val="24"/>
        </w:rPr>
        <w:t xml:space="preserve">ОПК-1; ОПК-2; ПК-1; </w:t>
      </w:r>
      <w:r w:rsidR="00EE6A28">
        <w:rPr>
          <w:rFonts w:cs="Times New Roman"/>
          <w:szCs w:val="24"/>
        </w:rPr>
        <w:t xml:space="preserve">ПК-3; </w:t>
      </w:r>
      <w:r>
        <w:rPr>
          <w:rFonts w:cs="Times New Roman"/>
          <w:szCs w:val="24"/>
        </w:rPr>
        <w:t>ПК-</w:t>
      </w:r>
      <w:r w:rsidR="00875564">
        <w:rPr>
          <w:rFonts w:cs="Times New Roman"/>
          <w:szCs w:val="24"/>
        </w:rPr>
        <w:t>14; ПК-15</w:t>
      </w:r>
      <w:r>
        <w:rPr>
          <w:rFonts w:cs="Times New Roman"/>
          <w:szCs w:val="24"/>
        </w:rPr>
        <w:t>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B33BBC" w:rsidRPr="00B33BBC" w:rsidRDefault="00B33BBC" w:rsidP="00DA4B2C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B33BBC">
        <w:rPr>
          <w:bCs/>
          <w:szCs w:val="24"/>
        </w:rPr>
        <w:t>ЗНАТЬ:</w:t>
      </w:r>
    </w:p>
    <w:p w:rsidR="00B33BBC" w:rsidRPr="00B33BBC" w:rsidRDefault="00B33BBC" w:rsidP="00DA4B2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терминологию дисциплины;</w:t>
      </w:r>
    </w:p>
    <w:p w:rsidR="00B33BBC" w:rsidRPr="00B33BBC" w:rsidRDefault="00B33BBC" w:rsidP="00DA4B2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влияние внешних климатических факторов на состояние ограждающих конструкций зданий;</w:t>
      </w:r>
    </w:p>
    <w:p w:rsidR="00B33BBC" w:rsidRPr="00B33BBC" w:rsidRDefault="00B33BBC" w:rsidP="00DA4B2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требования, предъявляемые к созданию комфортной среды в зданиях;</w:t>
      </w:r>
    </w:p>
    <w:p w:rsidR="00B33BBC" w:rsidRPr="00B33BBC" w:rsidRDefault="00B33BBC" w:rsidP="00DA4B2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методологию оценки комфортной среды с учетом основ теплотехники, светотехники и акустики.</w:t>
      </w:r>
    </w:p>
    <w:p w:rsidR="00B33BBC" w:rsidRPr="00B33BBC" w:rsidRDefault="00B33BBC" w:rsidP="00DA4B2C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B33BBC">
        <w:rPr>
          <w:bCs/>
          <w:szCs w:val="24"/>
        </w:rPr>
        <w:t>УМЕТЬ:</w:t>
      </w:r>
    </w:p>
    <w:p w:rsidR="00B33BBC" w:rsidRPr="00B33BBC" w:rsidRDefault="00B33BBC" w:rsidP="00DA4B2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пользоваться нормативной литературой;</w:t>
      </w:r>
    </w:p>
    <w:p w:rsidR="00B33BBC" w:rsidRPr="00B33BBC" w:rsidRDefault="00B33BBC" w:rsidP="00DA4B2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проводить лабораторные измерения различного вида;</w:t>
      </w:r>
    </w:p>
    <w:p w:rsidR="00B33BBC" w:rsidRPr="00B33BBC" w:rsidRDefault="00B33BBC" w:rsidP="00DA4B2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выполнять теплотехнические расчеты ограждающих конструкций;</w:t>
      </w:r>
    </w:p>
    <w:p w:rsidR="00B33BBC" w:rsidRPr="00B33BBC" w:rsidRDefault="00B33BBC" w:rsidP="00DA4B2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выполнять расчеты по естественному освещению помещений в зданиях;</w:t>
      </w:r>
    </w:p>
    <w:p w:rsidR="00B33BBC" w:rsidRPr="00B33BBC" w:rsidRDefault="00B33BBC" w:rsidP="00DA4B2C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определять акустические параметры строительных конструкций.</w:t>
      </w:r>
    </w:p>
    <w:p w:rsidR="00B33BBC" w:rsidRPr="00B33BBC" w:rsidRDefault="00B33BBC" w:rsidP="00DA4B2C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B33BBC">
        <w:rPr>
          <w:bCs/>
          <w:szCs w:val="24"/>
        </w:rPr>
        <w:t>ВЛАДЕТЬ:</w:t>
      </w:r>
    </w:p>
    <w:p w:rsidR="00B33BBC" w:rsidRPr="00B33BBC" w:rsidRDefault="00B33BBC" w:rsidP="00DA4B2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знаниями в области физических законов природных процессов;</w:t>
      </w:r>
    </w:p>
    <w:p w:rsidR="00B33BBC" w:rsidRPr="00B33BBC" w:rsidRDefault="00B33BBC" w:rsidP="00DA4B2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навыками работы с лабораторно-измерительной аппаратурой;</w:t>
      </w:r>
    </w:p>
    <w:p w:rsidR="00B33BBC" w:rsidRPr="00B33BBC" w:rsidRDefault="00B33BBC" w:rsidP="00DA4B2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методами измерения теплотехнических и акустических параметров конструкций;</w:t>
      </w:r>
    </w:p>
    <w:p w:rsidR="00B33BBC" w:rsidRPr="00B33BBC" w:rsidRDefault="00B33BBC" w:rsidP="00DA4B2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знаниями в области проектирования комфортной среды в зданиях различного назначения с учетом нормативных требований;</w:t>
      </w:r>
    </w:p>
    <w:p w:rsidR="00B33BBC" w:rsidRPr="00B33BBC" w:rsidRDefault="00B33BBC" w:rsidP="00DA4B2C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szCs w:val="24"/>
        </w:rPr>
      </w:pPr>
      <w:r w:rsidRPr="00B33BBC">
        <w:rPr>
          <w:szCs w:val="24"/>
        </w:rPr>
        <w:t>навыками применения эффективных строительных материалов для ограждающих конструкций;</w:t>
      </w:r>
    </w:p>
    <w:p w:rsidR="00B33BBC" w:rsidRPr="00B33BBC" w:rsidRDefault="00B33BBC" w:rsidP="00B33BB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szCs w:val="24"/>
        </w:rPr>
      </w:pPr>
      <w:r w:rsidRPr="00B33BBC">
        <w:rPr>
          <w:szCs w:val="24"/>
        </w:rPr>
        <w:lastRenderedPageBreak/>
        <w:t>знаниями требований безопасности жизнедеятельности и защиты окружающей среды.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DA4B2C" w:rsidRPr="00DA4B2C" w:rsidRDefault="00DA4B2C" w:rsidP="00A2471E">
      <w:pPr>
        <w:spacing w:after="0"/>
        <w:jc w:val="both"/>
        <w:rPr>
          <w:rFonts w:cs="Times New Roman"/>
          <w:szCs w:val="24"/>
        </w:rPr>
      </w:pPr>
      <w:r w:rsidRPr="00DA4B2C">
        <w:rPr>
          <w:color w:val="000000"/>
          <w:szCs w:val="24"/>
        </w:rPr>
        <w:t>Строительная климатология</w:t>
      </w:r>
    </w:p>
    <w:p w:rsidR="00DA4B2C" w:rsidRPr="00DA4B2C" w:rsidRDefault="00DA4B2C" w:rsidP="00A2471E">
      <w:pPr>
        <w:spacing w:after="0"/>
        <w:jc w:val="both"/>
        <w:rPr>
          <w:rFonts w:cs="Times New Roman"/>
          <w:szCs w:val="24"/>
        </w:rPr>
      </w:pPr>
      <w:r w:rsidRPr="00DA4B2C">
        <w:rPr>
          <w:szCs w:val="24"/>
        </w:rPr>
        <w:t>Строительная теплотехника</w:t>
      </w:r>
    </w:p>
    <w:p w:rsidR="00DA4B2C" w:rsidRPr="00DA4B2C" w:rsidRDefault="00DA4B2C" w:rsidP="00A2471E">
      <w:pPr>
        <w:spacing w:after="0"/>
        <w:jc w:val="both"/>
        <w:rPr>
          <w:szCs w:val="24"/>
        </w:rPr>
      </w:pPr>
      <w:r w:rsidRPr="00DA4B2C">
        <w:rPr>
          <w:szCs w:val="24"/>
        </w:rPr>
        <w:t>Строительная светотехника</w:t>
      </w:r>
    </w:p>
    <w:p w:rsidR="00DA4B2C" w:rsidRPr="00DA4B2C" w:rsidRDefault="00DA4B2C" w:rsidP="00A2471E">
      <w:pPr>
        <w:spacing w:after="0"/>
        <w:jc w:val="both"/>
        <w:rPr>
          <w:szCs w:val="24"/>
        </w:rPr>
      </w:pPr>
      <w:r w:rsidRPr="00DA4B2C">
        <w:rPr>
          <w:szCs w:val="24"/>
        </w:rPr>
        <w:t>Звуковая среда в здании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 очной 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3 зачетные единицы (108 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DA4B2C">
        <w:rPr>
          <w:rFonts w:cs="Times New Roman"/>
          <w:szCs w:val="24"/>
        </w:rPr>
        <w:t xml:space="preserve"> час.</w:t>
      </w:r>
    </w:p>
    <w:p w:rsidR="00DA4B2C" w:rsidRPr="007E3C95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16</w:t>
      </w:r>
      <w:r w:rsidR="00DA4B2C" w:rsidRPr="007E3C95">
        <w:rPr>
          <w:rFonts w:cs="Times New Roman"/>
          <w:szCs w:val="24"/>
        </w:rPr>
        <w:t xml:space="preserve"> час.</w:t>
      </w:r>
    </w:p>
    <w:p w:rsidR="00DA4B2C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67</w:t>
      </w:r>
      <w:r w:rsidR="00DA4B2C" w:rsidRPr="007E3C95">
        <w:rPr>
          <w:rFonts w:cs="Times New Roman"/>
          <w:szCs w:val="24"/>
        </w:rPr>
        <w:t xml:space="preserve"> час.</w:t>
      </w:r>
    </w:p>
    <w:p w:rsidR="00392AF0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очно-заочной </w:t>
      </w:r>
      <w:r w:rsidRPr="00751A77">
        <w:rPr>
          <w:rFonts w:cs="Times New Roman"/>
          <w:szCs w:val="24"/>
          <w:u w:val="single"/>
        </w:rPr>
        <w:t>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DA4B2C">
        <w:rPr>
          <w:rFonts w:cs="Times New Roman"/>
          <w:szCs w:val="24"/>
        </w:rPr>
        <w:t xml:space="preserve"> час.</w:t>
      </w:r>
    </w:p>
    <w:p w:rsidR="00DA4B2C" w:rsidRPr="007E3C95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16</w:t>
      </w:r>
      <w:r w:rsidR="00DA4B2C" w:rsidRPr="007E3C95">
        <w:rPr>
          <w:rFonts w:cs="Times New Roman"/>
          <w:szCs w:val="24"/>
        </w:rPr>
        <w:t xml:space="preserve"> час.</w:t>
      </w:r>
    </w:p>
    <w:p w:rsidR="00DA4B2C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67</w:t>
      </w:r>
      <w:r w:rsidR="00DA4B2C" w:rsidRPr="007E3C95">
        <w:rPr>
          <w:rFonts w:cs="Times New Roman"/>
          <w:szCs w:val="24"/>
        </w:rPr>
        <w:t xml:space="preserve"> час.</w:t>
      </w:r>
    </w:p>
    <w:p w:rsidR="00392AF0" w:rsidRDefault="00392AF0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</w:p>
    <w:p w:rsidR="00DA4B2C" w:rsidRPr="00751A77" w:rsidRDefault="00DA4B2C" w:rsidP="00DA4B2C">
      <w:pPr>
        <w:contextualSpacing/>
        <w:jc w:val="both"/>
        <w:rPr>
          <w:rFonts w:cs="Times New Roman"/>
          <w:szCs w:val="24"/>
          <w:u w:val="single"/>
        </w:rPr>
      </w:pPr>
      <w:r w:rsidRPr="00751A77">
        <w:rPr>
          <w:rFonts w:cs="Times New Roman"/>
          <w:szCs w:val="24"/>
          <w:u w:val="single"/>
        </w:rPr>
        <w:t>Для</w:t>
      </w:r>
      <w:r>
        <w:rPr>
          <w:rFonts w:cs="Times New Roman"/>
          <w:szCs w:val="24"/>
          <w:u w:val="single"/>
        </w:rPr>
        <w:t xml:space="preserve"> заочной</w:t>
      </w:r>
      <w:r w:rsidRPr="00751A77">
        <w:rPr>
          <w:rFonts w:cs="Times New Roman"/>
          <w:szCs w:val="24"/>
          <w:u w:val="single"/>
        </w:rPr>
        <w:t xml:space="preserve"> формы обучения</w:t>
      </w:r>
      <w:r>
        <w:rPr>
          <w:rFonts w:cs="Times New Roman"/>
          <w:szCs w:val="24"/>
          <w:u w:val="single"/>
        </w:rPr>
        <w:t>: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3 зачетные единицы (108</w:t>
      </w:r>
      <w:r w:rsidRPr="007E3C95">
        <w:rPr>
          <w:rFonts w:cs="Times New Roman"/>
          <w:szCs w:val="24"/>
        </w:rPr>
        <w:t>час.), в том числе: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час.</w:t>
      </w:r>
    </w:p>
    <w:p w:rsidR="00DA4B2C" w:rsidRPr="007E3C95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4</w:t>
      </w:r>
      <w:r w:rsidRPr="007E3C95">
        <w:rPr>
          <w:rFonts w:cs="Times New Roman"/>
          <w:szCs w:val="24"/>
        </w:rPr>
        <w:t xml:space="preserve">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96</w:t>
      </w:r>
      <w:r w:rsidRPr="007E3C95">
        <w:rPr>
          <w:rFonts w:cs="Times New Roman"/>
          <w:szCs w:val="24"/>
        </w:rPr>
        <w:t xml:space="preserve"> час.</w:t>
      </w:r>
      <w:bookmarkStart w:id="0" w:name="_GoBack"/>
      <w:bookmarkEnd w:id="0"/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час.</w:t>
      </w:r>
    </w:p>
    <w:p w:rsidR="00DA4B2C" w:rsidRDefault="00DA4B2C" w:rsidP="00DA4B2C">
      <w:pPr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зачет.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7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2F94"/>
    <w:multiLevelType w:val="hybridMultilevel"/>
    <w:tmpl w:val="EFF2DAC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ADD"/>
    <w:multiLevelType w:val="hybridMultilevel"/>
    <w:tmpl w:val="621E6FB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7F48A3"/>
    <w:multiLevelType w:val="hybridMultilevel"/>
    <w:tmpl w:val="8F58964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F1BEB"/>
    <w:multiLevelType w:val="hybridMultilevel"/>
    <w:tmpl w:val="57721A0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27387B"/>
    <w:rsid w:val="00392AF0"/>
    <w:rsid w:val="00776FD7"/>
    <w:rsid w:val="00875564"/>
    <w:rsid w:val="00A2471E"/>
    <w:rsid w:val="00B33BBC"/>
    <w:rsid w:val="00DA4B2C"/>
    <w:rsid w:val="00EA3AF0"/>
    <w:rsid w:val="00EE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DE9B4-483E-46A2-9EBA-EA2D9E32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Сотрудник Университета</cp:lastModifiedBy>
  <cp:revision>8</cp:revision>
  <cp:lastPrinted>2017-11-07T16:56:00Z</cp:lastPrinted>
  <dcterms:created xsi:type="dcterms:W3CDTF">2017-07-27T08:46:00Z</dcterms:created>
  <dcterms:modified xsi:type="dcterms:W3CDTF">2017-11-07T16:56:00Z</dcterms:modified>
</cp:coreProperties>
</file>