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136" w:rsidRPr="00B65F3B" w:rsidRDefault="00632136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B65F3B">
        <w:rPr>
          <w:rFonts w:ascii="Times New Roman" w:hAnsi="Times New Roman"/>
          <w:sz w:val="24"/>
          <w:szCs w:val="24"/>
        </w:rPr>
        <w:t>АННОТАЦИЯ</w:t>
      </w:r>
    </w:p>
    <w:p w:rsidR="00632136" w:rsidRPr="00B65F3B" w:rsidRDefault="00632136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B65F3B">
        <w:rPr>
          <w:rFonts w:ascii="Times New Roman" w:hAnsi="Times New Roman"/>
          <w:sz w:val="24"/>
          <w:szCs w:val="24"/>
        </w:rPr>
        <w:t>Дисциплины</w:t>
      </w:r>
    </w:p>
    <w:p w:rsidR="00632136" w:rsidRPr="00B65F3B" w:rsidRDefault="00632136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B65F3B">
        <w:rPr>
          <w:rFonts w:ascii="Times New Roman" w:hAnsi="Times New Roman"/>
          <w:sz w:val="24"/>
          <w:szCs w:val="24"/>
        </w:rPr>
        <w:t>«</w:t>
      </w:r>
      <w:r w:rsidR="006850B5" w:rsidRPr="00B65F3B">
        <w:rPr>
          <w:rFonts w:ascii="Times New Roman" w:hAnsi="Times New Roman"/>
          <w:sz w:val="24"/>
          <w:szCs w:val="24"/>
        </w:rPr>
        <w:t>УПРАВЛЕНИЕ ПРОЕКТАМИ</w:t>
      </w:r>
      <w:r w:rsidRPr="00B65F3B">
        <w:rPr>
          <w:rFonts w:ascii="Times New Roman" w:hAnsi="Times New Roman"/>
          <w:sz w:val="24"/>
          <w:szCs w:val="24"/>
        </w:rPr>
        <w:t>»</w:t>
      </w:r>
    </w:p>
    <w:p w:rsidR="00632136" w:rsidRPr="00B65F3B" w:rsidRDefault="00632136" w:rsidP="00632136">
      <w:pPr>
        <w:contextualSpacing/>
        <w:rPr>
          <w:rFonts w:ascii="Times New Roman" w:hAnsi="Times New Roman"/>
          <w:sz w:val="24"/>
          <w:szCs w:val="24"/>
        </w:rPr>
      </w:pPr>
    </w:p>
    <w:p w:rsidR="00047F89" w:rsidRPr="00B65F3B" w:rsidRDefault="00632136" w:rsidP="007348E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65F3B"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 w:rsidR="00047F89" w:rsidRPr="00B65F3B">
        <w:rPr>
          <w:rFonts w:ascii="Times New Roman" w:hAnsi="Times New Roman"/>
          <w:sz w:val="24"/>
          <w:szCs w:val="24"/>
        </w:rPr>
        <w:t>38.03.0</w:t>
      </w:r>
      <w:r w:rsidR="00D17F42" w:rsidRPr="00B65F3B">
        <w:rPr>
          <w:rFonts w:ascii="Times New Roman" w:hAnsi="Times New Roman"/>
          <w:sz w:val="24"/>
          <w:szCs w:val="24"/>
        </w:rPr>
        <w:t>2</w:t>
      </w:r>
      <w:r w:rsidR="00047F89" w:rsidRPr="00B65F3B">
        <w:rPr>
          <w:rFonts w:ascii="Times New Roman" w:hAnsi="Times New Roman"/>
          <w:sz w:val="24"/>
          <w:szCs w:val="24"/>
        </w:rPr>
        <w:t xml:space="preserve"> «</w:t>
      </w:r>
      <w:r w:rsidR="00D17F42" w:rsidRPr="00B65F3B">
        <w:rPr>
          <w:rFonts w:ascii="Times New Roman" w:hAnsi="Times New Roman"/>
          <w:sz w:val="24"/>
          <w:szCs w:val="24"/>
        </w:rPr>
        <w:t>Менеджмент</w:t>
      </w:r>
      <w:r w:rsidR="00047F89" w:rsidRPr="00B65F3B">
        <w:rPr>
          <w:rFonts w:ascii="Times New Roman" w:hAnsi="Times New Roman"/>
          <w:sz w:val="24"/>
          <w:szCs w:val="24"/>
        </w:rPr>
        <w:t>»</w:t>
      </w:r>
    </w:p>
    <w:p w:rsidR="00632136" w:rsidRPr="00B65F3B" w:rsidRDefault="00632136" w:rsidP="007348E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65F3B">
        <w:rPr>
          <w:rFonts w:ascii="Times New Roman" w:hAnsi="Times New Roman"/>
          <w:sz w:val="24"/>
          <w:szCs w:val="24"/>
        </w:rPr>
        <w:t xml:space="preserve">Квалификация (степень) выпускника – </w:t>
      </w:r>
      <w:r w:rsidR="00047F89" w:rsidRPr="00B65F3B">
        <w:rPr>
          <w:rFonts w:ascii="Times New Roman" w:hAnsi="Times New Roman"/>
          <w:sz w:val="24"/>
          <w:szCs w:val="24"/>
        </w:rPr>
        <w:t>бакалавр</w:t>
      </w:r>
    </w:p>
    <w:p w:rsidR="00D666AA" w:rsidRDefault="00632136" w:rsidP="007348E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65F3B">
        <w:rPr>
          <w:rFonts w:ascii="Times New Roman" w:hAnsi="Times New Roman"/>
          <w:sz w:val="24"/>
          <w:szCs w:val="24"/>
        </w:rPr>
        <w:t>Профил</w:t>
      </w:r>
      <w:r w:rsidR="00883093" w:rsidRPr="00B65F3B">
        <w:rPr>
          <w:rFonts w:ascii="Times New Roman" w:hAnsi="Times New Roman"/>
          <w:sz w:val="24"/>
          <w:szCs w:val="24"/>
        </w:rPr>
        <w:t>и</w:t>
      </w:r>
      <w:r w:rsidRPr="00B65F3B">
        <w:rPr>
          <w:rFonts w:ascii="Times New Roman" w:hAnsi="Times New Roman"/>
          <w:sz w:val="24"/>
          <w:szCs w:val="24"/>
        </w:rPr>
        <w:t xml:space="preserve"> – </w:t>
      </w:r>
      <w:r w:rsidR="00883093" w:rsidRPr="00B65F3B">
        <w:rPr>
          <w:rFonts w:ascii="Times New Roman" w:hAnsi="Times New Roman"/>
          <w:sz w:val="24"/>
          <w:szCs w:val="24"/>
        </w:rPr>
        <w:t>«Финансовый менеджмент», «Управление человеческими ресурсами», «Маркетинг»</w:t>
      </w:r>
      <w:r w:rsidR="00D666AA">
        <w:rPr>
          <w:rFonts w:ascii="Times New Roman" w:hAnsi="Times New Roman"/>
          <w:sz w:val="24"/>
          <w:szCs w:val="24"/>
        </w:rPr>
        <w:t xml:space="preserve"> </w:t>
      </w:r>
      <w:r w:rsidR="00883093" w:rsidRPr="00B65F3B">
        <w:rPr>
          <w:rFonts w:ascii="Times New Roman" w:hAnsi="Times New Roman"/>
          <w:sz w:val="24"/>
          <w:szCs w:val="24"/>
        </w:rPr>
        <w:t xml:space="preserve"> </w:t>
      </w:r>
    </w:p>
    <w:p w:rsidR="00632136" w:rsidRPr="00B65F3B" w:rsidRDefault="00632136" w:rsidP="007348E2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65F3B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047F89" w:rsidRPr="00B65F3B" w:rsidRDefault="00047F89" w:rsidP="007348E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65F3B">
        <w:rPr>
          <w:rFonts w:ascii="Times New Roman" w:hAnsi="Times New Roman"/>
          <w:sz w:val="24"/>
          <w:szCs w:val="24"/>
        </w:rPr>
        <w:t>Дисциплина «</w:t>
      </w:r>
      <w:r w:rsidR="006850B5" w:rsidRPr="00B65F3B">
        <w:rPr>
          <w:rFonts w:ascii="Times New Roman" w:hAnsi="Times New Roman"/>
          <w:sz w:val="24"/>
          <w:szCs w:val="24"/>
        </w:rPr>
        <w:t>Управление проектами</w:t>
      </w:r>
      <w:r w:rsidRPr="00B65F3B">
        <w:rPr>
          <w:rFonts w:ascii="Times New Roman" w:hAnsi="Times New Roman"/>
          <w:sz w:val="24"/>
          <w:szCs w:val="24"/>
        </w:rPr>
        <w:t>» (</w:t>
      </w:r>
      <w:r w:rsidR="00D17F42" w:rsidRPr="00B65F3B">
        <w:rPr>
          <w:rFonts w:ascii="Times New Roman" w:hAnsi="Times New Roman"/>
          <w:sz w:val="24"/>
          <w:szCs w:val="24"/>
        </w:rPr>
        <w:t>Б</w:t>
      </w:r>
      <w:proofErr w:type="gramStart"/>
      <w:r w:rsidR="00D17F42" w:rsidRPr="00B65F3B">
        <w:rPr>
          <w:rFonts w:ascii="Times New Roman" w:hAnsi="Times New Roman"/>
          <w:sz w:val="24"/>
          <w:szCs w:val="24"/>
        </w:rPr>
        <w:t>1.</w:t>
      </w:r>
      <w:r w:rsidR="006850B5" w:rsidRPr="00B65F3B">
        <w:rPr>
          <w:rFonts w:ascii="Times New Roman" w:hAnsi="Times New Roman"/>
          <w:sz w:val="24"/>
          <w:szCs w:val="24"/>
        </w:rPr>
        <w:t>Б</w:t>
      </w:r>
      <w:r w:rsidR="00D17F42" w:rsidRPr="00B65F3B">
        <w:rPr>
          <w:rFonts w:ascii="Times New Roman" w:hAnsi="Times New Roman"/>
          <w:sz w:val="24"/>
          <w:szCs w:val="24"/>
        </w:rPr>
        <w:t>.</w:t>
      </w:r>
      <w:proofErr w:type="gramEnd"/>
      <w:r w:rsidR="006850B5" w:rsidRPr="00B65F3B">
        <w:rPr>
          <w:rFonts w:ascii="Times New Roman" w:hAnsi="Times New Roman"/>
          <w:sz w:val="24"/>
          <w:szCs w:val="24"/>
        </w:rPr>
        <w:t>1</w:t>
      </w:r>
      <w:r w:rsidR="00D17F42" w:rsidRPr="00B65F3B">
        <w:rPr>
          <w:rFonts w:ascii="Times New Roman" w:hAnsi="Times New Roman"/>
          <w:sz w:val="24"/>
          <w:szCs w:val="24"/>
        </w:rPr>
        <w:t>9</w:t>
      </w:r>
      <w:r w:rsidRPr="00B65F3B">
        <w:rPr>
          <w:rFonts w:ascii="Times New Roman" w:hAnsi="Times New Roman"/>
          <w:sz w:val="24"/>
          <w:szCs w:val="24"/>
        </w:rPr>
        <w:t xml:space="preserve">) относится к </w:t>
      </w:r>
      <w:r w:rsidR="00883093" w:rsidRPr="00B65F3B">
        <w:rPr>
          <w:rFonts w:ascii="Times New Roman" w:hAnsi="Times New Roman"/>
          <w:sz w:val="24"/>
          <w:szCs w:val="24"/>
        </w:rPr>
        <w:t>базовой</w:t>
      </w:r>
      <w:r w:rsidRPr="00B65F3B">
        <w:rPr>
          <w:rFonts w:ascii="Times New Roman" w:hAnsi="Times New Roman"/>
          <w:sz w:val="24"/>
          <w:szCs w:val="24"/>
        </w:rPr>
        <w:t xml:space="preserve"> части и является </w:t>
      </w:r>
      <w:r w:rsidR="00D17F42" w:rsidRPr="00B65F3B">
        <w:rPr>
          <w:rFonts w:ascii="Times New Roman" w:hAnsi="Times New Roman"/>
          <w:sz w:val="24"/>
          <w:szCs w:val="24"/>
        </w:rPr>
        <w:t xml:space="preserve">обязательной </w:t>
      </w:r>
      <w:r w:rsidRPr="00B65F3B">
        <w:rPr>
          <w:rFonts w:ascii="Times New Roman" w:hAnsi="Times New Roman"/>
          <w:sz w:val="24"/>
          <w:szCs w:val="24"/>
        </w:rPr>
        <w:t>дисциплиной.</w:t>
      </w:r>
    </w:p>
    <w:p w:rsidR="00632136" w:rsidRPr="00B65F3B" w:rsidRDefault="00632136" w:rsidP="007348E2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65F3B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EB4315" w:rsidRPr="00047AA5" w:rsidRDefault="00EB4315" w:rsidP="007348E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47AA5">
        <w:rPr>
          <w:rFonts w:ascii="Times New Roman" w:hAnsi="Times New Roman"/>
          <w:sz w:val="24"/>
          <w:szCs w:val="24"/>
        </w:rPr>
        <w:t>Целью изучения дисциплины является формирование компетенций, указанных в п. 3 аннотации.</w:t>
      </w:r>
    </w:p>
    <w:p w:rsidR="00EB4315" w:rsidRPr="00047AA5" w:rsidRDefault="00EB4315" w:rsidP="007348E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47AA5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EB4315" w:rsidRPr="00047AA5" w:rsidRDefault="00EB4315" w:rsidP="007348E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47AA5">
        <w:rPr>
          <w:rFonts w:ascii="Times New Roman" w:hAnsi="Times New Roman"/>
          <w:sz w:val="24"/>
          <w:szCs w:val="24"/>
        </w:rPr>
        <w:t xml:space="preserve">- приобретение знаний, указанных в п. 3 аннотации; </w:t>
      </w:r>
    </w:p>
    <w:p w:rsidR="00EB4315" w:rsidRPr="00047AA5" w:rsidRDefault="00EB4315" w:rsidP="007348E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47AA5">
        <w:rPr>
          <w:rFonts w:ascii="Times New Roman" w:hAnsi="Times New Roman"/>
          <w:sz w:val="24"/>
          <w:szCs w:val="24"/>
        </w:rPr>
        <w:t>- приобретение умений, указанных в п. 3 аннотации;</w:t>
      </w:r>
    </w:p>
    <w:p w:rsidR="00EB4315" w:rsidRDefault="00EB4315" w:rsidP="007348E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47AA5">
        <w:rPr>
          <w:rFonts w:ascii="Times New Roman" w:hAnsi="Times New Roman"/>
          <w:sz w:val="24"/>
          <w:szCs w:val="24"/>
        </w:rPr>
        <w:t>- приобретение навыков, указанных в п. 3 аннотации.</w:t>
      </w:r>
    </w:p>
    <w:p w:rsidR="00632136" w:rsidRPr="00B65F3B" w:rsidRDefault="00632136" w:rsidP="007348E2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65F3B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7348E2" w:rsidRDefault="00047F89" w:rsidP="007348E2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B65F3B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</w:t>
      </w:r>
      <w:r w:rsidR="006850B5" w:rsidRPr="00B65F3B">
        <w:rPr>
          <w:rFonts w:ascii="Times New Roman" w:hAnsi="Times New Roman"/>
          <w:sz w:val="24"/>
          <w:szCs w:val="24"/>
        </w:rPr>
        <w:t>следующих компетенций</w:t>
      </w:r>
      <w:r w:rsidRPr="00B65F3B">
        <w:rPr>
          <w:rFonts w:ascii="Times New Roman" w:hAnsi="Times New Roman"/>
          <w:sz w:val="24"/>
          <w:szCs w:val="24"/>
        </w:rPr>
        <w:t>:</w:t>
      </w:r>
      <w:r w:rsidR="001151B2" w:rsidRPr="00B65F3B">
        <w:rPr>
          <w:rFonts w:ascii="Times New Roman" w:hAnsi="Times New Roman"/>
        </w:rPr>
        <w:t xml:space="preserve"> </w:t>
      </w:r>
    </w:p>
    <w:p w:rsidR="00047F89" w:rsidRPr="00B65F3B" w:rsidRDefault="00D17F42" w:rsidP="007348E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65F3B">
        <w:rPr>
          <w:rFonts w:ascii="Times New Roman" w:hAnsi="Times New Roman"/>
          <w:sz w:val="24"/>
          <w:szCs w:val="24"/>
        </w:rPr>
        <w:t>О</w:t>
      </w:r>
      <w:r w:rsidR="00883093" w:rsidRPr="00B65F3B">
        <w:rPr>
          <w:rFonts w:ascii="Times New Roman" w:hAnsi="Times New Roman"/>
          <w:sz w:val="24"/>
          <w:szCs w:val="24"/>
        </w:rPr>
        <w:t>П</w:t>
      </w:r>
      <w:r w:rsidRPr="00B65F3B">
        <w:rPr>
          <w:rFonts w:ascii="Times New Roman" w:hAnsi="Times New Roman"/>
          <w:sz w:val="24"/>
          <w:szCs w:val="24"/>
        </w:rPr>
        <w:t>К-</w:t>
      </w:r>
      <w:r w:rsidR="006850B5" w:rsidRPr="00B65F3B">
        <w:rPr>
          <w:rFonts w:ascii="Times New Roman" w:hAnsi="Times New Roman"/>
          <w:sz w:val="24"/>
          <w:szCs w:val="24"/>
        </w:rPr>
        <w:t>3</w:t>
      </w:r>
      <w:r w:rsidRPr="00B65F3B">
        <w:rPr>
          <w:rFonts w:ascii="Times New Roman" w:hAnsi="Times New Roman"/>
          <w:sz w:val="24"/>
          <w:szCs w:val="24"/>
        </w:rPr>
        <w:t xml:space="preserve">; </w:t>
      </w:r>
      <w:r w:rsidR="00883093" w:rsidRPr="00B65F3B">
        <w:rPr>
          <w:rFonts w:ascii="Times New Roman" w:hAnsi="Times New Roman"/>
          <w:sz w:val="24"/>
          <w:szCs w:val="24"/>
        </w:rPr>
        <w:t>ПК-</w:t>
      </w:r>
      <w:r w:rsidR="006850B5" w:rsidRPr="00B65F3B">
        <w:rPr>
          <w:rFonts w:ascii="Times New Roman" w:hAnsi="Times New Roman"/>
          <w:sz w:val="24"/>
          <w:szCs w:val="24"/>
        </w:rPr>
        <w:t>6, 7, 13, 19; 20</w:t>
      </w:r>
      <w:r w:rsidR="00883093" w:rsidRPr="00B65F3B">
        <w:rPr>
          <w:rFonts w:ascii="Times New Roman" w:hAnsi="Times New Roman"/>
          <w:sz w:val="24"/>
          <w:szCs w:val="24"/>
        </w:rPr>
        <w:t>.</w:t>
      </w:r>
    </w:p>
    <w:p w:rsidR="00632136" w:rsidRPr="00B65F3B" w:rsidRDefault="00632136" w:rsidP="007348E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65F3B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</w:t>
      </w:r>
      <w:r w:rsidR="00047F89" w:rsidRPr="00B65F3B">
        <w:rPr>
          <w:rFonts w:ascii="Times New Roman" w:hAnsi="Times New Roman"/>
          <w:sz w:val="24"/>
          <w:szCs w:val="24"/>
        </w:rPr>
        <w:t>:</w:t>
      </w:r>
    </w:p>
    <w:p w:rsidR="006850B5" w:rsidRPr="00B65F3B" w:rsidRDefault="006850B5" w:rsidP="007348E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65F3B">
        <w:rPr>
          <w:rFonts w:ascii="Times New Roman" w:hAnsi="Times New Roman"/>
          <w:sz w:val="24"/>
          <w:szCs w:val="24"/>
        </w:rPr>
        <w:t>ЗНАТЬ:</w:t>
      </w:r>
    </w:p>
    <w:p w:rsidR="006850B5" w:rsidRPr="00B65F3B" w:rsidRDefault="006850B5" w:rsidP="007348E2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65F3B">
        <w:rPr>
          <w:rFonts w:ascii="Times New Roman" w:hAnsi="Times New Roman"/>
          <w:b/>
          <w:sz w:val="24"/>
          <w:szCs w:val="24"/>
        </w:rPr>
        <w:t xml:space="preserve">- </w:t>
      </w:r>
      <w:r w:rsidRPr="00B65F3B">
        <w:rPr>
          <w:rFonts w:ascii="Times New Roman" w:hAnsi="Times New Roman"/>
          <w:sz w:val="24"/>
          <w:szCs w:val="24"/>
        </w:rPr>
        <w:t>понятийный аппарат управления проектами;</w:t>
      </w:r>
    </w:p>
    <w:p w:rsidR="006850B5" w:rsidRPr="00B65F3B" w:rsidRDefault="006850B5" w:rsidP="007348E2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B65F3B">
        <w:rPr>
          <w:rFonts w:ascii="Times New Roman" w:hAnsi="Times New Roman"/>
          <w:sz w:val="24"/>
          <w:szCs w:val="24"/>
        </w:rPr>
        <w:t>- входы, выходы процессов управления проектами;</w:t>
      </w:r>
    </w:p>
    <w:p w:rsidR="006850B5" w:rsidRPr="00B65F3B" w:rsidRDefault="006850B5" w:rsidP="007348E2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B65F3B">
        <w:rPr>
          <w:rFonts w:ascii="Times New Roman" w:hAnsi="Times New Roman"/>
          <w:b/>
          <w:sz w:val="24"/>
          <w:szCs w:val="24"/>
        </w:rPr>
        <w:t xml:space="preserve">- </w:t>
      </w:r>
      <w:r w:rsidRPr="00B65F3B">
        <w:rPr>
          <w:rFonts w:ascii="Times New Roman" w:hAnsi="Times New Roman"/>
          <w:sz w:val="24"/>
          <w:szCs w:val="24"/>
        </w:rPr>
        <w:t>принципы целеполагания, виды и методы организационного планирования;</w:t>
      </w:r>
    </w:p>
    <w:p w:rsidR="006850B5" w:rsidRPr="00B65F3B" w:rsidRDefault="006850B5" w:rsidP="007348E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65F3B">
        <w:rPr>
          <w:rFonts w:ascii="Times New Roman" w:hAnsi="Times New Roman"/>
          <w:sz w:val="24"/>
          <w:szCs w:val="24"/>
        </w:rPr>
        <w:t>- аналитические и неаналитические методы, применяемые в управлении проектами;</w:t>
      </w:r>
    </w:p>
    <w:p w:rsidR="006850B5" w:rsidRPr="00B65F3B" w:rsidRDefault="006850B5" w:rsidP="007348E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65F3B">
        <w:rPr>
          <w:rFonts w:ascii="Times New Roman" w:hAnsi="Times New Roman"/>
          <w:sz w:val="24"/>
          <w:szCs w:val="24"/>
        </w:rPr>
        <w:t>- основные концепции и методы организации операционной деятельности;</w:t>
      </w:r>
    </w:p>
    <w:p w:rsidR="006850B5" w:rsidRPr="00B65F3B" w:rsidRDefault="006850B5" w:rsidP="007348E2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B65F3B">
        <w:rPr>
          <w:rFonts w:ascii="Times New Roman" w:hAnsi="Times New Roman"/>
          <w:sz w:val="24"/>
          <w:szCs w:val="24"/>
        </w:rPr>
        <w:t>- основы делового общения, принципы и методы организации деловых коммуникаций</w:t>
      </w:r>
      <w:r w:rsidRPr="00B65F3B">
        <w:rPr>
          <w:rFonts w:ascii="Times New Roman" w:hAnsi="Times New Roman"/>
          <w:color w:val="000000"/>
          <w:sz w:val="24"/>
          <w:szCs w:val="24"/>
        </w:rPr>
        <w:t>.</w:t>
      </w:r>
    </w:p>
    <w:p w:rsidR="006850B5" w:rsidRPr="00B65F3B" w:rsidRDefault="006850B5" w:rsidP="00734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5F3B">
        <w:rPr>
          <w:rFonts w:ascii="Times New Roman" w:hAnsi="Times New Roman"/>
          <w:iCs/>
          <w:color w:val="000000"/>
          <w:sz w:val="24"/>
          <w:szCs w:val="24"/>
        </w:rPr>
        <w:t xml:space="preserve">УМЕТЬ: </w:t>
      </w:r>
    </w:p>
    <w:p w:rsidR="006850B5" w:rsidRPr="00B65F3B" w:rsidRDefault="006850B5" w:rsidP="007348E2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65F3B">
        <w:rPr>
          <w:rFonts w:ascii="Times New Roman" w:hAnsi="Times New Roman"/>
          <w:iCs/>
          <w:color w:val="000000"/>
          <w:sz w:val="24"/>
          <w:szCs w:val="24"/>
        </w:rPr>
        <w:t>анализировать внешнюю и внутреннюю среду организации, выявлять её ключевые элементы и оценивать их влияние на организацию;</w:t>
      </w:r>
    </w:p>
    <w:p w:rsidR="006850B5" w:rsidRPr="00B65F3B" w:rsidRDefault="006850B5" w:rsidP="007348E2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65F3B">
        <w:rPr>
          <w:rFonts w:ascii="Times New Roman" w:hAnsi="Times New Roman"/>
          <w:iCs/>
          <w:color w:val="000000"/>
          <w:sz w:val="24"/>
          <w:szCs w:val="24"/>
        </w:rPr>
        <w:t>планировать операционную деятельность организации;</w:t>
      </w:r>
    </w:p>
    <w:p w:rsidR="006850B5" w:rsidRPr="00B65F3B" w:rsidRDefault="006850B5" w:rsidP="007348E2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65F3B">
        <w:rPr>
          <w:rFonts w:ascii="Times New Roman" w:hAnsi="Times New Roman"/>
          <w:sz w:val="24"/>
          <w:szCs w:val="24"/>
        </w:rPr>
        <w:t>разрабатывать устав и базовые плановые документы проекта;</w:t>
      </w:r>
    </w:p>
    <w:p w:rsidR="006850B5" w:rsidRPr="00B65F3B" w:rsidRDefault="006850B5" w:rsidP="007348E2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65F3B">
        <w:rPr>
          <w:rFonts w:ascii="Times New Roman" w:hAnsi="Times New Roman"/>
          <w:sz w:val="24"/>
          <w:szCs w:val="24"/>
        </w:rPr>
        <w:t xml:space="preserve">определять критический путь и срок реализации проекта; </w:t>
      </w:r>
    </w:p>
    <w:p w:rsidR="006850B5" w:rsidRPr="00B65F3B" w:rsidRDefault="006850B5" w:rsidP="007348E2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65F3B">
        <w:rPr>
          <w:rFonts w:ascii="Times New Roman" w:hAnsi="Times New Roman"/>
          <w:sz w:val="24"/>
          <w:szCs w:val="24"/>
        </w:rPr>
        <w:t>оценивать риски, связанные с проектом;</w:t>
      </w:r>
    </w:p>
    <w:p w:rsidR="006850B5" w:rsidRPr="00B65F3B" w:rsidRDefault="006850B5" w:rsidP="007348E2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65F3B">
        <w:rPr>
          <w:rFonts w:ascii="Times New Roman" w:hAnsi="Times New Roman"/>
          <w:sz w:val="24"/>
          <w:szCs w:val="24"/>
        </w:rPr>
        <w:t>осуществлять выравнивание ресурсов проекта;</w:t>
      </w:r>
    </w:p>
    <w:p w:rsidR="006850B5" w:rsidRPr="00B65F3B" w:rsidRDefault="006850B5" w:rsidP="007348E2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65F3B">
        <w:rPr>
          <w:rFonts w:ascii="Times New Roman" w:hAnsi="Times New Roman"/>
          <w:sz w:val="24"/>
          <w:szCs w:val="24"/>
        </w:rPr>
        <w:t>идентифицировать, анализировать и ранжировать ожидания заинтересованных сторон организации с позиций концепции КСО;</w:t>
      </w:r>
    </w:p>
    <w:p w:rsidR="006850B5" w:rsidRPr="00B65F3B" w:rsidRDefault="006850B5" w:rsidP="007348E2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65F3B">
        <w:rPr>
          <w:rFonts w:ascii="Times New Roman" w:hAnsi="Times New Roman"/>
          <w:sz w:val="24"/>
          <w:szCs w:val="24"/>
        </w:rPr>
        <w:t>прогнозировать затраты на завершение проекта.</w:t>
      </w:r>
    </w:p>
    <w:p w:rsidR="006850B5" w:rsidRPr="00B65F3B" w:rsidRDefault="006850B5" w:rsidP="00734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5F3B">
        <w:rPr>
          <w:rFonts w:ascii="Times New Roman" w:hAnsi="Times New Roman"/>
          <w:iCs/>
          <w:color w:val="000000"/>
          <w:sz w:val="24"/>
          <w:szCs w:val="24"/>
        </w:rPr>
        <w:t xml:space="preserve">ВЛАДЕТЬ: </w:t>
      </w:r>
    </w:p>
    <w:p w:rsidR="006850B5" w:rsidRPr="00B65F3B" w:rsidRDefault="006850B5" w:rsidP="007348E2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65F3B">
        <w:rPr>
          <w:rFonts w:ascii="Times New Roman" w:hAnsi="Times New Roman"/>
          <w:sz w:val="24"/>
          <w:szCs w:val="24"/>
        </w:rPr>
        <w:t xml:space="preserve">специальной терминологией; </w:t>
      </w:r>
    </w:p>
    <w:p w:rsidR="006850B5" w:rsidRPr="00B65F3B" w:rsidRDefault="006850B5" w:rsidP="007348E2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65F3B">
        <w:rPr>
          <w:rFonts w:ascii="Times New Roman" w:hAnsi="Times New Roman"/>
          <w:sz w:val="24"/>
          <w:szCs w:val="24"/>
        </w:rPr>
        <w:t xml:space="preserve">прикладным программным обеспечением управления проектами; </w:t>
      </w:r>
    </w:p>
    <w:p w:rsidR="006850B5" w:rsidRPr="00B65F3B" w:rsidRDefault="006850B5" w:rsidP="007348E2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65F3B">
        <w:rPr>
          <w:rFonts w:ascii="Times New Roman" w:hAnsi="Times New Roman"/>
          <w:iCs/>
          <w:color w:val="000000"/>
          <w:sz w:val="24"/>
          <w:szCs w:val="24"/>
        </w:rPr>
        <w:t>методами реализации</w:t>
      </w:r>
      <w:r w:rsidRPr="00B65F3B">
        <w:rPr>
          <w:rFonts w:ascii="Times New Roman" w:hAnsi="Times New Roman"/>
          <w:b/>
          <w:iCs/>
          <w:color w:val="000000"/>
          <w:sz w:val="24"/>
          <w:szCs w:val="24"/>
        </w:rPr>
        <w:t xml:space="preserve"> </w:t>
      </w:r>
      <w:r w:rsidRPr="00B65F3B">
        <w:rPr>
          <w:rFonts w:ascii="Times New Roman" w:hAnsi="Times New Roman"/>
          <w:sz w:val="24"/>
          <w:szCs w:val="24"/>
        </w:rPr>
        <w:t>основных управленческих функций (принятие решений, организации, мотивирование и контроль);</w:t>
      </w:r>
    </w:p>
    <w:p w:rsidR="006850B5" w:rsidRPr="00B65F3B" w:rsidRDefault="006850B5" w:rsidP="007348E2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65F3B">
        <w:rPr>
          <w:rFonts w:ascii="Times New Roman" w:hAnsi="Times New Roman"/>
          <w:iCs/>
          <w:color w:val="000000"/>
          <w:sz w:val="24"/>
          <w:szCs w:val="24"/>
        </w:rPr>
        <w:t>методами управления операциями</w:t>
      </w:r>
      <w:r w:rsidRPr="00B65F3B">
        <w:rPr>
          <w:rFonts w:ascii="Times New Roman" w:hAnsi="Times New Roman"/>
          <w:sz w:val="24"/>
          <w:szCs w:val="24"/>
        </w:rPr>
        <w:t>.</w:t>
      </w:r>
    </w:p>
    <w:p w:rsidR="00632136" w:rsidRPr="00B65F3B" w:rsidRDefault="00632136" w:rsidP="007348E2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65F3B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6850B5" w:rsidRPr="00B65F3B" w:rsidRDefault="006850B5" w:rsidP="007348E2">
      <w:pPr>
        <w:pStyle w:val="a3"/>
        <w:numPr>
          <w:ilvl w:val="0"/>
          <w:numId w:val="11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65F3B">
        <w:rPr>
          <w:rFonts w:ascii="Times New Roman" w:hAnsi="Times New Roman"/>
          <w:sz w:val="24"/>
          <w:szCs w:val="24"/>
        </w:rPr>
        <w:t>Введение в управление проектами.</w:t>
      </w:r>
    </w:p>
    <w:p w:rsidR="006850B5" w:rsidRPr="00B65F3B" w:rsidRDefault="006850B5" w:rsidP="007348E2">
      <w:pPr>
        <w:pStyle w:val="a3"/>
        <w:numPr>
          <w:ilvl w:val="0"/>
          <w:numId w:val="11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65F3B">
        <w:rPr>
          <w:rFonts w:ascii="Times New Roman" w:hAnsi="Times New Roman"/>
          <w:sz w:val="24"/>
          <w:szCs w:val="24"/>
        </w:rPr>
        <w:t>Управление содержанием и сроками проекта.</w:t>
      </w:r>
    </w:p>
    <w:p w:rsidR="006850B5" w:rsidRPr="00B65F3B" w:rsidRDefault="006850B5" w:rsidP="007348E2">
      <w:pPr>
        <w:pStyle w:val="a3"/>
        <w:numPr>
          <w:ilvl w:val="0"/>
          <w:numId w:val="11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65F3B">
        <w:rPr>
          <w:rFonts w:ascii="Times New Roman" w:hAnsi="Times New Roman"/>
          <w:sz w:val="24"/>
          <w:szCs w:val="24"/>
        </w:rPr>
        <w:t>Управление стоимостью проекта.</w:t>
      </w:r>
    </w:p>
    <w:p w:rsidR="006850B5" w:rsidRPr="00B65F3B" w:rsidRDefault="006850B5" w:rsidP="007348E2">
      <w:pPr>
        <w:pStyle w:val="a3"/>
        <w:numPr>
          <w:ilvl w:val="0"/>
          <w:numId w:val="11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65F3B">
        <w:rPr>
          <w:rFonts w:ascii="Times New Roman" w:hAnsi="Times New Roman"/>
          <w:sz w:val="24"/>
          <w:szCs w:val="24"/>
        </w:rPr>
        <w:lastRenderedPageBreak/>
        <w:t>Управление рисками проекта.</w:t>
      </w:r>
    </w:p>
    <w:p w:rsidR="006850B5" w:rsidRPr="00B65F3B" w:rsidRDefault="006850B5" w:rsidP="007348E2">
      <w:pPr>
        <w:pStyle w:val="a3"/>
        <w:numPr>
          <w:ilvl w:val="0"/>
          <w:numId w:val="11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65F3B">
        <w:rPr>
          <w:rFonts w:ascii="Times New Roman" w:hAnsi="Times New Roman"/>
          <w:sz w:val="24"/>
          <w:szCs w:val="24"/>
        </w:rPr>
        <w:t>Управление закупками и качеством проекта.</w:t>
      </w:r>
    </w:p>
    <w:p w:rsidR="006850B5" w:rsidRPr="00B65F3B" w:rsidRDefault="006850B5" w:rsidP="007348E2">
      <w:pPr>
        <w:pStyle w:val="a3"/>
        <w:numPr>
          <w:ilvl w:val="0"/>
          <w:numId w:val="11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65F3B">
        <w:rPr>
          <w:rFonts w:ascii="Times New Roman" w:hAnsi="Times New Roman"/>
          <w:sz w:val="24"/>
          <w:szCs w:val="24"/>
        </w:rPr>
        <w:t>Управление человеческими ресурсами проекта.</w:t>
      </w:r>
    </w:p>
    <w:p w:rsidR="006850B5" w:rsidRPr="00B65F3B" w:rsidRDefault="006850B5" w:rsidP="007348E2">
      <w:pPr>
        <w:pStyle w:val="a3"/>
        <w:numPr>
          <w:ilvl w:val="0"/>
          <w:numId w:val="11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65F3B">
        <w:rPr>
          <w:rFonts w:ascii="Times New Roman" w:hAnsi="Times New Roman"/>
          <w:sz w:val="24"/>
          <w:szCs w:val="24"/>
        </w:rPr>
        <w:t>Управление заинтересованными сторонами и коммуникациями проекта.</w:t>
      </w:r>
    </w:p>
    <w:p w:rsidR="00883093" w:rsidRPr="00B65F3B" w:rsidRDefault="006850B5" w:rsidP="007348E2">
      <w:pPr>
        <w:pStyle w:val="a3"/>
        <w:numPr>
          <w:ilvl w:val="0"/>
          <w:numId w:val="11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65F3B">
        <w:rPr>
          <w:rFonts w:ascii="Times New Roman" w:hAnsi="Times New Roman"/>
          <w:sz w:val="24"/>
          <w:szCs w:val="24"/>
        </w:rPr>
        <w:t>Использование прикладного программного обеспечения управления проектами.</w:t>
      </w:r>
    </w:p>
    <w:p w:rsidR="00632136" w:rsidRPr="00B65F3B" w:rsidRDefault="00632136" w:rsidP="007348E2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65F3B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632136" w:rsidRPr="00B65F3B" w:rsidRDefault="00632136" w:rsidP="007348E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65F3B">
        <w:rPr>
          <w:rFonts w:ascii="Times New Roman" w:hAnsi="Times New Roman"/>
          <w:sz w:val="24"/>
          <w:szCs w:val="24"/>
        </w:rPr>
        <w:t xml:space="preserve">Объем дисциплины – </w:t>
      </w:r>
      <w:r w:rsidR="006850B5" w:rsidRPr="00B65F3B">
        <w:rPr>
          <w:rFonts w:ascii="Times New Roman" w:hAnsi="Times New Roman"/>
          <w:sz w:val="24"/>
          <w:szCs w:val="24"/>
        </w:rPr>
        <w:t>5</w:t>
      </w:r>
      <w:r w:rsidRPr="00B65F3B">
        <w:rPr>
          <w:rFonts w:ascii="Times New Roman" w:hAnsi="Times New Roman"/>
          <w:sz w:val="24"/>
          <w:szCs w:val="24"/>
        </w:rPr>
        <w:t xml:space="preserve"> зачетны</w:t>
      </w:r>
      <w:r w:rsidR="006850B5" w:rsidRPr="00B65F3B">
        <w:rPr>
          <w:rFonts w:ascii="Times New Roman" w:hAnsi="Times New Roman"/>
          <w:sz w:val="24"/>
          <w:szCs w:val="24"/>
        </w:rPr>
        <w:t>х единиц</w:t>
      </w:r>
      <w:r w:rsidRPr="00B65F3B">
        <w:rPr>
          <w:rFonts w:ascii="Times New Roman" w:hAnsi="Times New Roman"/>
          <w:sz w:val="24"/>
          <w:szCs w:val="24"/>
        </w:rPr>
        <w:t xml:space="preserve"> (</w:t>
      </w:r>
      <w:r w:rsidR="00D17F42" w:rsidRPr="00B65F3B">
        <w:rPr>
          <w:rFonts w:ascii="Times New Roman" w:hAnsi="Times New Roman"/>
          <w:sz w:val="24"/>
          <w:szCs w:val="24"/>
        </w:rPr>
        <w:t>1</w:t>
      </w:r>
      <w:r w:rsidR="006850B5" w:rsidRPr="00B65F3B">
        <w:rPr>
          <w:rFonts w:ascii="Times New Roman" w:hAnsi="Times New Roman"/>
          <w:sz w:val="24"/>
          <w:szCs w:val="24"/>
        </w:rPr>
        <w:t>80</w:t>
      </w:r>
      <w:r w:rsidRPr="00B65F3B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047F89" w:rsidRPr="00B65F3B" w:rsidRDefault="00047F89" w:rsidP="007348E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65F3B">
        <w:rPr>
          <w:rFonts w:ascii="Times New Roman" w:hAnsi="Times New Roman"/>
          <w:sz w:val="24"/>
          <w:szCs w:val="24"/>
        </w:rPr>
        <w:t>для очной формы обучения</w:t>
      </w:r>
      <w:r w:rsidR="007F48E3" w:rsidRPr="00B65F3B">
        <w:rPr>
          <w:rFonts w:ascii="Times New Roman" w:hAnsi="Times New Roman"/>
          <w:sz w:val="24"/>
          <w:szCs w:val="24"/>
        </w:rPr>
        <w:t>:</w:t>
      </w:r>
    </w:p>
    <w:p w:rsidR="00632136" w:rsidRPr="00B65F3B" w:rsidRDefault="00632136" w:rsidP="007348E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65F3B">
        <w:rPr>
          <w:rFonts w:ascii="Times New Roman" w:hAnsi="Times New Roman"/>
          <w:sz w:val="24"/>
          <w:szCs w:val="24"/>
        </w:rPr>
        <w:t>лекции –</w:t>
      </w:r>
      <w:r w:rsidR="00047F89" w:rsidRPr="00B65F3B">
        <w:rPr>
          <w:rFonts w:ascii="Times New Roman" w:hAnsi="Times New Roman"/>
          <w:sz w:val="24"/>
          <w:szCs w:val="24"/>
        </w:rPr>
        <w:t xml:space="preserve"> </w:t>
      </w:r>
      <w:r w:rsidR="007C08AF">
        <w:rPr>
          <w:rFonts w:ascii="Times New Roman" w:hAnsi="Times New Roman"/>
          <w:sz w:val="24"/>
          <w:szCs w:val="24"/>
        </w:rPr>
        <w:t>32</w:t>
      </w:r>
      <w:r w:rsidRPr="00B65F3B">
        <w:rPr>
          <w:rFonts w:ascii="Times New Roman" w:hAnsi="Times New Roman"/>
          <w:sz w:val="24"/>
          <w:szCs w:val="24"/>
        </w:rPr>
        <w:t xml:space="preserve"> час.</w:t>
      </w:r>
    </w:p>
    <w:p w:rsidR="00632136" w:rsidRPr="00B65F3B" w:rsidRDefault="00632136" w:rsidP="007348E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65F3B">
        <w:rPr>
          <w:rFonts w:ascii="Times New Roman" w:hAnsi="Times New Roman"/>
          <w:sz w:val="24"/>
          <w:szCs w:val="24"/>
        </w:rPr>
        <w:t xml:space="preserve">практические занятия – </w:t>
      </w:r>
      <w:r w:rsidR="007C08AF">
        <w:rPr>
          <w:rFonts w:ascii="Times New Roman" w:hAnsi="Times New Roman"/>
          <w:sz w:val="24"/>
          <w:szCs w:val="24"/>
        </w:rPr>
        <w:t>48</w:t>
      </w:r>
      <w:r w:rsidRPr="00B65F3B">
        <w:rPr>
          <w:rFonts w:ascii="Times New Roman" w:hAnsi="Times New Roman"/>
          <w:sz w:val="24"/>
          <w:szCs w:val="24"/>
        </w:rPr>
        <w:t xml:space="preserve"> час.</w:t>
      </w:r>
    </w:p>
    <w:p w:rsidR="00632136" w:rsidRPr="00B65F3B" w:rsidRDefault="00632136" w:rsidP="007348E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65F3B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883093" w:rsidRPr="00B65F3B">
        <w:rPr>
          <w:rFonts w:ascii="Times New Roman" w:hAnsi="Times New Roman"/>
          <w:sz w:val="24"/>
          <w:szCs w:val="24"/>
        </w:rPr>
        <w:t>5</w:t>
      </w:r>
      <w:r w:rsidR="007C08AF">
        <w:rPr>
          <w:rFonts w:ascii="Times New Roman" w:hAnsi="Times New Roman"/>
          <w:sz w:val="24"/>
          <w:szCs w:val="24"/>
        </w:rPr>
        <w:t>5</w:t>
      </w:r>
      <w:bookmarkStart w:id="0" w:name="_GoBack"/>
      <w:bookmarkEnd w:id="0"/>
      <w:r w:rsidRPr="00B65F3B">
        <w:rPr>
          <w:rFonts w:ascii="Times New Roman" w:hAnsi="Times New Roman"/>
          <w:sz w:val="24"/>
          <w:szCs w:val="24"/>
        </w:rPr>
        <w:t xml:space="preserve"> час.</w:t>
      </w:r>
    </w:p>
    <w:p w:rsidR="005069CB" w:rsidRPr="00B65F3B" w:rsidRDefault="005069CB" w:rsidP="007348E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65F3B">
        <w:rPr>
          <w:rFonts w:ascii="Times New Roman" w:hAnsi="Times New Roman"/>
          <w:sz w:val="24"/>
          <w:szCs w:val="24"/>
        </w:rPr>
        <w:t xml:space="preserve">контроль – </w:t>
      </w:r>
      <w:r w:rsidR="006850B5" w:rsidRPr="00B65F3B">
        <w:rPr>
          <w:rFonts w:ascii="Times New Roman" w:hAnsi="Times New Roman"/>
          <w:sz w:val="24"/>
          <w:szCs w:val="24"/>
        </w:rPr>
        <w:t>45</w:t>
      </w:r>
      <w:r w:rsidRPr="00B65F3B">
        <w:rPr>
          <w:rFonts w:ascii="Times New Roman" w:hAnsi="Times New Roman"/>
          <w:sz w:val="24"/>
          <w:szCs w:val="24"/>
        </w:rPr>
        <w:t xml:space="preserve"> час.</w:t>
      </w:r>
    </w:p>
    <w:p w:rsidR="00632136" w:rsidRPr="00B65F3B" w:rsidRDefault="007F48E3" w:rsidP="007348E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65F3B">
        <w:rPr>
          <w:rFonts w:ascii="Times New Roman" w:hAnsi="Times New Roman"/>
          <w:sz w:val="24"/>
          <w:szCs w:val="24"/>
        </w:rPr>
        <w:t>ф</w:t>
      </w:r>
      <w:r w:rsidR="00632136" w:rsidRPr="00B65F3B">
        <w:rPr>
          <w:rFonts w:ascii="Times New Roman" w:hAnsi="Times New Roman"/>
          <w:sz w:val="24"/>
          <w:szCs w:val="24"/>
        </w:rPr>
        <w:t xml:space="preserve">орма контроля знаний </w:t>
      </w:r>
      <w:r w:rsidR="00047F89" w:rsidRPr="00B65F3B">
        <w:rPr>
          <w:rFonts w:ascii="Times New Roman" w:hAnsi="Times New Roman"/>
          <w:sz w:val="24"/>
          <w:szCs w:val="24"/>
        </w:rPr>
        <w:t>–</w:t>
      </w:r>
      <w:r w:rsidR="00632136" w:rsidRPr="00B65F3B">
        <w:rPr>
          <w:rFonts w:ascii="Times New Roman" w:hAnsi="Times New Roman"/>
          <w:sz w:val="24"/>
          <w:szCs w:val="24"/>
        </w:rPr>
        <w:t xml:space="preserve"> </w:t>
      </w:r>
      <w:r w:rsidRPr="00B65F3B">
        <w:rPr>
          <w:rFonts w:ascii="Times New Roman" w:hAnsi="Times New Roman"/>
          <w:sz w:val="24"/>
          <w:szCs w:val="24"/>
        </w:rPr>
        <w:t>экзамен, курсовой проект</w:t>
      </w:r>
    </w:p>
    <w:p w:rsidR="00047F89" w:rsidRPr="00B65F3B" w:rsidRDefault="00047F89" w:rsidP="007348E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65F3B">
        <w:rPr>
          <w:rFonts w:ascii="Times New Roman" w:hAnsi="Times New Roman"/>
          <w:sz w:val="24"/>
          <w:szCs w:val="24"/>
        </w:rPr>
        <w:t>для заочной формы обучения</w:t>
      </w:r>
      <w:r w:rsidR="007F48E3" w:rsidRPr="00B65F3B">
        <w:rPr>
          <w:rFonts w:ascii="Times New Roman" w:hAnsi="Times New Roman"/>
          <w:sz w:val="24"/>
          <w:szCs w:val="24"/>
        </w:rPr>
        <w:t>:</w:t>
      </w:r>
    </w:p>
    <w:p w:rsidR="00047F89" w:rsidRPr="00B65F3B" w:rsidRDefault="00047F89" w:rsidP="007348E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65F3B">
        <w:rPr>
          <w:rFonts w:ascii="Times New Roman" w:hAnsi="Times New Roman"/>
          <w:sz w:val="24"/>
          <w:szCs w:val="24"/>
        </w:rPr>
        <w:t xml:space="preserve">лекции – </w:t>
      </w:r>
      <w:r w:rsidR="00883093" w:rsidRPr="00B65F3B">
        <w:rPr>
          <w:rFonts w:ascii="Times New Roman" w:hAnsi="Times New Roman"/>
          <w:sz w:val="24"/>
          <w:szCs w:val="24"/>
        </w:rPr>
        <w:t>8</w:t>
      </w:r>
      <w:r w:rsidRPr="00B65F3B">
        <w:rPr>
          <w:rFonts w:ascii="Times New Roman" w:hAnsi="Times New Roman"/>
          <w:sz w:val="24"/>
          <w:szCs w:val="24"/>
        </w:rPr>
        <w:t xml:space="preserve"> час.</w:t>
      </w:r>
    </w:p>
    <w:p w:rsidR="00047F89" w:rsidRPr="00B65F3B" w:rsidRDefault="00047F89" w:rsidP="007348E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65F3B">
        <w:rPr>
          <w:rFonts w:ascii="Times New Roman" w:hAnsi="Times New Roman"/>
          <w:sz w:val="24"/>
          <w:szCs w:val="24"/>
        </w:rPr>
        <w:t xml:space="preserve">практические занятия – </w:t>
      </w:r>
      <w:r w:rsidR="00883093" w:rsidRPr="00B65F3B">
        <w:rPr>
          <w:rFonts w:ascii="Times New Roman" w:hAnsi="Times New Roman"/>
          <w:sz w:val="24"/>
          <w:szCs w:val="24"/>
        </w:rPr>
        <w:t>8</w:t>
      </w:r>
      <w:r w:rsidRPr="00B65F3B">
        <w:rPr>
          <w:rFonts w:ascii="Times New Roman" w:hAnsi="Times New Roman"/>
          <w:sz w:val="24"/>
          <w:szCs w:val="24"/>
        </w:rPr>
        <w:t xml:space="preserve"> час.</w:t>
      </w:r>
    </w:p>
    <w:p w:rsidR="00047F89" w:rsidRPr="00B65F3B" w:rsidRDefault="00047F89" w:rsidP="007348E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65F3B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883093" w:rsidRPr="00B65F3B">
        <w:rPr>
          <w:rFonts w:ascii="Times New Roman" w:hAnsi="Times New Roman"/>
          <w:sz w:val="24"/>
          <w:szCs w:val="24"/>
        </w:rPr>
        <w:t>1</w:t>
      </w:r>
      <w:r w:rsidR="006850B5" w:rsidRPr="00B65F3B">
        <w:rPr>
          <w:rFonts w:ascii="Times New Roman" w:hAnsi="Times New Roman"/>
          <w:sz w:val="24"/>
          <w:szCs w:val="24"/>
        </w:rPr>
        <w:t>55</w:t>
      </w:r>
      <w:r w:rsidRPr="00B65F3B">
        <w:rPr>
          <w:rFonts w:ascii="Times New Roman" w:hAnsi="Times New Roman"/>
          <w:sz w:val="24"/>
          <w:szCs w:val="24"/>
        </w:rPr>
        <w:t xml:space="preserve"> час.</w:t>
      </w:r>
    </w:p>
    <w:p w:rsidR="00E04D78" w:rsidRPr="00B65F3B" w:rsidRDefault="00E04D78" w:rsidP="007348E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65F3B">
        <w:rPr>
          <w:rFonts w:ascii="Times New Roman" w:hAnsi="Times New Roman"/>
          <w:sz w:val="24"/>
          <w:szCs w:val="24"/>
        </w:rPr>
        <w:t xml:space="preserve">контроль – </w:t>
      </w:r>
      <w:r w:rsidR="007F48E3" w:rsidRPr="00B65F3B">
        <w:rPr>
          <w:rFonts w:ascii="Times New Roman" w:hAnsi="Times New Roman"/>
          <w:sz w:val="24"/>
          <w:szCs w:val="24"/>
        </w:rPr>
        <w:t>9</w:t>
      </w:r>
      <w:r w:rsidRPr="00B65F3B">
        <w:rPr>
          <w:rFonts w:ascii="Times New Roman" w:hAnsi="Times New Roman"/>
          <w:sz w:val="24"/>
          <w:szCs w:val="24"/>
        </w:rPr>
        <w:t xml:space="preserve"> час.</w:t>
      </w:r>
    </w:p>
    <w:p w:rsidR="00047F89" w:rsidRPr="00B65F3B" w:rsidRDefault="007F48E3" w:rsidP="007348E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65F3B">
        <w:rPr>
          <w:rFonts w:ascii="Times New Roman" w:hAnsi="Times New Roman"/>
          <w:sz w:val="24"/>
          <w:szCs w:val="24"/>
        </w:rPr>
        <w:t>ф</w:t>
      </w:r>
      <w:r w:rsidR="00047F89" w:rsidRPr="00B65F3B">
        <w:rPr>
          <w:rFonts w:ascii="Times New Roman" w:hAnsi="Times New Roman"/>
          <w:sz w:val="24"/>
          <w:szCs w:val="24"/>
        </w:rPr>
        <w:t xml:space="preserve">орма контроля знаний – </w:t>
      </w:r>
      <w:r w:rsidRPr="00B65F3B">
        <w:rPr>
          <w:rFonts w:ascii="Times New Roman" w:hAnsi="Times New Roman"/>
          <w:sz w:val="24"/>
          <w:szCs w:val="24"/>
        </w:rPr>
        <w:t>экзамен, курсовой проект</w:t>
      </w:r>
    </w:p>
    <w:sectPr w:rsidR="00047F89" w:rsidRPr="00B65F3B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A5DCF"/>
    <w:multiLevelType w:val="hybridMultilevel"/>
    <w:tmpl w:val="46A8F46C"/>
    <w:lvl w:ilvl="0" w:tplc="F034B370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35AD5DB5"/>
    <w:multiLevelType w:val="hybridMultilevel"/>
    <w:tmpl w:val="42B452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3476A4"/>
    <w:multiLevelType w:val="hybridMultilevel"/>
    <w:tmpl w:val="683E8F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2E7F29"/>
    <w:multiLevelType w:val="hybridMultilevel"/>
    <w:tmpl w:val="59B04870"/>
    <w:lvl w:ilvl="0" w:tplc="C7906DFA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CC06A1"/>
    <w:multiLevelType w:val="hybridMultilevel"/>
    <w:tmpl w:val="0FE4F62E"/>
    <w:lvl w:ilvl="0" w:tplc="C7906DFA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1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1"/>
  </w:num>
  <w:num w:numId="5">
    <w:abstractNumId w:val="2"/>
  </w:num>
  <w:num w:numId="6">
    <w:abstractNumId w:val="6"/>
  </w:num>
  <w:num w:numId="7">
    <w:abstractNumId w:val="9"/>
  </w:num>
  <w:num w:numId="8">
    <w:abstractNumId w:val="4"/>
  </w:num>
  <w:num w:numId="9">
    <w:abstractNumId w:val="10"/>
  </w:num>
  <w:num w:numId="10">
    <w:abstractNumId w:val="7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47F89"/>
    <w:rsid w:val="001151B2"/>
    <w:rsid w:val="00142E74"/>
    <w:rsid w:val="001A5510"/>
    <w:rsid w:val="00291F65"/>
    <w:rsid w:val="005069CB"/>
    <w:rsid w:val="00595F14"/>
    <w:rsid w:val="005D50FB"/>
    <w:rsid w:val="006001AD"/>
    <w:rsid w:val="00632136"/>
    <w:rsid w:val="0064329E"/>
    <w:rsid w:val="006850B5"/>
    <w:rsid w:val="007348E2"/>
    <w:rsid w:val="007C08AF"/>
    <w:rsid w:val="007E3C95"/>
    <w:rsid w:val="007F48E3"/>
    <w:rsid w:val="00883093"/>
    <w:rsid w:val="00906DE0"/>
    <w:rsid w:val="009A2EED"/>
    <w:rsid w:val="009C3795"/>
    <w:rsid w:val="00B65F3B"/>
    <w:rsid w:val="00C368D5"/>
    <w:rsid w:val="00CA35C1"/>
    <w:rsid w:val="00D06585"/>
    <w:rsid w:val="00D17F42"/>
    <w:rsid w:val="00D5166C"/>
    <w:rsid w:val="00D666AA"/>
    <w:rsid w:val="00E04D78"/>
    <w:rsid w:val="00E54D3D"/>
    <w:rsid w:val="00EB4315"/>
    <w:rsid w:val="00F37923"/>
    <w:rsid w:val="00F60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3D6E2"/>
  <w15:docId w15:val="{121D1703-97BA-45DC-B21C-3F51982C4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uiPriority w:val="19"/>
    <w:qFormat/>
    <w:rsid w:val="007E3C95"/>
    <w:rPr>
      <w:i/>
      <w:iCs/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595F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95F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cp:lastModifiedBy>Кукин</cp:lastModifiedBy>
  <cp:revision>2</cp:revision>
  <cp:lastPrinted>2016-11-15T15:12:00Z</cp:lastPrinted>
  <dcterms:created xsi:type="dcterms:W3CDTF">2018-01-26T10:29:00Z</dcterms:created>
  <dcterms:modified xsi:type="dcterms:W3CDTF">2018-01-26T10:29:00Z</dcterms:modified>
</cp:coreProperties>
</file>