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45CF8" w:rsidRPr="00045CF8" w:rsidRDefault="00045CF8" w:rsidP="00045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45C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3819">
        <w:rPr>
          <w:rFonts w:ascii="Times New Roman" w:eastAsia="Times New Roman" w:hAnsi="Times New Roman" w:cs="Times New Roman"/>
          <w:sz w:val="24"/>
          <w:szCs w:val="24"/>
        </w:rPr>
        <w:t>РИСК - МЕНЕДЖМЕНТ</w:t>
      </w:r>
      <w:r w:rsidRPr="00045C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45CF8" w:rsidRPr="00F11431" w:rsidRDefault="00D06585" w:rsidP="00A16CF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5CF8" w:rsidRPr="00045CF8">
        <w:rPr>
          <w:rFonts w:ascii="Times New Roman" w:hAnsi="Times New Roman" w:cs="Times New Roman"/>
          <w:sz w:val="24"/>
          <w:szCs w:val="24"/>
        </w:rPr>
        <w:t>38.0</w:t>
      </w:r>
      <w:r w:rsidR="005A3431">
        <w:rPr>
          <w:rFonts w:ascii="Times New Roman" w:hAnsi="Times New Roman" w:cs="Times New Roman"/>
          <w:sz w:val="24"/>
          <w:szCs w:val="24"/>
        </w:rPr>
        <w:t>3</w:t>
      </w:r>
      <w:r w:rsidR="00045CF8" w:rsidRPr="00045CF8">
        <w:rPr>
          <w:rFonts w:ascii="Times New Roman" w:hAnsi="Times New Roman" w:cs="Times New Roman"/>
          <w:sz w:val="24"/>
          <w:szCs w:val="24"/>
        </w:rPr>
        <w:t xml:space="preserve">.02 </w:t>
      </w:r>
      <w:r w:rsidR="00045CF8" w:rsidRPr="00045CF8">
        <w:rPr>
          <w:rFonts w:ascii="Times New Roman" w:eastAsia="Times New Roman" w:hAnsi="Times New Roman" w:cs="Times New Roman"/>
          <w:sz w:val="24"/>
          <w:szCs w:val="24"/>
        </w:rPr>
        <w:t xml:space="preserve"> «Менеджмент»</w:t>
      </w:r>
    </w:p>
    <w:p w:rsidR="00D06585" w:rsidRPr="007E3C95" w:rsidRDefault="00D06585" w:rsidP="00A16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3431" w:rsidRPr="005A3431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D06585" w:rsidRPr="007E3C95" w:rsidRDefault="00D06585" w:rsidP="00A16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A3431">
        <w:rPr>
          <w:rFonts w:ascii="Times New Roman" w:eastAsia="Times New Roman" w:hAnsi="Times New Roman" w:cs="Times New Roman"/>
          <w:sz w:val="24"/>
          <w:szCs w:val="24"/>
        </w:rPr>
        <w:t xml:space="preserve">Финансовый </w:t>
      </w:r>
      <w:r w:rsidR="00045CF8" w:rsidRPr="00045CF8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A3819" w:rsidRPr="00FB771D" w:rsidRDefault="00D0658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71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05BE8" w:rsidRPr="00FB771D">
        <w:rPr>
          <w:rFonts w:ascii="Times New Roman" w:eastAsia="Times New Roman" w:hAnsi="Times New Roman" w:cs="Times New Roman"/>
          <w:sz w:val="24"/>
          <w:szCs w:val="24"/>
        </w:rPr>
        <w:t xml:space="preserve">«Риск-менеджмент» </w:t>
      </w:r>
      <w:r w:rsidR="00B869CF" w:rsidRPr="00FB77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5BE8" w:rsidRPr="00FB771D">
        <w:rPr>
          <w:rFonts w:ascii="Times New Roman" w:eastAsia="Times New Roman" w:hAnsi="Times New Roman" w:cs="Times New Roman"/>
          <w:color w:val="000000"/>
          <w:sz w:val="24"/>
          <w:szCs w:val="24"/>
        </w:rPr>
        <w:t>Б1.В.ОД.16</w:t>
      </w:r>
      <w:r w:rsidR="00205BE8" w:rsidRPr="00FB771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205BE8" w:rsidRPr="00FB7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71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3A3819" w:rsidRPr="00FB771D">
        <w:rPr>
          <w:rFonts w:ascii="Times New Roman" w:hAnsi="Times New Roman" w:cs="Times New Roman"/>
          <w:sz w:val="24"/>
          <w:szCs w:val="24"/>
        </w:rPr>
        <w:t xml:space="preserve">к вариативной части и является </w:t>
      </w:r>
      <w:r w:rsidR="00782443">
        <w:rPr>
          <w:rFonts w:ascii="Times New Roman" w:hAnsi="Times New Roman" w:cs="Times New Roman"/>
          <w:sz w:val="24"/>
          <w:szCs w:val="24"/>
        </w:rPr>
        <w:t>обязательной дисциплиной</w:t>
      </w:r>
      <w:r w:rsidR="003A3819" w:rsidRPr="00FB771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</w:t>
      </w:r>
      <w:r w:rsidRPr="00143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143BB0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4A51A9" w:rsidRPr="006640D9" w:rsidRDefault="004A51A9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4A51A9" w:rsidRPr="006640D9" w:rsidRDefault="004A51A9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A51A9" w:rsidRPr="006640D9" w:rsidRDefault="004A51A9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4A51A9" w:rsidRPr="006640D9" w:rsidRDefault="004A51A9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4A51A9" w:rsidRDefault="004A51A9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4A51A9" w:rsidRDefault="004A51A9" w:rsidP="004A51A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Содержание курса включает изучение </w:t>
      </w:r>
      <w:r w:rsidRPr="00E42780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205BE8">
        <w:rPr>
          <w:rFonts w:ascii="Times New Roman" w:eastAsia="Times New Roman" w:hAnsi="Times New Roman" w:cs="Times New Roman"/>
          <w:sz w:val="24"/>
          <w:szCs w:val="24"/>
        </w:rPr>
        <w:t>качественной и количественной оценки предпринимательских и промышленных рисков и освоение методологии их учета в профессиональной деятельности</w:t>
      </w:r>
      <w:r w:rsidRPr="00205BE8">
        <w:rPr>
          <w:rFonts w:ascii="Calibri" w:eastAsia="Times New Roman" w:hAnsi="Calibri" w:cs="Times New Roman"/>
          <w:sz w:val="24"/>
          <w:szCs w:val="24"/>
        </w:rPr>
        <w:t>.</w:t>
      </w:r>
    </w:p>
    <w:p w:rsidR="00D06585" w:rsidRPr="007E3C95" w:rsidRDefault="007E3C95" w:rsidP="00A16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6E">
        <w:rPr>
          <w:rFonts w:ascii="Times New Roman" w:hAnsi="Times New Roman" w:cs="Times New Roman"/>
          <w:b/>
          <w:sz w:val="24"/>
          <w:szCs w:val="24"/>
        </w:rPr>
        <w:t>3.</w:t>
      </w:r>
      <w:r w:rsidR="00D06585" w:rsidRPr="00A30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планируемых</w:t>
      </w:r>
      <w:r w:rsidR="00D06585" w:rsidRPr="00AF676E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 по</w:t>
      </w:r>
      <w:r w:rsidR="004A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AF67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AF676E" w:rsidRDefault="00D0658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 w:rsidR="00AF676E">
        <w:rPr>
          <w:rFonts w:ascii="Times New Roman" w:hAnsi="Times New Roman" w:cs="Times New Roman"/>
          <w:sz w:val="24"/>
          <w:szCs w:val="24"/>
        </w:rPr>
        <w:t>ирование следующих  компетенций:</w:t>
      </w:r>
    </w:p>
    <w:p w:rsidR="005C1260" w:rsidRDefault="005C1260" w:rsidP="00A16CF9">
      <w:pPr>
        <w:spacing w:after="0" w:line="240" w:lineRule="auto"/>
        <w:contextualSpacing/>
        <w:jc w:val="both"/>
        <w:rPr>
          <w:sz w:val="28"/>
          <w:szCs w:val="28"/>
        </w:rPr>
      </w:pPr>
      <w:r w:rsidRPr="005C1260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205BE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0BCE">
        <w:rPr>
          <w:rFonts w:ascii="Times New Roman" w:hAnsi="Times New Roman" w:cs="Times New Roman"/>
          <w:sz w:val="24"/>
          <w:szCs w:val="24"/>
        </w:rPr>
        <w:t>,</w:t>
      </w:r>
      <w:r w:rsidR="00205BE8" w:rsidRPr="005C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CE" w:rsidRPr="005C1260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205BE8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54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CE" w:rsidRPr="005C1260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520B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5B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0BCE">
        <w:rPr>
          <w:rFonts w:ascii="Times New Roman" w:hAnsi="Times New Roman" w:cs="Times New Roman"/>
          <w:sz w:val="24"/>
          <w:szCs w:val="24"/>
        </w:rPr>
        <w:t>,</w:t>
      </w:r>
      <w:r w:rsidR="005407FD">
        <w:rPr>
          <w:rFonts w:ascii="Times New Roman" w:hAnsi="Times New Roman" w:cs="Times New Roman"/>
          <w:sz w:val="24"/>
          <w:szCs w:val="24"/>
        </w:rPr>
        <w:t xml:space="preserve"> </w:t>
      </w:r>
      <w:r w:rsidR="00520BCE" w:rsidRPr="005C1260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520BC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20BC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A51A9" w:rsidRPr="00CA41BC" w:rsidRDefault="004A51A9" w:rsidP="004A51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ЗНАТЬ:</w:t>
      </w:r>
    </w:p>
    <w:p w:rsidR="004A51A9" w:rsidRDefault="004A51A9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C90DBC">
        <w:rPr>
          <w:rFonts w:ascii="Times New Roman" w:eastAsia="Times New Roman" w:hAnsi="Times New Roman" w:cs="Times New Roman"/>
          <w:sz w:val="24"/>
          <w:szCs w:val="24"/>
        </w:rPr>
        <w:t>понятия  риск</w:t>
      </w:r>
      <w:proofErr w:type="gramEnd"/>
      <w:r w:rsidRPr="00C90D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90DBC">
        <w:rPr>
          <w:rFonts w:ascii="Times New Roman" w:eastAsia="Times New Roman" w:hAnsi="Times New Roman" w:cs="Times New Roman"/>
          <w:sz w:val="24"/>
          <w:szCs w:val="24"/>
        </w:rPr>
        <w:t xml:space="preserve">менеджмента; </w:t>
      </w:r>
    </w:p>
    <w:p w:rsidR="004A51A9" w:rsidRDefault="004A51A9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eastAsia="Times New Roman" w:hAnsi="Times New Roman" w:cs="Times New Roman"/>
          <w:sz w:val="24"/>
          <w:szCs w:val="24"/>
        </w:rPr>
        <w:t xml:space="preserve">основные постулаты системного анализа риска; </w:t>
      </w:r>
    </w:p>
    <w:p w:rsidR="004A51A9" w:rsidRDefault="004A51A9" w:rsidP="004A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eastAsia="Times New Roman" w:hAnsi="Times New Roman" w:cs="Times New Roman"/>
          <w:sz w:val="24"/>
          <w:szCs w:val="24"/>
        </w:rPr>
        <w:t>классические критерии принятия управленческих решений в условиях неопределенности и риска</w:t>
      </w:r>
      <w:r w:rsidRPr="00CA41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1A9" w:rsidRPr="00A519A5" w:rsidRDefault="004A51A9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9A5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 </w:t>
      </w:r>
    </w:p>
    <w:p w:rsidR="004A51A9" w:rsidRPr="00CA41BC" w:rsidRDefault="004A51A9" w:rsidP="004A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80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ики расчета </w:t>
      </w:r>
      <w:r w:rsidRPr="00205BE8">
        <w:rPr>
          <w:rFonts w:ascii="Times New Roman" w:eastAsia="Times New Roman" w:hAnsi="Times New Roman" w:cs="Times New Roman"/>
          <w:sz w:val="24"/>
          <w:szCs w:val="24"/>
        </w:rPr>
        <w:t>предпринимательских и промышленных рисков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типов.</w:t>
      </w:r>
    </w:p>
    <w:p w:rsidR="004A51A9" w:rsidRPr="00CA41BC" w:rsidRDefault="004A51A9" w:rsidP="004A51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1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A51A9" w:rsidRDefault="004A51A9" w:rsidP="004A51A9">
      <w:pPr>
        <w:pStyle w:val="a6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применять качественные (неформальные), статистические, аналитические и экспертные методы оценки риска; </w:t>
      </w:r>
    </w:p>
    <w:p w:rsidR="004A51A9" w:rsidRDefault="004A51A9" w:rsidP="004A51A9">
      <w:pPr>
        <w:pStyle w:val="a6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анализировать внешние и внутрифирменные источники возникновения риска; </w:t>
      </w:r>
    </w:p>
    <w:p w:rsidR="004A51A9" w:rsidRDefault="004A51A9" w:rsidP="004A51A9">
      <w:pPr>
        <w:pStyle w:val="a6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учитывать особенности страхования инвестиционных, налоговых, проектных, хозяйственных, агропромышленных, банковских и экологических рисков</w:t>
      </w:r>
      <w:r>
        <w:rPr>
          <w:color w:val="000000"/>
          <w:sz w:val="24"/>
          <w:szCs w:val="24"/>
        </w:rPr>
        <w:t>;</w:t>
      </w:r>
    </w:p>
    <w:p w:rsidR="004A51A9" w:rsidRDefault="004A51A9" w:rsidP="004A51A9">
      <w:pPr>
        <w:pStyle w:val="a6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пользоваться специальной терминологией, используемой в современной </w:t>
      </w:r>
      <w:proofErr w:type="gramStart"/>
      <w:r w:rsidRPr="00CA41BC">
        <w:rPr>
          <w:sz w:val="24"/>
          <w:szCs w:val="24"/>
        </w:rPr>
        <w:t>науке</w:t>
      </w:r>
      <w:r>
        <w:rPr>
          <w:sz w:val="24"/>
          <w:szCs w:val="24"/>
        </w:rPr>
        <w:t>,</w:t>
      </w:r>
      <w:r w:rsidRPr="00CA41BC">
        <w:rPr>
          <w:sz w:val="24"/>
          <w:szCs w:val="24"/>
        </w:rPr>
        <w:t>принимать</w:t>
      </w:r>
      <w:proofErr w:type="gramEnd"/>
      <w:r w:rsidRPr="00CA41BC">
        <w:rPr>
          <w:sz w:val="24"/>
          <w:szCs w:val="24"/>
        </w:rPr>
        <w:t xml:space="preserve"> управленческие решен</w:t>
      </w:r>
      <w:r>
        <w:rPr>
          <w:sz w:val="24"/>
          <w:szCs w:val="24"/>
        </w:rPr>
        <w:t>ия, используя полученные знания;</w:t>
      </w:r>
    </w:p>
    <w:p w:rsidR="004A51A9" w:rsidRPr="006640D9" w:rsidRDefault="004A51A9" w:rsidP="004A51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A51A9" w:rsidRPr="00CA41BC" w:rsidRDefault="004A51A9" w:rsidP="004A51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41BC">
        <w:rPr>
          <w:rFonts w:ascii="Times New Roman" w:hAnsi="Times New Roman" w:cs="Times New Roman"/>
          <w:sz w:val="24"/>
          <w:szCs w:val="24"/>
        </w:rPr>
        <w:t>ВЛАДЕТЬ:</w:t>
      </w:r>
    </w:p>
    <w:p w:rsidR="004A51A9" w:rsidRDefault="004A51A9" w:rsidP="004A51A9">
      <w:pPr>
        <w:pStyle w:val="a6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методами организации управления риском; </w:t>
      </w:r>
    </w:p>
    <w:p w:rsidR="004A51A9" w:rsidRDefault="004A51A9" w:rsidP="004A51A9">
      <w:pPr>
        <w:pStyle w:val="a6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правилами и приемами снижения рисков; </w:t>
      </w:r>
    </w:p>
    <w:p w:rsidR="004A51A9" w:rsidRDefault="004A51A9" w:rsidP="004A51A9">
      <w:pPr>
        <w:pStyle w:val="a6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>методиками оценивания ущерба от возникновения рисковых ситуаций;</w:t>
      </w:r>
    </w:p>
    <w:p w:rsidR="004A51A9" w:rsidRPr="00A519A5" w:rsidRDefault="004A51A9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5">
        <w:rPr>
          <w:rFonts w:ascii="Times New Roman" w:hAnsi="Times New Roman"/>
          <w:sz w:val="24"/>
          <w:szCs w:val="24"/>
        </w:rPr>
        <w:t xml:space="preserve">понятийно-терминологическим аппаратом;  </w:t>
      </w:r>
    </w:p>
    <w:p w:rsidR="004A51A9" w:rsidRPr="00200316" w:rsidRDefault="004A51A9" w:rsidP="004A51A9">
      <w:pPr>
        <w:pStyle w:val="a6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правовым минимумом по вопросам экономической рискозащищенности и безопасности.</w:t>
      </w:r>
    </w:p>
    <w:p w:rsidR="00D06585" w:rsidRPr="007E3C95" w:rsidRDefault="007E3C9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</w:t>
      </w:r>
      <w:r w:rsidR="00D06585" w:rsidRPr="00143BB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структура дисциплины</w:t>
      </w:r>
    </w:p>
    <w:p w:rsidR="00C90DBC" w:rsidRPr="0088636C" w:rsidRDefault="00CB1C77" w:rsidP="00A16CF9">
      <w:pPr>
        <w:pStyle w:val="31"/>
        <w:spacing w:before="0" w:after="0" w:line="240" w:lineRule="auto"/>
        <w:rPr>
          <w:rFonts w:eastAsia="Times New Roman" w:cs="Times New Roman"/>
          <w:sz w:val="24"/>
          <w:szCs w:val="24"/>
        </w:rPr>
      </w:pPr>
      <w:r w:rsidRPr="0088636C">
        <w:rPr>
          <w:rFonts w:cs="Times New Roman"/>
          <w:sz w:val="24"/>
          <w:szCs w:val="24"/>
        </w:rPr>
        <w:t>1.</w:t>
      </w:r>
      <w:r w:rsidR="00C90DBC" w:rsidRPr="0088636C">
        <w:rPr>
          <w:rFonts w:cs="Times New Roman"/>
          <w:sz w:val="24"/>
          <w:szCs w:val="24"/>
        </w:rPr>
        <w:t xml:space="preserve"> </w:t>
      </w:r>
      <w:r w:rsidR="00C90DBC" w:rsidRPr="0088636C">
        <w:rPr>
          <w:rFonts w:eastAsia="Times New Roman" w:cs="Times New Roman"/>
          <w:sz w:val="24"/>
          <w:szCs w:val="24"/>
        </w:rPr>
        <w:t>Теоретические основы изучения риска как объекта управления.</w:t>
      </w:r>
    </w:p>
    <w:p w:rsidR="00A30E1B" w:rsidRPr="0088636C" w:rsidRDefault="00CB1C77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6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90DBC" w:rsidRPr="0088636C">
        <w:rPr>
          <w:rFonts w:ascii="Times New Roman" w:hAnsi="Times New Roman" w:cs="Times New Roman"/>
          <w:sz w:val="24"/>
          <w:szCs w:val="24"/>
        </w:rPr>
        <w:t xml:space="preserve"> </w:t>
      </w:r>
      <w:r w:rsidR="00C90DBC" w:rsidRPr="0088636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управления риском: необходимость, сущность и </w:t>
      </w:r>
      <w:r w:rsidR="00C90DBC" w:rsidRPr="0088636C">
        <w:rPr>
          <w:rFonts w:ascii="Times New Roman" w:hAnsi="Times New Roman" w:cs="Times New Roman"/>
          <w:sz w:val="24"/>
          <w:szCs w:val="24"/>
        </w:rPr>
        <w:t>основные этапы</w:t>
      </w:r>
      <w:r w:rsidR="00A30E1B" w:rsidRPr="0088636C">
        <w:rPr>
          <w:rFonts w:ascii="Times New Roman" w:hAnsi="Times New Roman" w:cs="Times New Roman"/>
          <w:sz w:val="24"/>
          <w:szCs w:val="24"/>
        </w:rPr>
        <w:t>.</w:t>
      </w:r>
    </w:p>
    <w:p w:rsidR="00C90DBC" w:rsidRPr="0088636C" w:rsidRDefault="00CB1C77" w:rsidP="00A16CF9">
      <w:pPr>
        <w:pStyle w:val="31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88636C">
        <w:rPr>
          <w:rFonts w:eastAsia="Times New Roman" w:cs="Times New Roman"/>
          <w:sz w:val="24"/>
          <w:szCs w:val="24"/>
        </w:rPr>
        <w:t>3.</w:t>
      </w:r>
      <w:r w:rsidR="00C90DBC" w:rsidRPr="0088636C">
        <w:rPr>
          <w:rFonts w:cs="Times New Roman"/>
          <w:sz w:val="24"/>
          <w:szCs w:val="24"/>
        </w:rPr>
        <w:t xml:space="preserve"> </w:t>
      </w:r>
      <w:r w:rsidR="00C90DBC" w:rsidRPr="0088636C">
        <w:rPr>
          <w:rFonts w:eastAsia="Times New Roman" w:cs="Times New Roman"/>
          <w:sz w:val="24"/>
          <w:szCs w:val="24"/>
        </w:rPr>
        <w:t>Качественный и количественный методы анализа риска и методики их проведения.</w:t>
      </w:r>
    </w:p>
    <w:p w:rsidR="00C90DBC" w:rsidRPr="0088636C" w:rsidRDefault="00CB1C77" w:rsidP="00A16CF9">
      <w:pPr>
        <w:pStyle w:val="31"/>
        <w:spacing w:before="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636C">
        <w:rPr>
          <w:rFonts w:eastAsia="Times New Roman" w:cs="Times New Roman"/>
          <w:sz w:val="24"/>
          <w:szCs w:val="24"/>
        </w:rPr>
        <w:t>4.</w:t>
      </w:r>
      <w:r w:rsidR="00C90DBC" w:rsidRPr="0088636C">
        <w:rPr>
          <w:rFonts w:cs="Times New Roman"/>
          <w:sz w:val="24"/>
          <w:szCs w:val="24"/>
        </w:rPr>
        <w:t xml:space="preserve"> </w:t>
      </w:r>
      <w:r w:rsidR="00C90DBC" w:rsidRPr="0088636C">
        <w:rPr>
          <w:rFonts w:eastAsia="Times New Roman" w:cs="Times New Roman"/>
          <w:sz w:val="24"/>
          <w:szCs w:val="24"/>
        </w:rPr>
        <w:t>Основные пути и методы снижения экономического риска.</w:t>
      </w:r>
    </w:p>
    <w:p w:rsidR="00C90DBC" w:rsidRPr="0088636C" w:rsidRDefault="00CB1C77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6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90DBC" w:rsidRPr="0088636C">
        <w:rPr>
          <w:rFonts w:ascii="Times New Roman" w:hAnsi="Times New Roman" w:cs="Times New Roman"/>
          <w:sz w:val="24"/>
          <w:szCs w:val="24"/>
        </w:rPr>
        <w:t xml:space="preserve"> </w:t>
      </w:r>
      <w:r w:rsidR="00C90DBC" w:rsidRPr="0088636C">
        <w:rPr>
          <w:rFonts w:ascii="Times New Roman" w:eastAsia="Times New Roman" w:hAnsi="Times New Roman" w:cs="Times New Roman"/>
          <w:sz w:val="24"/>
          <w:szCs w:val="24"/>
        </w:rPr>
        <w:t>Страхование как путь снижения экономических рисков</w:t>
      </w:r>
      <w:r w:rsidR="00C90DBC" w:rsidRPr="0088636C">
        <w:rPr>
          <w:rFonts w:ascii="Times New Roman" w:hAnsi="Times New Roman" w:cs="Times New Roman"/>
          <w:sz w:val="24"/>
          <w:szCs w:val="24"/>
        </w:rPr>
        <w:t>.</w:t>
      </w:r>
    </w:p>
    <w:p w:rsidR="00C90DBC" w:rsidRPr="0088636C" w:rsidRDefault="00CB1C77" w:rsidP="00A16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36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90DBC" w:rsidRPr="0088636C">
        <w:rPr>
          <w:rFonts w:ascii="Times New Roman" w:hAnsi="Times New Roman" w:cs="Times New Roman"/>
          <w:sz w:val="24"/>
          <w:szCs w:val="24"/>
        </w:rPr>
        <w:t xml:space="preserve"> </w:t>
      </w:r>
      <w:r w:rsidR="00C90DBC" w:rsidRPr="0088636C">
        <w:rPr>
          <w:rFonts w:ascii="Times New Roman" w:eastAsia="Times New Roman" w:hAnsi="Times New Roman" w:cs="Times New Roman"/>
          <w:sz w:val="24"/>
          <w:szCs w:val="24"/>
        </w:rPr>
        <w:t>Учет риска при принятии управленческих решений</w:t>
      </w:r>
      <w:r w:rsidR="00C90DBC" w:rsidRPr="0088636C">
        <w:rPr>
          <w:rFonts w:ascii="Times New Roman" w:hAnsi="Times New Roman" w:cs="Times New Roman"/>
          <w:sz w:val="24"/>
          <w:szCs w:val="24"/>
        </w:rPr>
        <w:t>.</w:t>
      </w:r>
      <w:r w:rsidR="00C90DBC" w:rsidRPr="0088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DBC" w:rsidRPr="0088636C" w:rsidRDefault="00CB1C77" w:rsidP="00A16CF9">
      <w:pPr>
        <w:pStyle w:val="a6"/>
        <w:jc w:val="left"/>
        <w:rPr>
          <w:color w:val="FF0000"/>
          <w:sz w:val="24"/>
          <w:szCs w:val="24"/>
        </w:rPr>
      </w:pPr>
      <w:r w:rsidRPr="0088636C">
        <w:rPr>
          <w:rFonts w:eastAsia="Times New Roman"/>
          <w:sz w:val="24"/>
          <w:szCs w:val="24"/>
        </w:rPr>
        <w:t>7.</w:t>
      </w:r>
      <w:r w:rsidR="00C90DBC" w:rsidRPr="0088636C">
        <w:rPr>
          <w:sz w:val="24"/>
          <w:szCs w:val="24"/>
        </w:rPr>
        <w:t xml:space="preserve"> Промышленная безопасность и стратегия управления промышленными рисками.</w:t>
      </w:r>
    </w:p>
    <w:p w:rsidR="00FE173E" w:rsidRPr="0088636C" w:rsidRDefault="00CB1C77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6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90DBC" w:rsidRPr="0088636C">
        <w:rPr>
          <w:rFonts w:ascii="Times New Roman" w:hAnsi="Times New Roman" w:cs="Times New Roman"/>
          <w:sz w:val="24"/>
          <w:szCs w:val="24"/>
        </w:rPr>
        <w:t xml:space="preserve"> </w:t>
      </w:r>
      <w:r w:rsidR="00C90DBC" w:rsidRPr="0088636C">
        <w:rPr>
          <w:rFonts w:ascii="Times New Roman" w:eastAsia="Times New Roman" w:hAnsi="Times New Roman" w:cs="Times New Roman"/>
          <w:sz w:val="24"/>
          <w:szCs w:val="24"/>
        </w:rPr>
        <w:t>Управление рисками в банковской сфере</w:t>
      </w:r>
      <w:r w:rsidR="0088636C" w:rsidRPr="0088636C">
        <w:rPr>
          <w:rFonts w:ascii="Times New Roman" w:hAnsi="Times New Roman" w:cs="Times New Roman"/>
          <w:sz w:val="24"/>
          <w:szCs w:val="24"/>
        </w:rPr>
        <w:t>.</w:t>
      </w:r>
    </w:p>
    <w:p w:rsidR="00C90DBC" w:rsidRPr="0088636C" w:rsidRDefault="00CB1C77" w:rsidP="00A16CF9">
      <w:pPr>
        <w:pStyle w:val="31"/>
        <w:spacing w:before="0" w:after="0" w:line="240" w:lineRule="auto"/>
        <w:rPr>
          <w:rFonts w:eastAsia="Times New Roman" w:cs="Times New Roman"/>
          <w:sz w:val="24"/>
          <w:szCs w:val="24"/>
        </w:rPr>
      </w:pPr>
      <w:r w:rsidRPr="0088636C">
        <w:rPr>
          <w:rFonts w:eastAsia="Times New Roman" w:cs="Times New Roman"/>
          <w:sz w:val="24"/>
          <w:szCs w:val="24"/>
        </w:rPr>
        <w:t>9.</w:t>
      </w:r>
      <w:r w:rsidR="00C90DBC" w:rsidRPr="0088636C">
        <w:rPr>
          <w:rFonts w:cs="Times New Roman"/>
          <w:sz w:val="24"/>
          <w:szCs w:val="24"/>
        </w:rPr>
        <w:t xml:space="preserve"> Эк</w:t>
      </w:r>
      <w:r w:rsidR="0088636C" w:rsidRPr="0088636C">
        <w:rPr>
          <w:rFonts w:cs="Times New Roman"/>
          <w:sz w:val="24"/>
          <w:szCs w:val="24"/>
        </w:rPr>
        <w:t>о</w:t>
      </w:r>
      <w:r w:rsidR="00C90DBC" w:rsidRPr="0088636C">
        <w:rPr>
          <w:rFonts w:cs="Times New Roman"/>
          <w:sz w:val="24"/>
          <w:szCs w:val="24"/>
        </w:rPr>
        <w:t>но</w:t>
      </w:r>
      <w:r w:rsidR="00C90DBC" w:rsidRPr="0088636C">
        <w:rPr>
          <w:rFonts w:eastAsia="Times New Roman" w:cs="Times New Roman"/>
          <w:sz w:val="24"/>
          <w:szCs w:val="24"/>
        </w:rPr>
        <w:t>мические проблемы процесса управления рисками</w:t>
      </w:r>
      <w:r w:rsidR="0088636C" w:rsidRPr="0088636C">
        <w:rPr>
          <w:rFonts w:cs="Times New Roman"/>
          <w:sz w:val="24"/>
          <w:szCs w:val="24"/>
        </w:rPr>
        <w:t>.</w:t>
      </w:r>
    </w:p>
    <w:p w:rsidR="00D06585" w:rsidRPr="007E3C95" w:rsidRDefault="007E3C9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0793A"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42B44">
        <w:rPr>
          <w:rFonts w:ascii="Times New Roman" w:hAnsi="Times New Roman" w:cs="Times New Roman"/>
          <w:sz w:val="24"/>
          <w:szCs w:val="24"/>
        </w:rPr>
        <w:t>1</w:t>
      </w:r>
      <w:r w:rsidR="0090793A">
        <w:rPr>
          <w:rFonts w:ascii="Times New Roman" w:hAnsi="Times New Roman" w:cs="Times New Roman"/>
          <w:sz w:val="24"/>
          <w:szCs w:val="24"/>
        </w:rPr>
        <w:t>44</w:t>
      </w:r>
      <w:r w:rsidR="00A16CF9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9804EF" w:rsidRPr="009804EF" w:rsidRDefault="00CB1C77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</w:t>
      </w:r>
      <w:r w:rsidR="009804EF" w:rsidRPr="00FC1B50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2B3190" w:rsidRPr="00FC1B5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3190" w:rsidRPr="00FC1B50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636C">
        <w:rPr>
          <w:rFonts w:ascii="Times New Roman" w:hAnsi="Times New Roman" w:cs="Times New Roman"/>
          <w:sz w:val="24"/>
          <w:szCs w:val="24"/>
        </w:rPr>
        <w:t>36</w:t>
      </w:r>
      <w:r w:rsidR="00A16CF9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D0658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</w:t>
      </w:r>
      <w:r w:rsidRPr="00FC1B50">
        <w:rPr>
          <w:rFonts w:ascii="Times New Roman" w:hAnsi="Times New Roman" w:cs="Times New Roman"/>
          <w:sz w:val="24"/>
          <w:szCs w:val="24"/>
        </w:rPr>
        <w:t>еск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ие занятия – </w:t>
      </w:r>
      <w:r w:rsidR="0088636C">
        <w:rPr>
          <w:rFonts w:ascii="Times New Roman" w:hAnsi="Times New Roman" w:cs="Times New Roman"/>
          <w:sz w:val="24"/>
          <w:szCs w:val="24"/>
        </w:rPr>
        <w:t>54</w:t>
      </w:r>
      <w:r w:rsidR="00A16CF9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D06585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88636C">
        <w:rPr>
          <w:rFonts w:ascii="Times New Roman" w:hAnsi="Times New Roman" w:cs="Times New Roman"/>
          <w:sz w:val="24"/>
          <w:szCs w:val="24"/>
        </w:rPr>
        <w:t>18</w:t>
      </w:r>
      <w:r w:rsidR="00A16CF9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2C63F2" w:rsidRPr="007A4A87" w:rsidRDefault="002C63F2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36 час.</w:t>
      </w:r>
    </w:p>
    <w:p w:rsidR="00D06585" w:rsidRPr="002B3190" w:rsidRDefault="00210A68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>орма</w:t>
      </w:r>
      <w:r w:rsidR="002C63F2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4D10E9">
        <w:rPr>
          <w:rFonts w:ascii="Times New Roman" w:hAnsi="Times New Roman" w:cs="Times New Roman"/>
          <w:sz w:val="24"/>
          <w:szCs w:val="24"/>
        </w:rPr>
        <w:t>–</w:t>
      </w:r>
      <w:r w:rsidR="0088636C">
        <w:rPr>
          <w:rFonts w:ascii="Times New Roman" w:hAnsi="Times New Roman" w:cs="Times New Roman"/>
          <w:sz w:val="24"/>
          <w:szCs w:val="24"/>
        </w:rPr>
        <w:t xml:space="preserve"> экзамен;</w:t>
      </w:r>
    </w:p>
    <w:p w:rsidR="00CB1C77" w:rsidRPr="009804EF" w:rsidRDefault="00CB1C77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2C63F2">
        <w:rPr>
          <w:rFonts w:ascii="Times New Roman" w:hAnsi="Times New Roman" w:cs="Times New Roman"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5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1B50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1B50" w:rsidRPr="007A4A87" w:rsidRDefault="00FC1B50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2C63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4A87"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1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FC1B50" w:rsidRPr="007A4A87" w:rsidRDefault="00FC1B50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  – 2</w:t>
      </w:r>
      <w:r w:rsidR="007A4A87"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FC1B50" w:rsidRDefault="00FC1B50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C63F2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A1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367B4F" w:rsidRPr="007A4A87" w:rsidRDefault="00367B4F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</w:t>
      </w:r>
      <w:r w:rsidR="002C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A1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FC1B50" w:rsidRDefault="00CB1C77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C1B50" w:rsidRPr="007A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 контроля знаний – </w:t>
      </w:r>
      <w:r w:rsidR="002C63F2">
        <w:rPr>
          <w:rFonts w:ascii="Times New Roman" w:hAnsi="Times New Roman" w:cs="Times New Roman"/>
          <w:color w:val="000000" w:themeColor="text1"/>
          <w:sz w:val="24"/>
          <w:szCs w:val="24"/>
        </w:rPr>
        <w:t>экзамен</w:t>
      </w:r>
      <w:r w:rsidR="00E975DE">
        <w:rPr>
          <w:rFonts w:ascii="Times New Roman" w:hAnsi="Times New Roman" w:cs="Times New Roman"/>
          <w:color w:val="000000" w:themeColor="text1"/>
          <w:sz w:val="24"/>
          <w:szCs w:val="24"/>
        </w:rPr>
        <w:t>, контрольная работа</w:t>
      </w:r>
      <w:r w:rsidR="002C63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1A9" w:rsidRDefault="004A51A9" w:rsidP="00A16C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51A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5CF8"/>
    <w:rsid w:val="000662E2"/>
    <w:rsid w:val="001028DA"/>
    <w:rsid w:val="00124C28"/>
    <w:rsid w:val="00142E74"/>
    <w:rsid w:val="00143BB0"/>
    <w:rsid w:val="00205BE8"/>
    <w:rsid w:val="00210A68"/>
    <w:rsid w:val="002B3190"/>
    <w:rsid w:val="002C63F2"/>
    <w:rsid w:val="002F2597"/>
    <w:rsid w:val="00363097"/>
    <w:rsid w:val="00363DBA"/>
    <w:rsid w:val="00367B4F"/>
    <w:rsid w:val="003846B3"/>
    <w:rsid w:val="003A3819"/>
    <w:rsid w:val="003C5F32"/>
    <w:rsid w:val="00432F80"/>
    <w:rsid w:val="004A51A9"/>
    <w:rsid w:val="004D10E9"/>
    <w:rsid w:val="00500B2A"/>
    <w:rsid w:val="00520BCE"/>
    <w:rsid w:val="00524733"/>
    <w:rsid w:val="005407FD"/>
    <w:rsid w:val="005A3431"/>
    <w:rsid w:val="005B47B7"/>
    <w:rsid w:val="005C1260"/>
    <w:rsid w:val="005D7CBA"/>
    <w:rsid w:val="00632136"/>
    <w:rsid w:val="006A3FAA"/>
    <w:rsid w:val="00771FEA"/>
    <w:rsid w:val="00773CD1"/>
    <w:rsid w:val="007759C8"/>
    <w:rsid w:val="00782443"/>
    <w:rsid w:val="00797668"/>
    <w:rsid w:val="007A4A87"/>
    <w:rsid w:val="007E3C95"/>
    <w:rsid w:val="0088444A"/>
    <w:rsid w:val="0088636C"/>
    <w:rsid w:val="008A0282"/>
    <w:rsid w:val="008C2923"/>
    <w:rsid w:val="008F7B88"/>
    <w:rsid w:val="0090793A"/>
    <w:rsid w:val="009804EF"/>
    <w:rsid w:val="00991ED1"/>
    <w:rsid w:val="00A16CF9"/>
    <w:rsid w:val="00A30E1B"/>
    <w:rsid w:val="00A51049"/>
    <w:rsid w:val="00A648BA"/>
    <w:rsid w:val="00A65520"/>
    <w:rsid w:val="00A90145"/>
    <w:rsid w:val="00AF676E"/>
    <w:rsid w:val="00B351BE"/>
    <w:rsid w:val="00B869CF"/>
    <w:rsid w:val="00BF0F57"/>
    <w:rsid w:val="00BF11D6"/>
    <w:rsid w:val="00C113D1"/>
    <w:rsid w:val="00C2173C"/>
    <w:rsid w:val="00C54FC7"/>
    <w:rsid w:val="00C90946"/>
    <w:rsid w:val="00C90DBC"/>
    <w:rsid w:val="00CA35C1"/>
    <w:rsid w:val="00CA41BC"/>
    <w:rsid w:val="00CB1C77"/>
    <w:rsid w:val="00D06585"/>
    <w:rsid w:val="00D24D2D"/>
    <w:rsid w:val="00D5166C"/>
    <w:rsid w:val="00D74353"/>
    <w:rsid w:val="00DB7965"/>
    <w:rsid w:val="00DB7E19"/>
    <w:rsid w:val="00DE5003"/>
    <w:rsid w:val="00E2065E"/>
    <w:rsid w:val="00E42780"/>
    <w:rsid w:val="00E42B44"/>
    <w:rsid w:val="00E56D16"/>
    <w:rsid w:val="00E975DE"/>
    <w:rsid w:val="00F61486"/>
    <w:rsid w:val="00FB771D"/>
    <w:rsid w:val="00FC1B50"/>
    <w:rsid w:val="00FE173E"/>
    <w:rsid w:val="00FE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209B5-51B2-4442-8E28-9C5FAB7A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5C1260"/>
    <w:pPr>
      <w:widowControl w:val="0"/>
      <w:snapToGrid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CA41B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A41B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FE173E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E173E"/>
    <w:pPr>
      <w:shd w:val="clear" w:color="auto" w:fill="FFFFFF"/>
      <w:spacing w:before="180" w:after="300" w:line="240" w:lineRule="atLeas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6A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5360-89CA-4C4E-91D5-C1D4E0EF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2016-10-12T11:53:00Z</cp:lastPrinted>
  <dcterms:created xsi:type="dcterms:W3CDTF">2017-12-07T18:39:00Z</dcterms:created>
  <dcterms:modified xsi:type="dcterms:W3CDTF">2017-12-07T18:39:00Z</dcterms:modified>
</cp:coreProperties>
</file>