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447" w:rsidRDefault="00147447" w:rsidP="00790E0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147447" w:rsidRDefault="00147447" w:rsidP="001474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147447" w:rsidRDefault="00147447" w:rsidP="0014744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147447" w:rsidRDefault="00147447" w:rsidP="00147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38.03.02 «Менеджмент»</w:t>
      </w:r>
    </w:p>
    <w:p w:rsidR="00147447" w:rsidRDefault="00147447" w:rsidP="00147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Профили: «</w:t>
      </w:r>
      <w:r w:rsidR="001020D5">
        <w:rPr>
          <w:rFonts w:ascii="Times New Roman" w:hAnsi="Times New Roman"/>
          <w:sz w:val="24"/>
          <w:szCs w:val="24"/>
        </w:rPr>
        <w:t>Производственный менеджмент</w:t>
      </w:r>
      <w:r>
        <w:rPr>
          <w:rFonts w:ascii="Times New Roman" w:hAnsi="Times New Roman"/>
          <w:sz w:val="24"/>
          <w:szCs w:val="24"/>
        </w:rPr>
        <w:t>»</w:t>
      </w:r>
    </w:p>
    <w:p w:rsidR="00147447" w:rsidRDefault="00147447" w:rsidP="00147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147447" w:rsidRDefault="00147447" w:rsidP="001474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147447" w:rsidRDefault="00147447" w:rsidP="001474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«Иностранный язык» (Б1.Б.7) относится к базовой части и является обязательной дисциплиной обучающегося.</w:t>
      </w:r>
    </w:p>
    <w:p w:rsidR="00147447" w:rsidRDefault="00147447" w:rsidP="001474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147447" w:rsidRDefault="00147447" w:rsidP="0014744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147447" w:rsidRDefault="00147447" w:rsidP="0014744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147447" w:rsidRDefault="00147447" w:rsidP="0014744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 обучающихся когнитивной компетентности</w:t>
      </w:r>
    </w:p>
    <w:p w:rsidR="00147447" w:rsidRDefault="00147447" w:rsidP="0014744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социокультурной компетентности</w:t>
      </w:r>
    </w:p>
    <w:p w:rsidR="00147447" w:rsidRDefault="00147447" w:rsidP="0014744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147447" w:rsidRDefault="00147447" w:rsidP="0014744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147447" w:rsidRDefault="00147447" w:rsidP="0014744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147447" w:rsidRDefault="00147447" w:rsidP="0014744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147447" w:rsidRDefault="00147447" w:rsidP="0014744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147447" w:rsidRDefault="00147447" w:rsidP="00147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ОК-4, ОК-6. </w:t>
      </w:r>
    </w:p>
    <w:p w:rsidR="00147447" w:rsidRDefault="00147447" w:rsidP="0014744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147447" w:rsidRDefault="00147447" w:rsidP="0014744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147447" w:rsidRDefault="00147447" w:rsidP="00147447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147447" w:rsidRDefault="00147447" w:rsidP="0014744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147447" w:rsidRDefault="00147447" w:rsidP="00147447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147447" w:rsidRDefault="00147447" w:rsidP="00147447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147447" w:rsidRDefault="00147447" w:rsidP="0014744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147447" w:rsidRDefault="00147447" w:rsidP="001474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71144" w:rsidTr="007364E1">
        <w:trPr>
          <w:trHeight w:val="2148"/>
        </w:trPr>
        <w:tc>
          <w:tcPr>
            <w:tcW w:w="4785" w:type="dxa"/>
          </w:tcPr>
          <w:p w:rsidR="00371144" w:rsidRPr="0002127C" w:rsidRDefault="00371144" w:rsidP="0073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7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1: Жизнь студента</w:t>
            </w:r>
          </w:p>
          <w:p w:rsidR="00371144" w:rsidRPr="0002127C" w:rsidRDefault="00371144" w:rsidP="0073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7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2: Страна изучаемого языка – социокультурный портрет</w:t>
            </w:r>
          </w:p>
          <w:p w:rsidR="00371144" w:rsidRPr="0002127C" w:rsidRDefault="00371144" w:rsidP="0073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7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3: Мир без границ</w:t>
            </w:r>
          </w:p>
          <w:p w:rsidR="00371144" w:rsidRPr="0002127C" w:rsidRDefault="00371144" w:rsidP="007364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127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4: Моя специальность</w:t>
            </w:r>
          </w:p>
          <w:p w:rsidR="00371144" w:rsidRDefault="00371144" w:rsidP="007364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2127C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5: Введение в деловое (профессиональное) общение на иностранном языке в контексте будущей специальности</w:t>
            </w:r>
          </w:p>
        </w:tc>
        <w:tc>
          <w:tcPr>
            <w:tcW w:w="4786" w:type="dxa"/>
          </w:tcPr>
          <w:p w:rsidR="00371144" w:rsidRDefault="00371144" w:rsidP="00736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  <w:p w:rsidR="00371144" w:rsidRDefault="00371144" w:rsidP="00736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  <w:p w:rsidR="00371144" w:rsidRDefault="00371144" w:rsidP="00736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  <w:p w:rsidR="00371144" w:rsidRDefault="00371144" w:rsidP="007364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  <w:p w:rsidR="00371144" w:rsidRDefault="00371144" w:rsidP="007364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Языковые средства: лексические и грамматические</w:t>
            </w:r>
          </w:p>
        </w:tc>
      </w:tr>
    </w:tbl>
    <w:p w:rsidR="00147447" w:rsidRDefault="00147447" w:rsidP="0014744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67A8A" w:rsidRPr="00D77DBC" w:rsidRDefault="00B67A8A" w:rsidP="0014744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147447" w:rsidRDefault="00147447" w:rsidP="0014744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9 зачетных единиц (324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67A8A" w:rsidRPr="00152A7C" w:rsidRDefault="00B67A8A" w:rsidP="0014744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2016 года набора:</w:t>
      </w:r>
    </w:p>
    <w:p w:rsidR="00147447" w:rsidRPr="00152A7C" w:rsidRDefault="00147447" w:rsidP="0014744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67A8A">
        <w:rPr>
          <w:rFonts w:ascii="Times New Roman" w:hAnsi="Times New Roman"/>
          <w:sz w:val="24"/>
          <w:szCs w:val="24"/>
        </w:rPr>
        <w:t>134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147447" w:rsidRDefault="00147447" w:rsidP="0014744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67A8A">
        <w:rPr>
          <w:rFonts w:ascii="Times New Roman" w:hAnsi="Times New Roman"/>
          <w:sz w:val="24"/>
          <w:szCs w:val="24"/>
        </w:rPr>
        <w:t>145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147447" w:rsidRPr="00152A7C" w:rsidRDefault="00B67A8A" w:rsidP="00147447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</w:t>
      </w:r>
      <w:bookmarkStart w:id="0" w:name="_GoBack"/>
      <w:bookmarkEnd w:id="0"/>
      <w:r w:rsidR="00147447">
        <w:rPr>
          <w:rFonts w:ascii="Times New Roman" w:hAnsi="Times New Roman"/>
          <w:sz w:val="24"/>
          <w:szCs w:val="24"/>
        </w:rPr>
        <w:t xml:space="preserve"> час.</w:t>
      </w:r>
    </w:p>
    <w:p w:rsidR="00147447" w:rsidRDefault="00147447" w:rsidP="00147447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зачета, 1 экзамен</w:t>
      </w:r>
    </w:p>
    <w:p w:rsidR="00B67A8A" w:rsidRPr="00152A7C" w:rsidRDefault="00B67A8A" w:rsidP="00B67A8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года набора:</w:t>
      </w:r>
    </w:p>
    <w:p w:rsidR="00B67A8A" w:rsidRPr="00152A7C" w:rsidRDefault="00B67A8A" w:rsidP="00B67A8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/>
          <w:sz w:val="24"/>
          <w:szCs w:val="24"/>
        </w:rPr>
        <w:t>128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B67A8A" w:rsidRDefault="00B67A8A" w:rsidP="00B67A8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133</w:t>
      </w:r>
      <w:r w:rsidRPr="00152A7C">
        <w:rPr>
          <w:rFonts w:ascii="Times New Roman" w:hAnsi="Times New Roman"/>
          <w:sz w:val="24"/>
          <w:szCs w:val="24"/>
        </w:rPr>
        <w:t xml:space="preserve"> час.</w:t>
      </w:r>
    </w:p>
    <w:p w:rsidR="00B67A8A" w:rsidRPr="00152A7C" w:rsidRDefault="00B67A8A" w:rsidP="00B67A8A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63 час.</w:t>
      </w:r>
    </w:p>
    <w:p w:rsidR="00B67A8A" w:rsidRDefault="00B67A8A" w:rsidP="00B67A8A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 зачета, 1 экзамен</w:t>
      </w:r>
    </w:p>
    <w:p w:rsidR="00B67A8A" w:rsidRDefault="00B67A8A" w:rsidP="00147447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147447" w:rsidRDefault="00147447" w:rsidP="00D20E67">
      <w:pPr>
        <w:spacing w:after="0"/>
        <w:jc w:val="both"/>
      </w:pPr>
    </w:p>
    <w:sectPr w:rsidR="00147447" w:rsidSect="00900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0E67"/>
    <w:rsid w:val="001020D5"/>
    <w:rsid w:val="00147447"/>
    <w:rsid w:val="00371144"/>
    <w:rsid w:val="004C1F40"/>
    <w:rsid w:val="00790E09"/>
    <w:rsid w:val="009004A2"/>
    <w:rsid w:val="00B249C4"/>
    <w:rsid w:val="00B67A8A"/>
    <w:rsid w:val="00B71693"/>
    <w:rsid w:val="00CB7F8C"/>
    <w:rsid w:val="00D20E67"/>
    <w:rsid w:val="00E22C6C"/>
    <w:rsid w:val="00E27233"/>
    <w:rsid w:val="00E95039"/>
    <w:rsid w:val="00EF5FE2"/>
    <w:rsid w:val="00F26B77"/>
    <w:rsid w:val="00F7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0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EE4B8B-2772-472F-A25F-9BDBBFE1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Светлана Бондарь</cp:lastModifiedBy>
  <cp:revision>14</cp:revision>
  <dcterms:created xsi:type="dcterms:W3CDTF">2017-10-10T10:13:00Z</dcterms:created>
  <dcterms:modified xsi:type="dcterms:W3CDTF">2017-12-15T20:48:00Z</dcterms:modified>
</cp:coreProperties>
</file>