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A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669A" w:rsidRPr="00403A6A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ДИСЦИПЛИНЫ</w:t>
      </w:r>
    </w:p>
    <w:p w:rsidR="0087669A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«РЫНОК ТРАНСПОРТНЫХ УСЛУГ»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Направление подготовки - 38.03.02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3A6A">
        <w:rPr>
          <w:rFonts w:ascii="Times New Roman" w:hAnsi="Times New Roman" w:cs="Times New Roman"/>
          <w:sz w:val="24"/>
          <w:szCs w:val="24"/>
        </w:rPr>
        <w:t>енеджмент»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</w:t>
      </w:r>
    </w:p>
    <w:p w:rsidR="0087669A" w:rsidRPr="00403A6A" w:rsidRDefault="0087669A" w:rsidP="0087669A">
      <w:pPr>
        <w:pStyle w:val="a3"/>
        <w:numPr>
          <w:ilvl w:val="0"/>
          <w:numId w:val="19"/>
        </w:numPr>
        <w:spacing w:before="120"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6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7669A" w:rsidRPr="00403A6A" w:rsidRDefault="0087669A" w:rsidP="0087669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Дисциплина «</w:t>
      </w:r>
      <w:r w:rsidRPr="00403A6A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>
        <w:rPr>
          <w:rFonts w:ascii="Times New Roman" w:hAnsi="Times New Roman" w:cs="Times New Roman"/>
          <w:sz w:val="24"/>
          <w:szCs w:val="24"/>
        </w:rPr>
        <w:t>» (Б1.В.ОД.9</w:t>
      </w:r>
      <w:r w:rsidRPr="00403A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87669A" w:rsidRPr="00403A6A" w:rsidRDefault="0087669A" w:rsidP="008766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6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87669A" w:rsidRPr="00403A6A" w:rsidRDefault="0087669A" w:rsidP="00F76A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Целями освоения дисциплины «Рынок транспортных услуг» являются</w:t>
      </w:r>
      <w:r w:rsidR="00F76A1B">
        <w:rPr>
          <w:rFonts w:ascii="Times New Roman" w:hAnsi="Times New Roman" w:cs="Times New Roman"/>
          <w:sz w:val="24"/>
          <w:szCs w:val="24"/>
        </w:rPr>
        <w:t xml:space="preserve"> </w:t>
      </w:r>
      <w:r w:rsidRPr="00403A6A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по теории и практике управления транспортными организациями на рынке транспортных услуг и в глобальной экономике, их рационального поведения в условиях реформирования и модернизации транспортных систем</w:t>
      </w:r>
      <w:r w:rsidR="00F76A1B">
        <w:rPr>
          <w:rFonts w:ascii="Times New Roman" w:hAnsi="Times New Roman" w:cs="Times New Roman"/>
          <w:sz w:val="24"/>
          <w:szCs w:val="24"/>
        </w:rPr>
        <w:t>,</w:t>
      </w:r>
      <w:r w:rsidRPr="00403A6A">
        <w:rPr>
          <w:rFonts w:ascii="Times New Roman" w:hAnsi="Times New Roman" w:cs="Times New Roman"/>
          <w:sz w:val="24"/>
          <w:szCs w:val="24"/>
        </w:rPr>
        <w:t xml:space="preserve"> а также приобретения навыков оценки уровня конкуренции и повышения эффективности деятельности организаций на рынке транспортных услуг. </w:t>
      </w:r>
    </w:p>
    <w:p w:rsidR="0087669A" w:rsidRPr="00403A6A" w:rsidRDefault="0087669A" w:rsidP="0087669A">
      <w:pPr>
        <w:spacing w:line="240" w:lineRule="auto"/>
        <w:ind w:left="426"/>
        <w:jc w:val="both"/>
        <w:rPr>
          <w:rStyle w:val="a7"/>
          <w:b w:val="0"/>
          <w:sz w:val="24"/>
          <w:szCs w:val="24"/>
        </w:rPr>
      </w:pPr>
      <w:r w:rsidRPr="00403A6A">
        <w:rPr>
          <w:rStyle w:val="a7"/>
          <w:b w:val="0"/>
          <w:sz w:val="24"/>
          <w:szCs w:val="24"/>
        </w:rPr>
        <w:t>Для достижения поставленных целей решаются следующие задачи: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структур, поведения потребителей и формирования спроса на транспортные услуги;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практических знаний поведения организаций в период рыночных реформ, изменения систем ценообразования и форм государственного регулирования;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разработки проектов эффективного развития организаций, росту уровня их доходности;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обучение практике аналитической и управленческой работы на отраслевом и глобальном транспортных рынках, а также деятельности организаций на них.</w:t>
      </w:r>
    </w:p>
    <w:p w:rsidR="0087669A" w:rsidRPr="0087669A" w:rsidRDefault="0087669A" w:rsidP="008766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A4088" w:rsidRPr="00152A7C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ОК-3, ПК-9, ПК-</w:t>
      </w:r>
      <w:r w:rsidR="006E09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088" w:rsidRPr="00152A7C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F705E" w:rsidRPr="00BA4088" w:rsidRDefault="00F76A1B" w:rsidP="00BF70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="00BF705E" w:rsidRPr="00BA4088">
        <w:rPr>
          <w:rFonts w:ascii="Times New Roman" w:hAnsi="Times New Roman" w:cs="Times New Roman"/>
          <w:b/>
          <w:sz w:val="24"/>
          <w:szCs w:val="24"/>
        </w:rPr>
        <w:t>: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lastRenderedPageBreak/>
        <w:t>систему управления и методы регулирования рынка транспортных услуг;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транспортных рынков;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BF705E" w:rsidRPr="00F76A1B" w:rsidRDefault="00F76A1B" w:rsidP="00BF705E">
      <w:pPr>
        <w:ind w:left="360"/>
        <w:jc w:val="both"/>
        <w:rPr>
          <w:rStyle w:val="a7"/>
          <w:rFonts w:eastAsia="Calibri"/>
          <w:sz w:val="24"/>
          <w:szCs w:val="24"/>
        </w:rPr>
      </w:pPr>
      <w:r w:rsidRPr="00F76A1B">
        <w:rPr>
          <w:rStyle w:val="a7"/>
          <w:rFonts w:eastAsia="Calibri"/>
          <w:sz w:val="24"/>
          <w:szCs w:val="24"/>
        </w:rPr>
        <w:t>УМЕТЬ</w:t>
      </w:r>
      <w:r w:rsidR="00BF705E" w:rsidRPr="00F76A1B">
        <w:rPr>
          <w:rStyle w:val="a7"/>
          <w:rFonts w:eastAsia="Calibri"/>
          <w:sz w:val="24"/>
          <w:szCs w:val="24"/>
        </w:rPr>
        <w:t>: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BF705E" w:rsidRPr="00F76A1B" w:rsidRDefault="00F76A1B" w:rsidP="00BF705E">
      <w:pPr>
        <w:pStyle w:val="a5"/>
        <w:ind w:right="-1"/>
        <w:jc w:val="both"/>
        <w:rPr>
          <w:rStyle w:val="a7"/>
          <w:sz w:val="24"/>
          <w:szCs w:val="24"/>
        </w:rPr>
      </w:pPr>
      <w:r w:rsidRPr="00F76A1B">
        <w:rPr>
          <w:rStyle w:val="a7"/>
          <w:sz w:val="24"/>
          <w:szCs w:val="24"/>
        </w:rPr>
        <w:t>ВЛАДЕТЬ</w:t>
      </w:r>
      <w:r w:rsidR="00BF705E" w:rsidRPr="00F76A1B">
        <w:rPr>
          <w:rStyle w:val="a7"/>
          <w:sz w:val="24"/>
          <w:szCs w:val="24"/>
        </w:rPr>
        <w:t>: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bCs/>
        </w:rPr>
      </w:pPr>
      <w:r w:rsidRPr="00F76A1B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</w:t>
      </w:r>
      <w:r w:rsidRPr="00F76A1B">
        <w:rPr>
          <w:bCs/>
        </w:rPr>
        <w:t xml:space="preserve"> сетях.</w:t>
      </w:r>
    </w:p>
    <w:p w:rsidR="00632136" w:rsidRPr="00F76A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1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4088" w:rsidRPr="00BA4088" w:rsidRDefault="00BA4088" w:rsidP="00BA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Развитие и конкуренция на рынке транспортных услуг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Субъекты рынка услуг железнодорожного транспорта и их развитие </w:t>
      </w:r>
    </w:p>
    <w:p w:rsid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Система управления и методы регулирования рынка транспортных услуг </w:t>
      </w:r>
    </w:p>
    <w:p w:rsidR="009B3986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развития транспортной инфраструктуры </w:t>
      </w:r>
    </w:p>
    <w:p w:rsidR="00CC5A50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грузовых перевозок. Целевое состояние рынка услуг по перевозке грузов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BA4088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A744C9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3986">
        <w:rPr>
          <w:rFonts w:ascii="Times New Roman" w:hAnsi="Times New Roman" w:cs="Times New Roman"/>
          <w:sz w:val="24"/>
          <w:szCs w:val="24"/>
        </w:rPr>
        <w:t>50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986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176D" w:rsidRPr="00152A7C" w:rsidRDefault="001117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E0939">
        <w:rPr>
          <w:rFonts w:ascii="Times New Roman" w:hAnsi="Times New Roman" w:cs="Times New Roman"/>
          <w:sz w:val="24"/>
          <w:szCs w:val="24"/>
        </w:rPr>
        <w:t>ая 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6199"/>
      </v:shape>
    </w:pict>
  </w:numPicBullet>
  <w:abstractNum w:abstractNumId="0">
    <w:nsid w:val="007C43B0"/>
    <w:multiLevelType w:val="hybridMultilevel"/>
    <w:tmpl w:val="D068C51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65AF"/>
    <w:multiLevelType w:val="hybridMultilevel"/>
    <w:tmpl w:val="9072134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636F4E"/>
    <w:multiLevelType w:val="hybridMultilevel"/>
    <w:tmpl w:val="D3503C6A"/>
    <w:lvl w:ilvl="0" w:tplc="3B32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5BA2">
      <w:numFmt w:val="none"/>
      <w:lvlText w:val=""/>
      <w:lvlJc w:val="left"/>
      <w:pPr>
        <w:tabs>
          <w:tab w:val="num" w:pos="360"/>
        </w:tabs>
      </w:pPr>
    </w:lvl>
    <w:lvl w:ilvl="2" w:tplc="EE4ED2F4">
      <w:numFmt w:val="none"/>
      <w:lvlText w:val=""/>
      <w:lvlJc w:val="left"/>
      <w:pPr>
        <w:tabs>
          <w:tab w:val="num" w:pos="360"/>
        </w:tabs>
      </w:pPr>
    </w:lvl>
    <w:lvl w:ilvl="3" w:tplc="71EAA6D2">
      <w:numFmt w:val="none"/>
      <w:lvlText w:val=""/>
      <w:lvlJc w:val="left"/>
      <w:pPr>
        <w:tabs>
          <w:tab w:val="num" w:pos="360"/>
        </w:tabs>
      </w:pPr>
    </w:lvl>
    <w:lvl w:ilvl="4" w:tplc="61D6EBE4">
      <w:numFmt w:val="none"/>
      <w:lvlText w:val=""/>
      <w:lvlJc w:val="left"/>
      <w:pPr>
        <w:tabs>
          <w:tab w:val="num" w:pos="360"/>
        </w:tabs>
      </w:pPr>
    </w:lvl>
    <w:lvl w:ilvl="5" w:tplc="32A8DC0C">
      <w:numFmt w:val="none"/>
      <w:lvlText w:val=""/>
      <w:lvlJc w:val="left"/>
      <w:pPr>
        <w:tabs>
          <w:tab w:val="num" w:pos="360"/>
        </w:tabs>
      </w:pPr>
    </w:lvl>
    <w:lvl w:ilvl="6" w:tplc="68F294C6">
      <w:numFmt w:val="none"/>
      <w:lvlText w:val=""/>
      <w:lvlJc w:val="left"/>
      <w:pPr>
        <w:tabs>
          <w:tab w:val="num" w:pos="360"/>
        </w:tabs>
      </w:pPr>
    </w:lvl>
    <w:lvl w:ilvl="7" w:tplc="DD6E3FF8">
      <w:numFmt w:val="none"/>
      <w:lvlText w:val=""/>
      <w:lvlJc w:val="left"/>
      <w:pPr>
        <w:tabs>
          <w:tab w:val="num" w:pos="360"/>
        </w:tabs>
      </w:pPr>
    </w:lvl>
    <w:lvl w:ilvl="8" w:tplc="7570C8F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766B"/>
    <w:multiLevelType w:val="hybridMultilevel"/>
    <w:tmpl w:val="7214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0A3709"/>
    <w:multiLevelType w:val="hybridMultilevel"/>
    <w:tmpl w:val="0912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37930"/>
    <w:multiLevelType w:val="hybridMultilevel"/>
    <w:tmpl w:val="A5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06585"/>
    <w:rsid w:val="00074791"/>
    <w:rsid w:val="00080E94"/>
    <w:rsid w:val="0011176D"/>
    <w:rsid w:val="001824D3"/>
    <w:rsid w:val="00191A66"/>
    <w:rsid w:val="001C6D02"/>
    <w:rsid w:val="00210835"/>
    <w:rsid w:val="003671DB"/>
    <w:rsid w:val="00632136"/>
    <w:rsid w:val="006E0939"/>
    <w:rsid w:val="00757101"/>
    <w:rsid w:val="007E3C95"/>
    <w:rsid w:val="00836D64"/>
    <w:rsid w:val="0087669A"/>
    <w:rsid w:val="009623EF"/>
    <w:rsid w:val="009667A9"/>
    <w:rsid w:val="009B3986"/>
    <w:rsid w:val="009C6B70"/>
    <w:rsid w:val="00A66E03"/>
    <w:rsid w:val="00A744C9"/>
    <w:rsid w:val="00B85D0B"/>
    <w:rsid w:val="00BA4088"/>
    <w:rsid w:val="00BF705E"/>
    <w:rsid w:val="00CA35C1"/>
    <w:rsid w:val="00CC284A"/>
    <w:rsid w:val="00CC5A50"/>
    <w:rsid w:val="00D06585"/>
    <w:rsid w:val="00D5166C"/>
    <w:rsid w:val="00F76A1B"/>
    <w:rsid w:val="00FD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05E0-4E3C-4CB8-9ACF-5F6CCFD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3</cp:revision>
  <cp:lastPrinted>2016-02-10T06:34:00Z</cp:lastPrinted>
  <dcterms:created xsi:type="dcterms:W3CDTF">2017-09-09T14:54:00Z</dcterms:created>
  <dcterms:modified xsi:type="dcterms:W3CDTF">2017-09-13T21:08:00Z</dcterms:modified>
</cp:coreProperties>
</file>