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E6" w:rsidRPr="00006A81" w:rsidRDefault="00655AE6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ФЕДЕРАЛЬНОЕ АГЕНТСТВО ЖЕЛЕЗНОДОРОЖНОГО ТРАНСПОРТА</w:t>
      </w:r>
    </w:p>
    <w:p w:rsidR="00ED3C95" w:rsidRPr="00006A81" w:rsidRDefault="00ED3C95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3C95" w:rsidRPr="00006A81" w:rsidRDefault="00ED3C95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006A81" w:rsidRDefault="00ED3C95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Императора Александра </w:t>
      </w:r>
      <w:r w:rsidRPr="00006A81">
        <w:rPr>
          <w:sz w:val="28"/>
          <w:szCs w:val="28"/>
          <w:lang w:val="en-US"/>
        </w:rPr>
        <w:t>I</w:t>
      </w:r>
      <w:r w:rsidRPr="00006A81">
        <w:rPr>
          <w:sz w:val="28"/>
          <w:szCs w:val="28"/>
        </w:rPr>
        <w:t>»</w:t>
      </w:r>
    </w:p>
    <w:p w:rsidR="00ED3C95" w:rsidRPr="00006A81" w:rsidRDefault="00ED3C95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(ФГБОУ ВО ПГУПС)</w:t>
      </w:r>
    </w:p>
    <w:p w:rsidR="00ED3C95" w:rsidRPr="00006A81" w:rsidRDefault="00ED3C95" w:rsidP="00302D96">
      <w:pPr>
        <w:jc w:val="center"/>
        <w:rPr>
          <w:sz w:val="28"/>
          <w:szCs w:val="28"/>
        </w:rPr>
      </w:pPr>
    </w:p>
    <w:p w:rsidR="00ED3C95" w:rsidRPr="00006A81" w:rsidRDefault="00ED3C95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Кафедра «</w:t>
      </w:r>
      <w:r w:rsidR="0070416D" w:rsidRPr="00006A81">
        <w:rPr>
          <w:sz w:val="28"/>
          <w:szCs w:val="28"/>
        </w:rPr>
        <w:t>Прикладная психология</w:t>
      </w:r>
      <w:r w:rsidRPr="00006A81">
        <w:rPr>
          <w:sz w:val="28"/>
          <w:szCs w:val="28"/>
        </w:rPr>
        <w:t>»</w:t>
      </w:r>
    </w:p>
    <w:p w:rsidR="00ED3C95" w:rsidRPr="00006A81" w:rsidRDefault="00ED3C95" w:rsidP="00302D96">
      <w:pPr>
        <w:jc w:val="center"/>
        <w:rPr>
          <w:sz w:val="28"/>
          <w:szCs w:val="28"/>
        </w:rPr>
      </w:pPr>
    </w:p>
    <w:p w:rsidR="00FD101C" w:rsidRPr="00006A81" w:rsidRDefault="00FD101C" w:rsidP="00302D96">
      <w:pPr>
        <w:jc w:val="center"/>
        <w:rPr>
          <w:sz w:val="28"/>
          <w:szCs w:val="28"/>
        </w:rPr>
      </w:pPr>
    </w:p>
    <w:p w:rsidR="000E4BF7" w:rsidRPr="00006A81" w:rsidRDefault="000E4BF7" w:rsidP="00302D96">
      <w:pPr>
        <w:spacing w:line="360" w:lineRule="auto"/>
        <w:ind w:left="5245"/>
        <w:rPr>
          <w:sz w:val="28"/>
          <w:szCs w:val="28"/>
        </w:rPr>
      </w:pPr>
    </w:p>
    <w:p w:rsidR="00866EE6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713BAA" w:rsidRPr="00006A81" w:rsidRDefault="00713BAA" w:rsidP="00302D96">
      <w:pPr>
        <w:spacing w:line="360" w:lineRule="auto"/>
        <w:ind w:left="5245"/>
        <w:rPr>
          <w:sz w:val="28"/>
          <w:szCs w:val="28"/>
        </w:rPr>
      </w:pPr>
    </w:p>
    <w:p w:rsidR="004E4012" w:rsidRPr="00006A81" w:rsidRDefault="004E4012" w:rsidP="00302D96">
      <w:pPr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РАБОЧАЯ ПРОГРАММА</w:t>
      </w:r>
    </w:p>
    <w:p w:rsidR="004E4012" w:rsidRPr="00006A81" w:rsidRDefault="004E4012" w:rsidP="00302D96">
      <w:pPr>
        <w:jc w:val="center"/>
        <w:rPr>
          <w:i/>
          <w:iCs/>
          <w:sz w:val="28"/>
          <w:szCs w:val="28"/>
        </w:rPr>
      </w:pPr>
      <w:r w:rsidRPr="00006A81">
        <w:rPr>
          <w:i/>
          <w:iCs/>
          <w:sz w:val="28"/>
          <w:szCs w:val="28"/>
        </w:rPr>
        <w:t>дисциплины</w:t>
      </w:r>
    </w:p>
    <w:p w:rsidR="00AF74CB" w:rsidRDefault="00AF74CB" w:rsidP="003A36F1">
      <w:pPr>
        <w:jc w:val="center"/>
        <w:rPr>
          <w:sz w:val="28"/>
          <w:szCs w:val="28"/>
        </w:rPr>
      </w:pPr>
      <w:r w:rsidRPr="00AF74CB">
        <w:rPr>
          <w:sz w:val="28"/>
          <w:szCs w:val="28"/>
        </w:rPr>
        <w:t>«ПСИХОФИЗИОЛОГИЯ</w:t>
      </w:r>
      <w:r w:rsidR="00683773">
        <w:rPr>
          <w:sz w:val="28"/>
          <w:szCs w:val="28"/>
        </w:rPr>
        <w:t xml:space="preserve"> ПРОФЕССИОНАЛЬНОЙ ДЕЯТЕЛЬНОСТИ</w:t>
      </w:r>
      <w:r w:rsidRPr="00AF74CB">
        <w:rPr>
          <w:sz w:val="28"/>
          <w:szCs w:val="28"/>
        </w:rPr>
        <w:t>» (Б1.</w:t>
      </w:r>
      <w:r w:rsidR="00683773">
        <w:rPr>
          <w:sz w:val="28"/>
          <w:szCs w:val="28"/>
        </w:rPr>
        <w:t>В</w:t>
      </w:r>
      <w:r w:rsidRPr="00AF74CB">
        <w:rPr>
          <w:sz w:val="28"/>
          <w:szCs w:val="28"/>
        </w:rPr>
        <w:t>.</w:t>
      </w:r>
      <w:r w:rsidR="00770595">
        <w:rPr>
          <w:sz w:val="28"/>
          <w:szCs w:val="28"/>
        </w:rPr>
        <w:t>ДВ.5.2</w:t>
      </w:r>
      <w:r w:rsidRPr="00AF74CB">
        <w:rPr>
          <w:sz w:val="28"/>
          <w:szCs w:val="28"/>
        </w:rPr>
        <w:t>)</w:t>
      </w:r>
    </w:p>
    <w:p w:rsidR="003A36F1" w:rsidRPr="00006A81" w:rsidRDefault="003A36F1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для направления </w:t>
      </w:r>
    </w:p>
    <w:p w:rsidR="003A36F1" w:rsidRPr="00006A81" w:rsidRDefault="003A36F1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3</w:t>
      </w:r>
      <w:r w:rsidR="008D6704">
        <w:rPr>
          <w:sz w:val="28"/>
          <w:szCs w:val="28"/>
        </w:rPr>
        <w:t>8</w:t>
      </w:r>
      <w:r w:rsidRPr="00006A81">
        <w:rPr>
          <w:sz w:val="28"/>
          <w:szCs w:val="28"/>
        </w:rPr>
        <w:t>.03.0</w:t>
      </w:r>
      <w:r w:rsidR="008D6704">
        <w:rPr>
          <w:sz w:val="28"/>
          <w:szCs w:val="28"/>
        </w:rPr>
        <w:t>2</w:t>
      </w:r>
      <w:r w:rsidRPr="00006A81">
        <w:rPr>
          <w:sz w:val="28"/>
          <w:szCs w:val="28"/>
        </w:rPr>
        <w:t xml:space="preserve"> «</w:t>
      </w:r>
      <w:r w:rsidR="008D6704">
        <w:rPr>
          <w:sz w:val="28"/>
          <w:szCs w:val="28"/>
        </w:rPr>
        <w:t>Менеджмент</w:t>
      </w:r>
      <w:r w:rsidRPr="00006A81">
        <w:rPr>
          <w:sz w:val="28"/>
          <w:szCs w:val="28"/>
        </w:rPr>
        <w:t xml:space="preserve">» </w:t>
      </w:r>
    </w:p>
    <w:p w:rsidR="00DD4C3C" w:rsidRPr="00006A81" w:rsidRDefault="00DD4C3C" w:rsidP="00DD4C3C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Профиль</w:t>
      </w:r>
    </w:p>
    <w:p w:rsidR="003A36F1" w:rsidRPr="00006A81" w:rsidRDefault="00DD4C3C" w:rsidP="00DD4C3C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«</w:t>
      </w:r>
      <w:r w:rsidR="008D6704" w:rsidRPr="008D6704">
        <w:rPr>
          <w:sz w:val="28"/>
          <w:szCs w:val="28"/>
        </w:rPr>
        <w:t>Управление человеческими ресурсами</w:t>
      </w:r>
      <w:r w:rsidRPr="00006A81">
        <w:rPr>
          <w:sz w:val="28"/>
          <w:szCs w:val="28"/>
        </w:rPr>
        <w:t>»</w:t>
      </w:r>
    </w:p>
    <w:p w:rsidR="00DD4C3C" w:rsidRPr="00006A81" w:rsidRDefault="00DD4C3C" w:rsidP="00DD4C3C">
      <w:pPr>
        <w:jc w:val="center"/>
        <w:rPr>
          <w:sz w:val="28"/>
          <w:szCs w:val="28"/>
        </w:rPr>
      </w:pPr>
    </w:p>
    <w:p w:rsidR="00DD4C3C" w:rsidRPr="00006A81" w:rsidRDefault="00DD4C3C" w:rsidP="00DD4C3C">
      <w:pPr>
        <w:jc w:val="center"/>
        <w:rPr>
          <w:sz w:val="28"/>
          <w:szCs w:val="28"/>
        </w:rPr>
      </w:pPr>
    </w:p>
    <w:p w:rsidR="003A36F1" w:rsidRPr="00006A81" w:rsidRDefault="003A36F1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Форма обучения – очная</w:t>
      </w:r>
    </w:p>
    <w:p w:rsidR="006E7ACF" w:rsidRPr="00006A81" w:rsidRDefault="006E7ACF" w:rsidP="00302D96">
      <w:pPr>
        <w:jc w:val="center"/>
        <w:rPr>
          <w:sz w:val="28"/>
          <w:szCs w:val="28"/>
        </w:rPr>
      </w:pPr>
    </w:p>
    <w:p w:rsidR="0087098A" w:rsidRPr="00006A81" w:rsidRDefault="0087098A" w:rsidP="00302D96">
      <w:pPr>
        <w:jc w:val="center"/>
        <w:rPr>
          <w:sz w:val="28"/>
          <w:szCs w:val="28"/>
        </w:rPr>
      </w:pPr>
    </w:p>
    <w:p w:rsidR="0087098A" w:rsidRPr="00006A81" w:rsidRDefault="0087098A" w:rsidP="00302D96">
      <w:pPr>
        <w:jc w:val="center"/>
        <w:rPr>
          <w:sz w:val="28"/>
          <w:szCs w:val="28"/>
        </w:rPr>
      </w:pPr>
    </w:p>
    <w:p w:rsidR="0087098A" w:rsidRPr="00006A81" w:rsidRDefault="0087098A" w:rsidP="00302D96">
      <w:pPr>
        <w:jc w:val="center"/>
        <w:rPr>
          <w:sz w:val="28"/>
          <w:szCs w:val="28"/>
        </w:rPr>
      </w:pPr>
    </w:p>
    <w:p w:rsidR="0087098A" w:rsidRPr="00006A81" w:rsidRDefault="0087098A" w:rsidP="00302D96">
      <w:pPr>
        <w:jc w:val="center"/>
        <w:rPr>
          <w:sz w:val="28"/>
          <w:szCs w:val="28"/>
        </w:rPr>
      </w:pPr>
    </w:p>
    <w:p w:rsidR="004E4012" w:rsidRPr="00006A81" w:rsidRDefault="004E4012" w:rsidP="00302D96">
      <w:pPr>
        <w:jc w:val="center"/>
        <w:rPr>
          <w:sz w:val="28"/>
          <w:szCs w:val="28"/>
        </w:rPr>
      </w:pPr>
    </w:p>
    <w:p w:rsidR="00F11431" w:rsidRPr="00006A81" w:rsidRDefault="00F11431" w:rsidP="00302D96">
      <w:pPr>
        <w:jc w:val="center"/>
        <w:rPr>
          <w:sz w:val="28"/>
          <w:szCs w:val="28"/>
        </w:rPr>
      </w:pPr>
    </w:p>
    <w:p w:rsidR="00F11431" w:rsidRPr="00006A81" w:rsidRDefault="00F11431" w:rsidP="00302D96">
      <w:pPr>
        <w:jc w:val="center"/>
        <w:rPr>
          <w:sz w:val="28"/>
          <w:szCs w:val="28"/>
        </w:rPr>
      </w:pPr>
    </w:p>
    <w:p w:rsidR="00F11431" w:rsidRPr="00006A81" w:rsidRDefault="00F11431" w:rsidP="00302D96">
      <w:pPr>
        <w:jc w:val="center"/>
        <w:rPr>
          <w:sz w:val="28"/>
          <w:szCs w:val="28"/>
        </w:rPr>
      </w:pPr>
    </w:p>
    <w:p w:rsidR="00F11431" w:rsidRPr="00006A8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054D8B" w:rsidRDefault="00054D8B" w:rsidP="00302D96">
      <w:pPr>
        <w:jc w:val="center"/>
        <w:rPr>
          <w:sz w:val="28"/>
          <w:szCs w:val="28"/>
        </w:rPr>
      </w:pPr>
    </w:p>
    <w:p w:rsidR="00054D8B" w:rsidRDefault="00054D8B" w:rsidP="00302D96">
      <w:pPr>
        <w:jc w:val="center"/>
        <w:rPr>
          <w:sz w:val="28"/>
          <w:szCs w:val="28"/>
        </w:rPr>
      </w:pPr>
    </w:p>
    <w:p w:rsidR="00054D8B" w:rsidRDefault="00054D8B" w:rsidP="00302D96">
      <w:pPr>
        <w:jc w:val="center"/>
        <w:rPr>
          <w:sz w:val="28"/>
          <w:szCs w:val="28"/>
        </w:rPr>
      </w:pPr>
    </w:p>
    <w:p w:rsidR="00054D8B" w:rsidRDefault="00054D8B" w:rsidP="00302D96">
      <w:pPr>
        <w:jc w:val="center"/>
        <w:rPr>
          <w:sz w:val="28"/>
          <w:szCs w:val="28"/>
        </w:rPr>
      </w:pPr>
    </w:p>
    <w:p w:rsidR="00054D8B" w:rsidRDefault="00054D8B" w:rsidP="00302D96">
      <w:pPr>
        <w:jc w:val="center"/>
        <w:rPr>
          <w:sz w:val="28"/>
          <w:szCs w:val="28"/>
        </w:rPr>
      </w:pPr>
    </w:p>
    <w:p w:rsidR="00713BAA" w:rsidRPr="00006A81" w:rsidRDefault="00713BAA" w:rsidP="00302D96">
      <w:pPr>
        <w:jc w:val="center"/>
        <w:rPr>
          <w:sz w:val="28"/>
          <w:szCs w:val="28"/>
        </w:rPr>
      </w:pPr>
    </w:p>
    <w:p w:rsidR="004E4012" w:rsidRPr="00006A81" w:rsidRDefault="00571297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Санкт-</w:t>
      </w:r>
      <w:r w:rsidR="004E4012" w:rsidRPr="00006A81">
        <w:rPr>
          <w:sz w:val="28"/>
          <w:szCs w:val="28"/>
        </w:rPr>
        <w:t>Петербург</w:t>
      </w:r>
    </w:p>
    <w:p w:rsidR="00620C9C" w:rsidRDefault="004E4012" w:rsidP="00713BAA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20</w:t>
      </w:r>
      <w:r w:rsidR="00FB7DF8" w:rsidRPr="00006A81">
        <w:rPr>
          <w:sz w:val="28"/>
          <w:szCs w:val="28"/>
        </w:rPr>
        <w:t>1</w:t>
      </w:r>
      <w:r w:rsidR="000E4BF7">
        <w:rPr>
          <w:sz w:val="28"/>
          <w:szCs w:val="28"/>
        </w:rPr>
        <w:t>6</w:t>
      </w:r>
    </w:p>
    <w:p w:rsidR="000E4BF7" w:rsidRPr="00FC2E00" w:rsidRDefault="00054D8B" w:rsidP="00620C9C">
      <w:pPr>
        <w:jc w:val="both"/>
        <w:rPr>
          <w:sz w:val="28"/>
          <w:szCs w:val="28"/>
        </w:rPr>
      </w:pPr>
      <w:r w:rsidRPr="00054D8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-776413</wp:posOffset>
            </wp:positionH>
            <wp:positionV relativeFrom="paragraph">
              <wp:posOffset>-461298</wp:posOffset>
            </wp:positionV>
            <wp:extent cx="6959720" cy="985999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туализация титульного листа 30.08.2017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720" cy="9859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BF7" w:rsidRPr="00FC2E00">
        <w:rPr>
          <w:sz w:val="28"/>
          <w:szCs w:val="28"/>
        </w:rPr>
        <w:t>Рабочая программа рассмотрена и обсуждена на заседании кафедры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>«Прикладная психология»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>Протокол № __ от «___»__________ 201__ г.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620C9C" w:rsidP="000E4BF7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="000E4BF7" w:rsidRPr="00FC2E00">
        <w:rPr>
          <w:sz w:val="28"/>
          <w:szCs w:val="28"/>
          <w:lang w:eastAsia="en-US"/>
        </w:rPr>
        <w:t>рограмма актуализирована и продлена на 201__/201__  учебный год (приложение).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 xml:space="preserve">Заведующий кафедрой 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  <w:u w:val="single"/>
        </w:rPr>
      </w:pPr>
      <w:r w:rsidRPr="00FC2E00">
        <w:rPr>
          <w:sz w:val="28"/>
          <w:szCs w:val="28"/>
        </w:rPr>
        <w:t xml:space="preserve">«Прикладная психология»   </w:t>
      </w:r>
      <w:r w:rsidRPr="00FC2E00">
        <w:rPr>
          <w:sz w:val="28"/>
          <w:szCs w:val="28"/>
        </w:rPr>
        <w:tab/>
        <w:t>_________________</w:t>
      </w:r>
      <w:r w:rsidRPr="00FC2E00">
        <w:rPr>
          <w:sz w:val="28"/>
          <w:szCs w:val="28"/>
        </w:rPr>
        <w:tab/>
      </w:r>
      <w:r w:rsidRPr="00FC2E00">
        <w:rPr>
          <w:sz w:val="28"/>
          <w:szCs w:val="28"/>
        </w:rPr>
        <w:tab/>
      </w:r>
      <w:r w:rsidR="00620C9C">
        <w:rPr>
          <w:sz w:val="28"/>
          <w:szCs w:val="28"/>
        </w:rPr>
        <w:t>В.Л. Ситников</w:t>
      </w:r>
    </w:p>
    <w:p w:rsidR="000E4BF7" w:rsidRPr="00FC2E00" w:rsidRDefault="00620C9C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>«</w:t>
      </w:r>
      <w:r w:rsidR="000E4BF7" w:rsidRPr="00FC2E00">
        <w:rPr>
          <w:sz w:val="28"/>
          <w:szCs w:val="28"/>
        </w:rPr>
        <w:t>___»__________ 201__ г.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>Рабочая программа рассмотрена и обсуждена на заседании кафедры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>«Прикладная психология»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>Протокол № __ от «___»__________ 201__ г.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620C9C" w:rsidP="000E4BF7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="000E4BF7" w:rsidRPr="00FC2E00">
        <w:rPr>
          <w:sz w:val="28"/>
          <w:szCs w:val="28"/>
          <w:lang w:eastAsia="en-US"/>
        </w:rPr>
        <w:t>рограмма актуализирована и продлена на 201__/201__  учебный год (приложение).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 xml:space="preserve">Заведующий кафедрой 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  <w:u w:val="single"/>
        </w:rPr>
      </w:pPr>
      <w:r w:rsidRPr="00FC2E00">
        <w:rPr>
          <w:sz w:val="28"/>
          <w:szCs w:val="28"/>
        </w:rPr>
        <w:t xml:space="preserve">«Прикладная психология»   </w:t>
      </w:r>
      <w:r w:rsidRPr="00FC2E00">
        <w:rPr>
          <w:sz w:val="28"/>
          <w:szCs w:val="28"/>
        </w:rPr>
        <w:tab/>
        <w:t>_________________</w:t>
      </w:r>
      <w:r w:rsidRPr="00FC2E00">
        <w:rPr>
          <w:sz w:val="28"/>
          <w:szCs w:val="28"/>
        </w:rPr>
        <w:tab/>
      </w:r>
      <w:r w:rsidRPr="00FC2E00">
        <w:rPr>
          <w:sz w:val="28"/>
          <w:szCs w:val="28"/>
        </w:rPr>
        <w:tab/>
      </w:r>
      <w:r w:rsidR="00620C9C">
        <w:rPr>
          <w:sz w:val="28"/>
          <w:szCs w:val="28"/>
        </w:rPr>
        <w:t>____________</w:t>
      </w:r>
    </w:p>
    <w:p w:rsidR="000E4BF7" w:rsidRPr="00FC2E00" w:rsidRDefault="00620C9C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>«</w:t>
      </w:r>
      <w:r w:rsidR="000E4BF7" w:rsidRPr="00FC2E00">
        <w:rPr>
          <w:sz w:val="28"/>
          <w:szCs w:val="28"/>
        </w:rPr>
        <w:t>___»__________ 201__ г.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>Рабочая программа рассмотрена и обсуждена на заседании кафедры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>«Прикладная психология»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>Протокол № __ от «___»__________ 201__ г.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620C9C" w:rsidP="000E4BF7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="000E4BF7" w:rsidRPr="00FC2E00">
        <w:rPr>
          <w:sz w:val="28"/>
          <w:szCs w:val="28"/>
          <w:lang w:eastAsia="en-US"/>
        </w:rPr>
        <w:t>рограмма актуализирована и продлена на 201__/201__  учебный год (приложение).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 xml:space="preserve">Заведующий кафедрой 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  <w:u w:val="single"/>
        </w:rPr>
      </w:pPr>
      <w:r w:rsidRPr="00FC2E00">
        <w:rPr>
          <w:sz w:val="28"/>
          <w:szCs w:val="28"/>
        </w:rPr>
        <w:t xml:space="preserve">«Прикладная психология»   </w:t>
      </w:r>
      <w:r w:rsidRPr="00FC2E00">
        <w:rPr>
          <w:sz w:val="28"/>
          <w:szCs w:val="28"/>
        </w:rPr>
        <w:tab/>
        <w:t>_________________</w:t>
      </w:r>
      <w:r w:rsidRPr="00FC2E00">
        <w:rPr>
          <w:sz w:val="28"/>
          <w:szCs w:val="28"/>
        </w:rPr>
        <w:tab/>
      </w:r>
      <w:r w:rsidRPr="00FC2E00">
        <w:rPr>
          <w:sz w:val="28"/>
          <w:szCs w:val="28"/>
        </w:rPr>
        <w:tab/>
      </w:r>
      <w:r w:rsidR="00620C9C">
        <w:rPr>
          <w:sz w:val="28"/>
          <w:szCs w:val="28"/>
        </w:rPr>
        <w:t>___________</w:t>
      </w:r>
    </w:p>
    <w:p w:rsidR="000E4BF7" w:rsidRPr="00FC2E00" w:rsidRDefault="00620C9C" w:rsidP="000E4BF7">
      <w:pPr>
        <w:tabs>
          <w:tab w:val="left" w:pos="2504"/>
        </w:tabs>
        <w:rPr>
          <w:sz w:val="28"/>
          <w:szCs w:val="28"/>
        </w:rPr>
      </w:pPr>
      <w:r w:rsidRPr="00FC2E00">
        <w:rPr>
          <w:sz w:val="28"/>
          <w:szCs w:val="28"/>
        </w:rPr>
        <w:t>«</w:t>
      </w:r>
      <w:r w:rsidR="000E4BF7" w:rsidRPr="00FC2E00">
        <w:rPr>
          <w:sz w:val="28"/>
          <w:szCs w:val="28"/>
        </w:rPr>
        <w:t>___»__________ 201__ г.</w:t>
      </w: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2504"/>
        </w:tabs>
        <w:rPr>
          <w:sz w:val="28"/>
          <w:szCs w:val="28"/>
        </w:rPr>
      </w:pPr>
    </w:p>
    <w:p w:rsidR="000E4BF7" w:rsidRPr="00FC2E00" w:rsidRDefault="000E4BF7" w:rsidP="000E4BF7">
      <w:pPr>
        <w:rPr>
          <w:sz w:val="28"/>
          <w:szCs w:val="28"/>
        </w:rPr>
      </w:pPr>
    </w:p>
    <w:p w:rsidR="000E4BF7" w:rsidRPr="00FC2E00" w:rsidRDefault="000E4BF7" w:rsidP="000E4BF7">
      <w:pPr>
        <w:jc w:val="center"/>
        <w:rPr>
          <w:sz w:val="28"/>
          <w:szCs w:val="28"/>
        </w:rPr>
      </w:pPr>
      <w:r w:rsidRPr="00FC2E00">
        <w:rPr>
          <w:sz w:val="28"/>
          <w:szCs w:val="28"/>
        </w:rPr>
        <w:br w:type="page"/>
      </w:r>
      <w:r w:rsidRPr="00FC2E00">
        <w:rPr>
          <w:sz w:val="28"/>
          <w:szCs w:val="28"/>
        </w:rPr>
        <w:lastRenderedPageBreak/>
        <w:t>ЛИСТ СОГЛАСОВАНИЙ</w:t>
      </w:r>
    </w:p>
    <w:p w:rsidR="000E4BF7" w:rsidRPr="00FC2E00" w:rsidRDefault="00054D8B" w:rsidP="000E4BF7">
      <w:pPr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-526247</wp:posOffset>
            </wp:positionH>
            <wp:positionV relativeFrom="paragraph">
              <wp:posOffset>-1587161</wp:posOffset>
            </wp:positionV>
            <wp:extent cx="7122352" cy="10075653"/>
            <wp:effectExtent l="19050" t="0" r="2348" b="0"/>
            <wp:wrapNone/>
            <wp:docPr id="4" name="Рисунок 4" descr="C:\Users\Света\Desktop\Кафедра\38.03.02 Пример\Согласование Менеджмен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Кафедра\38.03.02 Пример\Согласование Менеджмент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352" cy="1007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BF7" w:rsidRPr="00FC2E00" w:rsidRDefault="000E4BF7" w:rsidP="000E4BF7">
      <w:pPr>
        <w:rPr>
          <w:sz w:val="28"/>
          <w:szCs w:val="28"/>
          <w:lang w:eastAsia="en-US"/>
        </w:rPr>
      </w:pPr>
      <w:r w:rsidRPr="00FC2E00">
        <w:rPr>
          <w:sz w:val="28"/>
          <w:szCs w:val="28"/>
          <w:lang w:eastAsia="en-US"/>
        </w:rPr>
        <w:t>Рабочая программа рассмотрена, обсуждена на заседании кафедры</w:t>
      </w:r>
    </w:p>
    <w:p w:rsidR="000E4BF7" w:rsidRPr="00FC2E00" w:rsidRDefault="000E4BF7" w:rsidP="000E4BF7">
      <w:pPr>
        <w:rPr>
          <w:i/>
          <w:sz w:val="28"/>
          <w:szCs w:val="28"/>
          <w:lang w:eastAsia="en-US"/>
        </w:rPr>
      </w:pPr>
      <w:r w:rsidRPr="00FC2E00">
        <w:rPr>
          <w:sz w:val="28"/>
          <w:szCs w:val="28"/>
        </w:rPr>
        <w:t>«</w:t>
      </w:r>
      <w:r w:rsidRPr="00FC2E00">
        <w:rPr>
          <w:noProof/>
          <w:sz w:val="28"/>
          <w:szCs w:val="28"/>
        </w:rPr>
        <w:t>Прикладная психология</w:t>
      </w:r>
      <w:r w:rsidRPr="00FC2E00">
        <w:rPr>
          <w:sz w:val="28"/>
          <w:szCs w:val="28"/>
        </w:rPr>
        <w:t>»</w:t>
      </w:r>
    </w:p>
    <w:p w:rsidR="000E4BF7" w:rsidRPr="00FC2E00" w:rsidRDefault="000E4BF7" w:rsidP="000E4BF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Протокол № </w:t>
      </w:r>
      <w:r w:rsidR="00620C9C">
        <w:rPr>
          <w:sz w:val="28"/>
          <w:szCs w:val="28"/>
          <w:lang w:eastAsia="en-US"/>
        </w:rPr>
        <w:t xml:space="preserve">__  </w:t>
      </w:r>
      <w:r>
        <w:rPr>
          <w:sz w:val="28"/>
          <w:szCs w:val="28"/>
          <w:lang w:eastAsia="en-US"/>
        </w:rPr>
        <w:t>от «</w:t>
      </w:r>
      <w:r w:rsidR="00620C9C">
        <w:rPr>
          <w:sz w:val="28"/>
          <w:szCs w:val="28"/>
          <w:lang w:eastAsia="en-US"/>
        </w:rPr>
        <w:t>___</w:t>
      </w:r>
      <w:r w:rsidRPr="00FC2E0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="00620C9C">
        <w:rPr>
          <w:sz w:val="28"/>
          <w:szCs w:val="28"/>
          <w:lang w:eastAsia="en-US"/>
        </w:rPr>
        <w:t xml:space="preserve">___________  </w:t>
      </w:r>
      <w:r w:rsidRPr="00FC2E00">
        <w:rPr>
          <w:sz w:val="28"/>
          <w:szCs w:val="28"/>
          <w:lang w:eastAsia="en-US"/>
        </w:rPr>
        <w:t>201</w:t>
      </w:r>
      <w:r w:rsidR="00620C9C">
        <w:rPr>
          <w:sz w:val="28"/>
          <w:szCs w:val="28"/>
          <w:lang w:eastAsia="en-US"/>
        </w:rPr>
        <w:t>__</w:t>
      </w:r>
      <w:r w:rsidRPr="00FC2E00">
        <w:rPr>
          <w:sz w:val="28"/>
          <w:szCs w:val="28"/>
          <w:lang w:eastAsia="en-US"/>
        </w:rPr>
        <w:t xml:space="preserve"> г.</w:t>
      </w:r>
    </w:p>
    <w:p w:rsidR="000E4BF7" w:rsidRPr="00FC2E00" w:rsidRDefault="000E4BF7" w:rsidP="000E4BF7">
      <w:pPr>
        <w:spacing w:line="276" w:lineRule="auto"/>
        <w:rPr>
          <w:sz w:val="28"/>
          <w:szCs w:val="28"/>
          <w:lang w:eastAsia="en-US"/>
        </w:rPr>
      </w:pPr>
    </w:p>
    <w:p w:rsidR="000E4BF7" w:rsidRPr="00FC2E00" w:rsidRDefault="000E4BF7" w:rsidP="000E4BF7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082"/>
        <w:gridCol w:w="1982"/>
        <w:gridCol w:w="2507"/>
      </w:tblGrid>
      <w:tr w:rsidR="000E4BF7" w:rsidRPr="00FC2E00" w:rsidTr="00A3343E">
        <w:tc>
          <w:tcPr>
            <w:tcW w:w="5211" w:type="dxa"/>
            <w:shd w:val="clear" w:color="auto" w:fill="auto"/>
          </w:tcPr>
          <w:p w:rsidR="000E4BF7" w:rsidRPr="00FC2E00" w:rsidRDefault="00620C9C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0E4BF7" w:rsidRPr="00FC2E00">
              <w:rPr>
                <w:sz w:val="28"/>
                <w:szCs w:val="28"/>
              </w:rPr>
              <w:t xml:space="preserve"> кафедрой </w:t>
            </w:r>
          </w:p>
          <w:p w:rsidR="000E4BF7" w:rsidRPr="00FC2E00" w:rsidRDefault="000E4BF7" w:rsidP="00A3343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«</w:t>
            </w:r>
            <w:r w:rsidRPr="00FC2E00">
              <w:rPr>
                <w:noProof/>
                <w:sz w:val="28"/>
                <w:szCs w:val="28"/>
              </w:rPr>
              <w:t>Прикладная психология</w:t>
            </w:r>
            <w:r w:rsidRPr="00FC2E00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E4BF7" w:rsidRPr="00FC2E00" w:rsidRDefault="000E4BF7" w:rsidP="00A334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____________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0E4BF7" w:rsidRPr="00FC2E00" w:rsidRDefault="00620C9C" w:rsidP="00A334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В.Л. Ситников</w:t>
            </w:r>
          </w:p>
        </w:tc>
      </w:tr>
      <w:tr w:rsidR="000E4BF7" w:rsidRPr="00FC2E00" w:rsidTr="00A3343E">
        <w:tc>
          <w:tcPr>
            <w:tcW w:w="5211" w:type="dxa"/>
            <w:shd w:val="clear" w:color="auto" w:fill="auto"/>
          </w:tcPr>
          <w:p w:rsidR="000E4BF7" w:rsidRPr="00FC2E00" w:rsidRDefault="000E4BF7" w:rsidP="00620C9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</w:t>
            </w:r>
            <w:r w:rsidR="00620C9C">
              <w:rPr>
                <w:sz w:val="28"/>
                <w:szCs w:val="28"/>
              </w:rPr>
              <w:t>__</w:t>
            </w:r>
            <w:r w:rsidRPr="00FC2E0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0E4BF7" w:rsidRPr="00FC2E00" w:rsidRDefault="000E4BF7" w:rsidP="000E4BF7">
      <w:pPr>
        <w:spacing w:line="276" w:lineRule="auto"/>
        <w:rPr>
          <w:sz w:val="28"/>
          <w:szCs w:val="28"/>
        </w:rPr>
      </w:pPr>
    </w:p>
    <w:p w:rsidR="000E4BF7" w:rsidRPr="00FC2E00" w:rsidRDefault="000E4BF7" w:rsidP="000E4BF7">
      <w:pPr>
        <w:spacing w:line="276" w:lineRule="auto"/>
        <w:rPr>
          <w:sz w:val="28"/>
          <w:szCs w:val="28"/>
        </w:rPr>
      </w:pPr>
    </w:p>
    <w:p w:rsidR="000E4BF7" w:rsidRPr="00FC2E00" w:rsidRDefault="000E4BF7" w:rsidP="000E4BF7">
      <w:pPr>
        <w:tabs>
          <w:tab w:val="left" w:pos="851"/>
        </w:tabs>
        <w:rPr>
          <w:sz w:val="28"/>
          <w:szCs w:val="28"/>
        </w:rPr>
      </w:pPr>
    </w:p>
    <w:tbl>
      <w:tblPr>
        <w:tblW w:w="9571" w:type="dxa"/>
        <w:tblLayout w:type="fixed"/>
        <w:tblLook w:val="04A0"/>
      </w:tblPr>
      <w:tblGrid>
        <w:gridCol w:w="4820"/>
        <w:gridCol w:w="1951"/>
        <w:gridCol w:w="2800"/>
      </w:tblGrid>
      <w:tr w:rsidR="000E4BF7" w:rsidRPr="00FC2E00" w:rsidTr="00A3343E">
        <w:tc>
          <w:tcPr>
            <w:tcW w:w="4820" w:type="dxa"/>
            <w:shd w:val="clear" w:color="auto" w:fill="auto"/>
          </w:tcPr>
          <w:p w:rsidR="000E4BF7" w:rsidRDefault="00620C9C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620C9C" w:rsidRPr="00FC2E00" w:rsidRDefault="00620C9C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E4BF7" w:rsidRPr="00FC2E00" w:rsidTr="00A3343E">
        <w:tc>
          <w:tcPr>
            <w:tcW w:w="4820" w:type="dxa"/>
            <w:shd w:val="clear" w:color="auto" w:fill="auto"/>
          </w:tcPr>
          <w:p w:rsidR="000E4BF7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</w:p>
          <w:p w:rsidR="000E4BF7" w:rsidRPr="00FC2E00" w:rsidRDefault="000E4BF7" w:rsidP="00A3343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«Э</w:t>
            </w:r>
            <w:r w:rsidRPr="00FC2E00">
              <w:rPr>
                <w:sz w:val="28"/>
                <w:szCs w:val="28"/>
              </w:rPr>
              <w:t>кономика и менеджмент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0E4BF7" w:rsidRPr="00FC2E00" w:rsidRDefault="000E4BF7" w:rsidP="00A334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0E4BF7" w:rsidRPr="00FC2E00" w:rsidRDefault="000E4BF7" w:rsidP="00A334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Н.Е. Коклева</w:t>
            </w:r>
          </w:p>
        </w:tc>
      </w:tr>
      <w:tr w:rsidR="000E4BF7" w:rsidRPr="00FC2E00" w:rsidTr="00A3343E">
        <w:tc>
          <w:tcPr>
            <w:tcW w:w="4820" w:type="dxa"/>
            <w:shd w:val="clear" w:color="auto" w:fill="auto"/>
          </w:tcPr>
          <w:p w:rsidR="000E4BF7" w:rsidRPr="00FC2E00" w:rsidRDefault="000E4BF7" w:rsidP="00620C9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«___» _________ 201</w:t>
            </w:r>
            <w:r w:rsidR="00620C9C">
              <w:rPr>
                <w:sz w:val="28"/>
                <w:szCs w:val="28"/>
              </w:rPr>
              <w:t>__</w:t>
            </w:r>
            <w:r w:rsidRPr="00FC2E0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51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E4BF7" w:rsidRPr="00FC2E00" w:rsidTr="00A3343E">
        <w:tc>
          <w:tcPr>
            <w:tcW w:w="4820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E4BF7" w:rsidRPr="00FC2E00" w:rsidTr="00A3343E">
        <w:tc>
          <w:tcPr>
            <w:tcW w:w="4820" w:type="dxa"/>
            <w:shd w:val="clear" w:color="auto" w:fill="auto"/>
          </w:tcPr>
          <w:p w:rsidR="000E4BF7" w:rsidRPr="00E745D1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51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</w:tcPr>
          <w:p w:rsidR="000E4BF7" w:rsidRPr="00FC2E00" w:rsidRDefault="008D6704" w:rsidP="00A334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tr w:rsidR="000E4BF7" w:rsidRPr="00FC2E00" w:rsidTr="00A3343E">
        <w:tc>
          <w:tcPr>
            <w:tcW w:w="4820" w:type="dxa"/>
            <w:shd w:val="clear" w:color="auto" w:fill="auto"/>
          </w:tcPr>
          <w:p w:rsidR="000E4BF7" w:rsidRPr="00FC2E00" w:rsidRDefault="000E4BF7" w:rsidP="00620C9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«___» _________ 201</w:t>
            </w:r>
            <w:r w:rsidR="00620C9C">
              <w:rPr>
                <w:sz w:val="28"/>
                <w:szCs w:val="28"/>
              </w:rPr>
              <w:t>__</w:t>
            </w:r>
            <w:r w:rsidRPr="00FC2E0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51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E4BF7" w:rsidRPr="00FC2E00" w:rsidTr="00A3343E">
        <w:tc>
          <w:tcPr>
            <w:tcW w:w="4820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E4BF7" w:rsidRPr="00FC2E00" w:rsidRDefault="000E4BF7" w:rsidP="00A334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917DD" w:rsidRPr="00861133" w:rsidRDefault="00253F33" w:rsidP="000E4BF7">
      <w:pPr>
        <w:tabs>
          <w:tab w:val="left" w:pos="2504"/>
        </w:tabs>
        <w:rPr>
          <w:b/>
          <w:bCs/>
          <w:sz w:val="26"/>
          <w:szCs w:val="26"/>
        </w:rPr>
      </w:pPr>
      <w:r w:rsidRPr="00861133">
        <w:rPr>
          <w:sz w:val="26"/>
          <w:szCs w:val="26"/>
        </w:rPr>
        <w:br w:type="page"/>
      </w:r>
    </w:p>
    <w:p w:rsidR="004E4012" w:rsidRPr="00006A81" w:rsidRDefault="004E4012" w:rsidP="00BA4A8B">
      <w:pPr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lastRenderedPageBreak/>
        <w:t>1</w:t>
      </w:r>
      <w:r w:rsidR="005E6081" w:rsidRPr="00006A81">
        <w:rPr>
          <w:b/>
          <w:bCs/>
          <w:sz w:val="28"/>
          <w:szCs w:val="28"/>
        </w:rPr>
        <w:t>.</w:t>
      </w:r>
      <w:r w:rsidRPr="00006A81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006A81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006A81" w:rsidRDefault="00006A81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FC2E00">
        <w:rPr>
          <w:rFonts w:cs="Times New Roman"/>
          <w:szCs w:val="28"/>
        </w:rPr>
        <w:t>Рабочая программа составлена в соответствии с ФГОС ВО, утвержденным «</w:t>
      </w:r>
      <w:r w:rsidR="008D6704">
        <w:rPr>
          <w:rFonts w:cs="Times New Roman"/>
          <w:szCs w:val="28"/>
        </w:rPr>
        <w:t>12</w:t>
      </w:r>
      <w:r w:rsidRPr="00FC2E00">
        <w:rPr>
          <w:rFonts w:cs="Times New Roman"/>
          <w:szCs w:val="28"/>
        </w:rPr>
        <w:t xml:space="preserve">» </w:t>
      </w:r>
      <w:r w:rsidR="008D6704">
        <w:rPr>
          <w:rFonts w:cs="Times New Roman"/>
          <w:szCs w:val="28"/>
        </w:rPr>
        <w:t>января</w:t>
      </w:r>
      <w:r w:rsidRPr="00FC2E00">
        <w:rPr>
          <w:rFonts w:cs="Times New Roman"/>
          <w:szCs w:val="28"/>
        </w:rPr>
        <w:t xml:space="preserve"> 201</w:t>
      </w:r>
      <w:r w:rsidR="008D6704">
        <w:rPr>
          <w:rFonts w:cs="Times New Roman"/>
          <w:szCs w:val="28"/>
        </w:rPr>
        <w:t>6</w:t>
      </w:r>
      <w:r w:rsidRPr="00FC2E00">
        <w:rPr>
          <w:rFonts w:cs="Times New Roman"/>
          <w:szCs w:val="28"/>
        </w:rPr>
        <w:t xml:space="preserve"> г., приказ № </w:t>
      </w:r>
      <w:r w:rsidR="008D6704">
        <w:rPr>
          <w:rFonts w:cs="Times New Roman"/>
          <w:szCs w:val="28"/>
        </w:rPr>
        <w:t>7</w:t>
      </w:r>
      <w:r w:rsidRPr="00FC2E00">
        <w:rPr>
          <w:rFonts w:cs="Times New Roman"/>
          <w:szCs w:val="28"/>
        </w:rPr>
        <w:t xml:space="preserve"> по направлению 3</w:t>
      </w:r>
      <w:r w:rsidR="008D6704">
        <w:rPr>
          <w:rFonts w:cs="Times New Roman"/>
          <w:szCs w:val="28"/>
        </w:rPr>
        <w:t>8</w:t>
      </w:r>
      <w:r w:rsidRPr="00FC2E00">
        <w:rPr>
          <w:rFonts w:cs="Times New Roman"/>
          <w:szCs w:val="28"/>
        </w:rPr>
        <w:t>.03.0</w:t>
      </w:r>
      <w:r w:rsidR="008D6704">
        <w:rPr>
          <w:rFonts w:cs="Times New Roman"/>
          <w:szCs w:val="28"/>
        </w:rPr>
        <w:t>2</w:t>
      </w:r>
      <w:r w:rsidRPr="00FC2E00">
        <w:rPr>
          <w:rFonts w:cs="Times New Roman"/>
          <w:szCs w:val="28"/>
        </w:rPr>
        <w:t xml:space="preserve"> «</w:t>
      </w:r>
      <w:r w:rsidR="00EE286C">
        <w:rPr>
          <w:rFonts w:cs="Times New Roman"/>
          <w:szCs w:val="28"/>
        </w:rPr>
        <w:t>Менеджмент</w:t>
      </w:r>
      <w:r w:rsidR="00EE286C" w:rsidRPr="00FC2E00">
        <w:rPr>
          <w:rFonts w:cs="Times New Roman"/>
          <w:szCs w:val="28"/>
        </w:rPr>
        <w:t>»</w:t>
      </w:r>
      <w:r w:rsidR="00EE286C">
        <w:rPr>
          <w:rFonts w:cs="Times New Roman"/>
          <w:szCs w:val="28"/>
        </w:rPr>
        <w:t xml:space="preserve"> для профиля </w:t>
      </w:r>
      <w:r w:rsidR="00EE286C" w:rsidRPr="00EE286C">
        <w:rPr>
          <w:rFonts w:cs="Times New Roman"/>
          <w:szCs w:val="28"/>
        </w:rPr>
        <w:t>«Управление человеческими ресурсами»</w:t>
      </w:r>
      <w:r w:rsidRPr="00FC2E00">
        <w:rPr>
          <w:rFonts w:cs="Times New Roman"/>
          <w:szCs w:val="28"/>
        </w:rPr>
        <w:t>, по дисциплине</w:t>
      </w:r>
      <w:r w:rsidR="00E571DC" w:rsidRPr="00006A81">
        <w:rPr>
          <w:rFonts w:cs="Times New Roman"/>
          <w:szCs w:val="28"/>
        </w:rPr>
        <w:t xml:space="preserve"> «</w:t>
      </w:r>
      <w:r w:rsidR="0070416D" w:rsidRPr="00006A81">
        <w:rPr>
          <w:rFonts w:cs="Times New Roman"/>
          <w:bCs/>
          <w:color w:val="000000"/>
          <w:spacing w:val="-2"/>
          <w:szCs w:val="28"/>
        </w:rPr>
        <w:t>П</w:t>
      </w:r>
      <w:r w:rsidR="005E6F7D" w:rsidRPr="00006A81">
        <w:rPr>
          <w:rFonts w:cs="Times New Roman"/>
          <w:bCs/>
          <w:color w:val="000000"/>
          <w:spacing w:val="-2"/>
          <w:szCs w:val="28"/>
        </w:rPr>
        <w:t>сихо</w:t>
      </w:r>
      <w:r w:rsidR="00AF74CB">
        <w:rPr>
          <w:rFonts w:cs="Times New Roman"/>
          <w:bCs/>
          <w:color w:val="000000"/>
          <w:spacing w:val="-2"/>
          <w:szCs w:val="28"/>
        </w:rPr>
        <w:t>физио</w:t>
      </w:r>
      <w:r w:rsidR="005E6F7D" w:rsidRPr="00006A81">
        <w:rPr>
          <w:rFonts w:cs="Times New Roman"/>
          <w:bCs/>
          <w:color w:val="000000"/>
          <w:spacing w:val="-2"/>
          <w:szCs w:val="28"/>
        </w:rPr>
        <w:t>логия</w:t>
      </w:r>
      <w:r w:rsidR="001B41AE">
        <w:rPr>
          <w:rFonts w:cs="Times New Roman"/>
          <w:bCs/>
          <w:color w:val="000000"/>
          <w:spacing w:val="-2"/>
          <w:szCs w:val="28"/>
        </w:rPr>
        <w:t xml:space="preserve"> профессиональной деятельности</w:t>
      </w:r>
      <w:r w:rsidR="00E571DC" w:rsidRPr="00006A81">
        <w:rPr>
          <w:rFonts w:cs="Times New Roman"/>
          <w:szCs w:val="28"/>
        </w:rPr>
        <w:t>».</w:t>
      </w:r>
    </w:p>
    <w:p w:rsidR="00AF74CB" w:rsidRPr="00AF74CB" w:rsidRDefault="00AF74CB" w:rsidP="001B41AE">
      <w:pPr>
        <w:ind w:firstLine="851"/>
        <w:contextualSpacing/>
        <w:jc w:val="both"/>
        <w:rPr>
          <w:sz w:val="28"/>
          <w:szCs w:val="28"/>
        </w:rPr>
      </w:pPr>
      <w:r w:rsidRPr="00AF74CB">
        <w:rPr>
          <w:sz w:val="28"/>
          <w:szCs w:val="28"/>
        </w:rPr>
        <w:t>Целью освоения дисциплины «Психофизиология</w:t>
      </w:r>
      <w:r w:rsidR="001B41AE">
        <w:rPr>
          <w:sz w:val="28"/>
          <w:szCs w:val="28"/>
        </w:rPr>
        <w:t xml:space="preserve"> профессиональной деятельности</w:t>
      </w:r>
      <w:r w:rsidRPr="00AF74CB">
        <w:rPr>
          <w:sz w:val="28"/>
          <w:szCs w:val="28"/>
        </w:rPr>
        <w:t xml:space="preserve">» </w:t>
      </w:r>
      <w:r w:rsidR="001B41AE">
        <w:rPr>
          <w:sz w:val="28"/>
          <w:szCs w:val="28"/>
        </w:rPr>
        <w:t>яв</w:t>
      </w:r>
      <w:r w:rsidR="001B41AE" w:rsidRPr="001B41AE">
        <w:rPr>
          <w:sz w:val="28"/>
          <w:szCs w:val="28"/>
        </w:rPr>
        <w:t>ляется изучение психофизиологических свойств человека,</w:t>
      </w:r>
      <w:r w:rsidR="001B41AE">
        <w:rPr>
          <w:sz w:val="28"/>
          <w:szCs w:val="28"/>
        </w:rPr>
        <w:t xml:space="preserve"> проявляющихся в конкретной про</w:t>
      </w:r>
      <w:r w:rsidR="001B41AE" w:rsidRPr="001B41AE">
        <w:rPr>
          <w:sz w:val="28"/>
          <w:szCs w:val="28"/>
        </w:rPr>
        <w:t>фессиональной деятельности и оказывающих влияние на эф</w:t>
      </w:r>
      <w:r w:rsidR="001B41AE">
        <w:rPr>
          <w:sz w:val="28"/>
          <w:szCs w:val="28"/>
        </w:rPr>
        <w:t>фективность и качество этой дея</w:t>
      </w:r>
      <w:r w:rsidR="001B41AE" w:rsidRPr="001B41AE">
        <w:rPr>
          <w:sz w:val="28"/>
          <w:szCs w:val="28"/>
        </w:rPr>
        <w:t>тельности. Эти свойства определяют надежность и работоспособность человека, его психическоесостояние, удовлетворенность трудом и психофизиологические ресурсы</w:t>
      </w:r>
      <w:r w:rsidRPr="00AF74CB">
        <w:rPr>
          <w:sz w:val="28"/>
          <w:szCs w:val="28"/>
        </w:rPr>
        <w:t xml:space="preserve">. </w:t>
      </w:r>
    </w:p>
    <w:p w:rsidR="00AF74CB" w:rsidRPr="00AF74CB" w:rsidRDefault="00AF74CB" w:rsidP="00AF74CB">
      <w:pPr>
        <w:ind w:firstLine="851"/>
        <w:contextualSpacing/>
        <w:jc w:val="both"/>
        <w:rPr>
          <w:sz w:val="28"/>
          <w:szCs w:val="28"/>
        </w:rPr>
      </w:pPr>
      <w:r w:rsidRPr="00AF74CB">
        <w:rPr>
          <w:sz w:val="28"/>
          <w:szCs w:val="28"/>
        </w:rPr>
        <w:t>Задачи дисциплины:</w:t>
      </w:r>
    </w:p>
    <w:p w:rsidR="001B41AE" w:rsidRPr="001B41AE" w:rsidRDefault="001B41AE" w:rsidP="001B41AE">
      <w:pPr>
        <w:ind w:firstLine="851"/>
        <w:contextualSpacing/>
        <w:jc w:val="both"/>
        <w:rPr>
          <w:sz w:val="28"/>
          <w:szCs w:val="28"/>
        </w:rPr>
      </w:pPr>
      <w:r w:rsidRPr="001B41AE">
        <w:rPr>
          <w:sz w:val="28"/>
          <w:szCs w:val="28"/>
        </w:rPr>
        <w:t>• сформировать представление о подчиненности деятельности организма и его системработе головного мозга, показать зависимость психической деятельности понимаемой как синтезсознательного и бессознательного, от функционального</w:t>
      </w:r>
      <w:r>
        <w:rPr>
          <w:sz w:val="28"/>
          <w:szCs w:val="28"/>
        </w:rPr>
        <w:t xml:space="preserve"> состояния головного мозга и фи</w:t>
      </w:r>
      <w:r w:rsidRPr="001B41AE">
        <w:rPr>
          <w:sz w:val="28"/>
          <w:szCs w:val="28"/>
        </w:rPr>
        <w:t>зиологических систем организма;</w:t>
      </w:r>
    </w:p>
    <w:p w:rsidR="001B41AE" w:rsidRPr="001B41AE" w:rsidRDefault="001B41AE" w:rsidP="001B41AE">
      <w:pPr>
        <w:ind w:firstLine="851"/>
        <w:contextualSpacing/>
        <w:jc w:val="both"/>
        <w:rPr>
          <w:sz w:val="28"/>
          <w:szCs w:val="28"/>
        </w:rPr>
      </w:pPr>
      <w:r w:rsidRPr="001B41AE">
        <w:rPr>
          <w:sz w:val="28"/>
          <w:szCs w:val="28"/>
        </w:rPr>
        <w:t>• раскрыть механизмы программирующей деятельност</w:t>
      </w:r>
      <w:r>
        <w:rPr>
          <w:sz w:val="28"/>
          <w:szCs w:val="28"/>
        </w:rPr>
        <w:t>и мозга человека в процессе под</w:t>
      </w:r>
      <w:r w:rsidRPr="001B41AE">
        <w:rPr>
          <w:sz w:val="28"/>
          <w:szCs w:val="28"/>
        </w:rPr>
        <w:t>готовки к выполнению различных форм активности;</w:t>
      </w:r>
    </w:p>
    <w:p w:rsidR="001B41AE" w:rsidRPr="001B41AE" w:rsidRDefault="001B41AE" w:rsidP="001B41AE">
      <w:pPr>
        <w:ind w:firstLine="851"/>
        <w:contextualSpacing/>
        <w:jc w:val="both"/>
        <w:rPr>
          <w:sz w:val="28"/>
          <w:szCs w:val="28"/>
        </w:rPr>
      </w:pPr>
      <w:r w:rsidRPr="001B41AE">
        <w:rPr>
          <w:sz w:val="28"/>
          <w:szCs w:val="28"/>
        </w:rPr>
        <w:t>• выявить роль системообразующих факторов, опр</w:t>
      </w:r>
      <w:r>
        <w:rPr>
          <w:sz w:val="28"/>
          <w:szCs w:val="28"/>
        </w:rPr>
        <w:t>еделяющих на сознательном и бес</w:t>
      </w:r>
      <w:r w:rsidRPr="001B41AE">
        <w:rPr>
          <w:sz w:val="28"/>
          <w:szCs w:val="28"/>
        </w:rPr>
        <w:t>сознательном уровнях психики характер нервно-психического статуса человека и особенностиего деятельности;</w:t>
      </w:r>
    </w:p>
    <w:p w:rsidR="00AF74CB" w:rsidRPr="00AF74CB" w:rsidRDefault="001B41AE" w:rsidP="001B41AE">
      <w:pPr>
        <w:ind w:firstLine="851"/>
        <w:contextualSpacing/>
        <w:jc w:val="both"/>
        <w:rPr>
          <w:sz w:val="28"/>
          <w:szCs w:val="28"/>
        </w:rPr>
      </w:pPr>
      <w:r w:rsidRPr="001B41AE">
        <w:rPr>
          <w:sz w:val="28"/>
          <w:szCs w:val="28"/>
        </w:rPr>
        <w:t>• сформировать основные представления о физио</w:t>
      </w:r>
      <w:r>
        <w:rPr>
          <w:sz w:val="28"/>
          <w:szCs w:val="28"/>
        </w:rPr>
        <w:t>логических предпосылках формиро</w:t>
      </w:r>
      <w:r w:rsidRPr="001B41AE">
        <w:rPr>
          <w:sz w:val="28"/>
          <w:szCs w:val="28"/>
        </w:rPr>
        <w:t>вания индивидуальной психической деятельности человека, показать роль социальной среды ввоспитании основных черт характера, формировании личности профессионала.</w:t>
      </w:r>
    </w:p>
    <w:p w:rsidR="00FC7034" w:rsidRPr="00006A81" w:rsidRDefault="00FC7034" w:rsidP="00681155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006A81" w:rsidRDefault="00006A81" w:rsidP="00006A8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713BAA" w:rsidRPr="00FC2E00" w:rsidRDefault="00713BAA" w:rsidP="00006A8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5367C1" w:rsidRPr="00006A81" w:rsidRDefault="005367C1" w:rsidP="005367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53F33" w:rsidRPr="00006A81" w:rsidRDefault="00253F33" w:rsidP="00253F33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006A81">
        <w:rPr>
          <w:bCs/>
          <w:sz w:val="28"/>
          <w:szCs w:val="28"/>
        </w:rPr>
        <w:t>В результате освоения дисциплины обучающийся должен:</w:t>
      </w:r>
    </w:p>
    <w:p w:rsidR="00AF74CB" w:rsidRPr="00AF74CB" w:rsidRDefault="00AF74CB" w:rsidP="00AF74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AF74CB">
        <w:rPr>
          <w:rFonts w:eastAsia="Times New Roman"/>
          <w:b/>
          <w:sz w:val="28"/>
          <w:szCs w:val="28"/>
        </w:rPr>
        <w:t>ЗНАТЬ:</w:t>
      </w:r>
    </w:p>
    <w:p w:rsidR="00AF74CB" w:rsidRPr="00AF74CB" w:rsidRDefault="00AF74CB" w:rsidP="00AF74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F74CB">
        <w:rPr>
          <w:rFonts w:eastAsia="Times New Roman"/>
          <w:sz w:val="28"/>
          <w:szCs w:val="28"/>
        </w:rPr>
        <w:t>- Терминологию, необходимую для освоения дисциплины;</w:t>
      </w:r>
    </w:p>
    <w:p w:rsidR="00AF74CB" w:rsidRPr="00AF74CB" w:rsidRDefault="00AF74CB" w:rsidP="00AF74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F74CB">
        <w:rPr>
          <w:rFonts w:eastAsia="Times New Roman"/>
          <w:sz w:val="28"/>
          <w:szCs w:val="28"/>
        </w:rPr>
        <w:t>- Основные теоретические представления дисциплины;</w:t>
      </w:r>
    </w:p>
    <w:p w:rsidR="00AF74CB" w:rsidRPr="00AF74CB" w:rsidRDefault="00AF74CB" w:rsidP="00AF74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F74CB">
        <w:rPr>
          <w:rFonts w:eastAsia="Times New Roman"/>
          <w:sz w:val="28"/>
          <w:szCs w:val="28"/>
        </w:rPr>
        <w:t>- Методы изучения индивидуальных различий.</w:t>
      </w:r>
    </w:p>
    <w:p w:rsidR="00AF74CB" w:rsidRPr="00AF74CB" w:rsidRDefault="00AF74CB" w:rsidP="00AF74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AF74CB">
        <w:rPr>
          <w:rFonts w:eastAsia="Times New Roman"/>
          <w:b/>
          <w:sz w:val="28"/>
          <w:szCs w:val="28"/>
        </w:rPr>
        <w:t>УМЕТЬ:</w:t>
      </w:r>
    </w:p>
    <w:p w:rsidR="00AF74CB" w:rsidRPr="00AF74CB" w:rsidRDefault="00AF74CB" w:rsidP="00AF74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F74CB">
        <w:rPr>
          <w:rFonts w:eastAsia="Times New Roman"/>
          <w:sz w:val="28"/>
          <w:szCs w:val="28"/>
        </w:rPr>
        <w:t>- Применять полученные теоретические знания в практической жизни;</w:t>
      </w:r>
    </w:p>
    <w:p w:rsidR="00AF74CB" w:rsidRPr="00AF74CB" w:rsidRDefault="00AF74CB" w:rsidP="00AF74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F74CB">
        <w:rPr>
          <w:rFonts w:eastAsia="Times New Roman"/>
          <w:sz w:val="28"/>
          <w:szCs w:val="28"/>
        </w:rPr>
        <w:t>- Критически анализировать данные в области психофизиологии;</w:t>
      </w:r>
    </w:p>
    <w:p w:rsidR="00AF74CB" w:rsidRPr="00AF74CB" w:rsidRDefault="00AF74CB" w:rsidP="00AF74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AF74CB">
        <w:rPr>
          <w:rFonts w:eastAsia="Times New Roman"/>
          <w:b/>
          <w:sz w:val="28"/>
          <w:szCs w:val="28"/>
        </w:rPr>
        <w:t>ВЛАДЕТЬ:</w:t>
      </w:r>
    </w:p>
    <w:p w:rsidR="00AF74CB" w:rsidRPr="00AF74CB" w:rsidRDefault="00AF74CB" w:rsidP="00AF74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F74CB">
        <w:rPr>
          <w:rFonts w:eastAsia="Times New Roman"/>
          <w:sz w:val="28"/>
          <w:szCs w:val="28"/>
        </w:rPr>
        <w:t xml:space="preserve">- методологией психофизиологического анализа психологической </w:t>
      </w:r>
      <w:r w:rsidRPr="00AF74CB">
        <w:rPr>
          <w:rFonts w:eastAsia="Times New Roman"/>
          <w:sz w:val="28"/>
          <w:szCs w:val="28"/>
        </w:rPr>
        <w:lastRenderedPageBreak/>
        <w:t>знаний;</w:t>
      </w:r>
    </w:p>
    <w:p w:rsidR="00AF74CB" w:rsidRPr="00AF74CB" w:rsidRDefault="00AF74CB" w:rsidP="00AF74CB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 w:rsidRPr="00AF74CB">
        <w:rPr>
          <w:rFonts w:eastAsia="Times New Roman"/>
          <w:sz w:val="28"/>
          <w:szCs w:val="28"/>
        </w:rPr>
        <w:t>- психофизиологической терминологией</w:t>
      </w:r>
      <w:r w:rsidR="00182722">
        <w:rPr>
          <w:rFonts w:eastAsia="Times New Roman"/>
          <w:sz w:val="28"/>
          <w:szCs w:val="28"/>
        </w:rPr>
        <w:t>.</w:t>
      </w:r>
    </w:p>
    <w:p w:rsidR="00AF74CB" w:rsidRDefault="00AF74CB" w:rsidP="00253F3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53F33" w:rsidRPr="00006A81" w:rsidRDefault="00253F33" w:rsidP="00253F3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82722" w:rsidRDefault="00670DA0" w:rsidP="00452190">
      <w:pPr>
        <w:tabs>
          <w:tab w:val="left" w:pos="0"/>
        </w:tabs>
        <w:ind w:firstLine="709"/>
        <w:jc w:val="both"/>
      </w:pPr>
      <w:r w:rsidRPr="00670DA0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670DA0">
        <w:rPr>
          <w:b/>
          <w:sz w:val="28"/>
          <w:szCs w:val="28"/>
        </w:rPr>
        <w:t>общекультурных компетенций (ОК):</w:t>
      </w:r>
    </w:p>
    <w:p w:rsidR="00670DA0" w:rsidRDefault="00661B63" w:rsidP="004521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t xml:space="preserve">– </w:t>
      </w:r>
      <w:r>
        <w:rPr>
          <w:sz w:val="28"/>
          <w:szCs w:val="28"/>
        </w:rPr>
        <w:t>способность</w:t>
      </w:r>
      <w:r w:rsidR="00DA4BE1" w:rsidRPr="00DA4BE1">
        <w:rPr>
          <w:sz w:val="28"/>
          <w:szCs w:val="28"/>
        </w:rPr>
        <w:t xml:space="preserve"> работать в коллективе, толерантно воспринимая социальные, этнические, конфессиональные и культурные различия</w:t>
      </w:r>
      <w:r w:rsidR="00452190" w:rsidRPr="00452190">
        <w:rPr>
          <w:sz w:val="28"/>
          <w:szCs w:val="28"/>
        </w:rPr>
        <w:t xml:space="preserve"> (ОК-5);</w:t>
      </w:r>
    </w:p>
    <w:p w:rsidR="00661B63" w:rsidRDefault="00661B63" w:rsidP="004521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t xml:space="preserve">– </w:t>
      </w:r>
      <w:r>
        <w:rPr>
          <w:sz w:val="28"/>
          <w:szCs w:val="28"/>
        </w:rPr>
        <w:t>способность</w:t>
      </w:r>
      <w:r w:rsidRPr="00661B63">
        <w:rPr>
          <w:sz w:val="28"/>
          <w:szCs w:val="28"/>
        </w:rPr>
        <w:t xml:space="preserve"> к самоорганизации и самообразованию (ОК</w:t>
      </w:r>
      <w:r>
        <w:rPr>
          <w:sz w:val="28"/>
          <w:szCs w:val="28"/>
        </w:rPr>
        <w:t>-6).</w:t>
      </w:r>
    </w:p>
    <w:p w:rsidR="00661B63" w:rsidRPr="00661B63" w:rsidRDefault="00661B63" w:rsidP="00661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DA0">
        <w:rPr>
          <w:sz w:val="28"/>
          <w:szCs w:val="28"/>
        </w:rPr>
        <w:t>Процесс изучения дисциплины направлен на формирование следующих</w:t>
      </w:r>
      <w:r>
        <w:rPr>
          <w:sz w:val="28"/>
          <w:szCs w:val="28"/>
        </w:rPr>
        <w:t xml:space="preserve"> общепрофессиональных</w:t>
      </w:r>
      <w:r w:rsidRPr="00661B63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</w:t>
      </w:r>
      <w:r w:rsidRPr="00661B63">
        <w:rPr>
          <w:b/>
          <w:sz w:val="28"/>
          <w:szCs w:val="28"/>
        </w:rPr>
        <w:t xml:space="preserve"> (ОПК):</w:t>
      </w:r>
    </w:p>
    <w:p w:rsidR="00661B63" w:rsidRPr="00661B63" w:rsidRDefault="00661B63" w:rsidP="00661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способность</w:t>
      </w:r>
      <w:r w:rsidRPr="00661B63">
        <w:rPr>
          <w:sz w:val="28"/>
          <w:szCs w:val="28"/>
        </w:rPr>
        <w:t xml:space="preserve"> осуществлять деловое общение и публичные выступления, вести переговоры, совещания,</w:t>
      </w:r>
      <w:r>
        <w:rPr>
          <w:sz w:val="28"/>
          <w:szCs w:val="28"/>
        </w:rPr>
        <w:t xml:space="preserve"> </w:t>
      </w:r>
      <w:r w:rsidRPr="00661B63">
        <w:rPr>
          <w:sz w:val="28"/>
          <w:szCs w:val="28"/>
        </w:rPr>
        <w:t>осуществлять деловую переписку и поддерживать электронные коммуникации (ОПК</w:t>
      </w:r>
      <w:r>
        <w:rPr>
          <w:sz w:val="28"/>
          <w:szCs w:val="28"/>
        </w:rPr>
        <w:t>-4).</w:t>
      </w:r>
    </w:p>
    <w:p w:rsidR="00CB47B5" w:rsidRPr="00006A81" w:rsidRDefault="00CB47B5" w:rsidP="00CB47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006A81">
        <w:rPr>
          <w:b/>
          <w:bCs/>
          <w:sz w:val="28"/>
          <w:szCs w:val="28"/>
        </w:rPr>
        <w:t>профессиональных компетенций (ПК),</w:t>
      </w:r>
      <w:r w:rsidRPr="00006A81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бакалавриата:</w:t>
      </w:r>
    </w:p>
    <w:p w:rsidR="00CB47B5" w:rsidRPr="00006A81" w:rsidRDefault="00DA4BE1" w:rsidP="00CB47B5">
      <w:pPr>
        <w:pStyle w:val="42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DA4BE1">
        <w:rPr>
          <w:sz w:val="28"/>
          <w:szCs w:val="28"/>
        </w:rPr>
        <w:t>организационно-управленческая деятельность:</w:t>
      </w:r>
    </w:p>
    <w:p w:rsidR="00AF74CB" w:rsidRPr="00452190" w:rsidRDefault="00182722" w:rsidP="00182722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2722">
        <w:rPr>
          <w:sz w:val="28"/>
          <w:szCs w:val="28"/>
        </w:rPr>
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</w:r>
      <w:r w:rsidR="00452190" w:rsidRPr="00452190">
        <w:rPr>
          <w:sz w:val="28"/>
          <w:szCs w:val="28"/>
        </w:rPr>
        <w:t xml:space="preserve"> (ПК-2)</w:t>
      </w:r>
      <w:r w:rsidR="00452190">
        <w:rPr>
          <w:sz w:val="28"/>
          <w:szCs w:val="28"/>
        </w:rPr>
        <w:t>.</w:t>
      </w:r>
    </w:p>
    <w:p w:rsidR="00253F33" w:rsidRPr="00006A81" w:rsidRDefault="00253F33" w:rsidP="00464E5C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253F33" w:rsidRPr="00006A81" w:rsidRDefault="00253F33" w:rsidP="00253F33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CB47B5" w:rsidRPr="00006A81" w:rsidRDefault="00CB47B5" w:rsidP="00CB47B5">
      <w:pPr>
        <w:ind w:firstLine="851"/>
        <w:jc w:val="both"/>
        <w:rPr>
          <w:bCs/>
          <w:sz w:val="28"/>
          <w:szCs w:val="28"/>
        </w:rPr>
      </w:pPr>
    </w:p>
    <w:p w:rsidR="00006A81" w:rsidRPr="00FC2E00" w:rsidRDefault="00006A81" w:rsidP="00006A81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006A81" w:rsidRPr="00295866" w:rsidRDefault="00006A81" w:rsidP="00006A81">
      <w:pPr>
        <w:ind w:firstLine="851"/>
        <w:jc w:val="center"/>
        <w:rPr>
          <w:b/>
          <w:bCs/>
          <w:sz w:val="28"/>
          <w:szCs w:val="28"/>
        </w:rPr>
      </w:pPr>
    </w:p>
    <w:p w:rsidR="00C0245D" w:rsidRPr="00006A81" w:rsidRDefault="00A7628E" w:rsidP="009F0C26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 xml:space="preserve">Дисциплина </w:t>
      </w:r>
      <w:r w:rsidR="00564235" w:rsidRPr="00006A81">
        <w:rPr>
          <w:sz w:val="28"/>
          <w:szCs w:val="28"/>
        </w:rPr>
        <w:t>«</w:t>
      </w:r>
      <w:r w:rsidR="005E6F7D" w:rsidRPr="00006A81">
        <w:rPr>
          <w:bCs/>
          <w:color w:val="000000"/>
          <w:spacing w:val="-2"/>
          <w:sz w:val="28"/>
          <w:szCs w:val="28"/>
        </w:rPr>
        <w:t>Психо</w:t>
      </w:r>
      <w:r w:rsidR="00D3364E">
        <w:rPr>
          <w:bCs/>
          <w:color w:val="000000"/>
          <w:spacing w:val="-2"/>
          <w:sz w:val="28"/>
          <w:szCs w:val="28"/>
        </w:rPr>
        <w:t>физиология</w:t>
      </w:r>
      <w:r w:rsidR="00452190">
        <w:rPr>
          <w:bCs/>
          <w:color w:val="000000"/>
          <w:spacing w:val="-2"/>
          <w:sz w:val="28"/>
          <w:szCs w:val="28"/>
        </w:rPr>
        <w:t xml:space="preserve"> профессиональной деятельности</w:t>
      </w:r>
      <w:r w:rsidR="00564235" w:rsidRPr="00006A81">
        <w:rPr>
          <w:sz w:val="28"/>
          <w:szCs w:val="28"/>
        </w:rPr>
        <w:t xml:space="preserve">» </w:t>
      </w:r>
      <w:r w:rsidR="00D3364E" w:rsidRPr="00D3364E">
        <w:rPr>
          <w:sz w:val="28"/>
          <w:szCs w:val="28"/>
        </w:rPr>
        <w:t>(Б1.</w:t>
      </w:r>
      <w:r w:rsidR="00452190">
        <w:rPr>
          <w:sz w:val="28"/>
          <w:szCs w:val="28"/>
        </w:rPr>
        <w:t>В.ДВ</w:t>
      </w:r>
      <w:r w:rsidR="00D3364E" w:rsidRPr="00D3364E">
        <w:rPr>
          <w:sz w:val="28"/>
          <w:szCs w:val="28"/>
        </w:rPr>
        <w:t>.</w:t>
      </w:r>
      <w:r w:rsidR="00452190">
        <w:rPr>
          <w:sz w:val="28"/>
          <w:szCs w:val="28"/>
        </w:rPr>
        <w:t>5.</w:t>
      </w:r>
      <w:r w:rsidR="00D3364E" w:rsidRPr="00D3364E">
        <w:rPr>
          <w:sz w:val="28"/>
          <w:szCs w:val="28"/>
        </w:rPr>
        <w:t xml:space="preserve">2) </w:t>
      </w:r>
      <w:r w:rsidR="00EA2B0A">
        <w:rPr>
          <w:sz w:val="28"/>
          <w:szCs w:val="28"/>
        </w:rPr>
        <w:t xml:space="preserve">относится к вариативной части и </w:t>
      </w:r>
      <w:r w:rsidR="00D3364E" w:rsidRPr="00D3364E">
        <w:rPr>
          <w:sz w:val="28"/>
          <w:szCs w:val="28"/>
        </w:rPr>
        <w:t>является</w:t>
      </w:r>
      <w:r w:rsidR="00452190">
        <w:rPr>
          <w:sz w:val="28"/>
          <w:szCs w:val="28"/>
        </w:rPr>
        <w:t xml:space="preserve"> дисциплиной по выбору обучающегося</w:t>
      </w:r>
      <w:r w:rsidR="00D3364E" w:rsidRPr="00D3364E">
        <w:rPr>
          <w:sz w:val="28"/>
          <w:szCs w:val="28"/>
        </w:rPr>
        <w:t>.</w:t>
      </w:r>
    </w:p>
    <w:p w:rsidR="000C5BA3" w:rsidRPr="00006A81" w:rsidRDefault="000C5BA3" w:rsidP="00AE2E8E">
      <w:pPr>
        <w:ind w:firstLine="851"/>
        <w:jc w:val="center"/>
        <w:rPr>
          <w:sz w:val="28"/>
          <w:szCs w:val="28"/>
        </w:rPr>
      </w:pPr>
    </w:p>
    <w:p w:rsidR="004E4012" w:rsidRPr="00006A81" w:rsidRDefault="004E4012" w:rsidP="00500361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4</w:t>
      </w:r>
      <w:r w:rsidR="009C601D" w:rsidRPr="00006A81">
        <w:rPr>
          <w:b/>
          <w:bCs/>
          <w:sz w:val="28"/>
          <w:szCs w:val="28"/>
        </w:rPr>
        <w:t>.</w:t>
      </w:r>
      <w:r w:rsidRPr="00006A81">
        <w:rPr>
          <w:b/>
          <w:bCs/>
          <w:sz w:val="28"/>
          <w:szCs w:val="28"/>
        </w:rPr>
        <w:t xml:space="preserve"> Объем дис</w:t>
      </w:r>
      <w:r w:rsidR="00FA59F8" w:rsidRPr="00006A81">
        <w:rPr>
          <w:b/>
          <w:bCs/>
          <w:sz w:val="28"/>
          <w:szCs w:val="28"/>
        </w:rPr>
        <w:t>циплины</w:t>
      </w:r>
      <w:r w:rsidR="00EA7AF4" w:rsidRPr="00006A81">
        <w:rPr>
          <w:b/>
          <w:bCs/>
          <w:sz w:val="28"/>
          <w:szCs w:val="28"/>
        </w:rPr>
        <w:t xml:space="preserve"> и виды учебной </w:t>
      </w:r>
      <w:r w:rsidR="003A635F" w:rsidRPr="00006A81">
        <w:rPr>
          <w:b/>
          <w:bCs/>
          <w:sz w:val="28"/>
          <w:szCs w:val="28"/>
        </w:rPr>
        <w:t>работы</w:t>
      </w:r>
    </w:p>
    <w:p w:rsidR="00253F33" w:rsidRPr="00006A81" w:rsidRDefault="00253F33" w:rsidP="00500361">
      <w:pPr>
        <w:rPr>
          <w:sz w:val="28"/>
          <w:szCs w:val="28"/>
        </w:rPr>
      </w:pPr>
      <w:r w:rsidRPr="00006A81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97009A" w:rsidRPr="0097009A" w:rsidTr="00DE302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7009A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7009A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97009A">
              <w:rPr>
                <w:b/>
                <w:sz w:val="28"/>
                <w:szCs w:val="28"/>
              </w:rPr>
              <w:t>Семестр</w:t>
            </w:r>
          </w:p>
        </w:tc>
      </w:tr>
      <w:tr w:rsidR="0097009A" w:rsidRPr="0097009A" w:rsidTr="00DE302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97009A" w:rsidRPr="0097009A" w:rsidRDefault="00EA2B0A" w:rsidP="0050036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7009A" w:rsidRPr="0097009A" w:rsidTr="00DE302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 xml:space="preserve">Контактная работа (по видам учебных </w:t>
            </w:r>
            <w:r w:rsidRPr="0097009A">
              <w:rPr>
                <w:sz w:val="28"/>
                <w:szCs w:val="28"/>
              </w:rPr>
              <w:lastRenderedPageBreak/>
              <w:t>занятий)</w:t>
            </w:r>
          </w:p>
          <w:p w:rsidR="0097009A" w:rsidRPr="0097009A" w:rsidRDefault="0097009A" w:rsidP="005003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В том числе:</w:t>
            </w:r>
          </w:p>
          <w:p w:rsidR="0097009A" w:rsidRPr="0097009A" w:rsidRDefault="0097009A" w:rsidP="00500361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лекции (Л)</w:t>
            </w:r>
          </w:p>
          <w:p w:rsidR="0097009A" w:rsidRPr="0097009A" w:rsidRDefault="0097009A" w:rsidP="00500361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практические занятия (ПЗ)</w:t>
            </w:r>
          </w:p>
          <w:p w:rsidR="0097009A" w:rsidRPr="0097009A" w:rsidRDefault="0097009A" w:rsidP="00500361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lastRenderedPageBreak/>
              <w:t>36</w:t>
            </w:r>
          </w:p>
          <w:p w:rsid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EA2B0A" w:rsidRPr="0097009A" w:rsidRDefault="00EA2B0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18</w:t>
            </w:r>
          </w:p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18</w:t>
            </w:r>
          </w:p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lastRenderedPageBreak/>
              <w:t>36</w:t>
            </w:r>
          </w:p>
          <w:p w:rsid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EA2B0A" w:rsidRPr="0097009A" w:rsidRDefault="00EA2B0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18</w:t>
            </w:r>
          </w:p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18</w:t>
            </w:r>
          </w:p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97009A" w:rsidRPr="0097009A" w:rsidTr="00DE302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lastRenderedPageBreak/>
              <w:t xml:space="preserve">Самостоятельная работа (СРС)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009A" w:rsidRPr="0097009A" w:rsidRDefault="002C2E8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7009A" w:rsidRPr="0097009A" w:rsidRDefault="002C2E8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7009A" w:rsidRPr="0097009A" w:rsidTr="00DE302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97009A" w:rsidRPr="0097009A" w:rsidTr="00DE302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009A" w:rsidRPr="0097009A" w:rsidRDefault="00EA2B0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7009A" w:rsidRPr="0097009A" w:rsidRDefault="00EA2B0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97009A" w:rsidRPr="0097009A" w:rsidTr="00DE302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7009A" w:rsidRPr="0097009A" w:rsidRDefault="0097009A" w:rsidP="0050036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009A" w:rsidRPr="0097009A" w:rsidRDefault="002C2E8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97009A" w:rsidRPr="0097009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7009A" w:rsidRPr="0097009A" w:rsidRDefault="002C2E8A" w:rsidP="005003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97009A" w:rsidRPr="0097009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464E5C" w:rsidRPr="00006A81" w:rsidRDefault="00464E5C" w:rsidP="00500361">
      <w:pPr>
        <w:tabs>
          <w:tab w:val="left" w:pos="851"/>
        </w:tabs>
        <w:ind w:firstLine="851"/>
        <w:rPr>
          <w:sz w:val="28"/>
          <w:szCs w:val="28"/>
        </w:rPr>
      </w:pPr>
    </w:p>
    <w:p w:rsidR="004E4012" w:rsidRPr="00006A81" w:rsidRDefault="004E4012" w:rsidP="00500361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5</w:t>
      </w:r>
      <w:r w:rsidR="00E82690" w:rsidRPr="00006A81">
        <w:rPr>
          <w:b/>
          <w:bCs/>
          <w:sz w:val="28"/>
          <w:szCs w:val="28"/>
        </w:rPr>
        <w:t>.</w:t>
      </w:r>
      <w:r w:rsidRPr="00006A81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Pr="00006A81" w:rsidRDefault="004E4012" w:rsidP="00500361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5.1 Содержание дисциплины</w:t>
      </w:r>
    </w:p>
    <w:tbl>
      <w:tblPr>
        <w:tblStyle w:val="16"/>
        <w:tblW w:w="9606" w:type="dxa"/>
        <w:tblLook w:val="01E0"/>
      </w:tblPr>
      <w:tblGrid>
        <w:gridCol w:w="654"/>
        <w:gridCol w:w="3565"/>
        <w:gridCol w:w="5387"/>
      </w:tblGrid>
      <w:tr w:rsidR="0097009A" w:rsidRPr="0097009A" w:rsidTr="00500361">
        <w:tc>
          <w:tcPr>
            <w:tcW w:w="654" w:type="dxa"/>
          </w:tcPr>
          <w:p w:rsidR="0097009A" w:rsidRPr="0097009A" w:rsidRDefault="0097009A" w:rsidP="00500361">
            <w:pPr>
              <w:jc w:val="center"/>
              <w:rPr>
                <w:b/>
                <w:sz w:val="28"/>
                <w:szCs w:val="28"/>
              </w:rPr>
            </w:pPr>
            <w:r w:rsidRPr="0097009A">
              <w:rPr>
                <w:b/>
                <w:sz w:val="28"/>
                <w:szCs w:val="28"/>
              </w:rPr>
              <w:t>№</w:t>
            </w:r>
          </w:p>
          <w:p w:rsidR="0097009A" w:rsidRPr="0097009A" w:rsidRDefault="0097009A" w:rsidP="00500361">
            <w:pPr>
              <w:jc w:val="center"/>
              <w:rPr>
                <w:b/>
                <w:sz w:val="28"/>
                <w:szCs w:val="28"/>
              </w:rPr>
            </w:pPr>
            <w:r w:rsidRPr="0097009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65" w:type="dxa"/>
          </w:tcPr>
          <w:p w:rsidR="0097009A" w:rsidRPr="0097009A" w:rsidRDefault="0097009A" w:rsidP="00500361">
            <w:pPr>
              <w:jc w:val="center"/>
              <w:rPr>
                <w:b/>
                <w:sz w:val="28"/>
                <w:szCs w:val="28"/>
              </w:rPr>
            </w:pPr>
            <w:r w:rsidRPr="0097009A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87" w:type="dxa"/>
          </w:tcPr>
          <w:p w:rsidR="0097009A" w:rsidRPr="0097009A" w:rsidRDefault="0097009A" w:rsidP="00500361">
            <w:pPr>
              <w:jc w:val="center"/>
              <w:rPr>
                <w:b/>
                <w:sz w:val="28"/>
                <w:szCs w:val="28"/>
              </w:rPr>
            </w:pPr>
            <w:r w:rsidRPr="0097009A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97009A" w:rsidRPr="0097009A" w:rsidTr="00500361">
        <w:tc>
          <w:tcPr>
            <w:tcW w:w="654" w:type="dxa"/>
          </w:tcPr>
          <w:p w:rsidR="0097009A" w:rsidRPr="0097009A" w:rsidRDefault="0097009A" w:rsidP="00500361">
            <w:pPr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1</w:t>
            </w:r>
          </w:p>
        </w:tc>
        <w:tc>
          <w:tcPr>
            <w:tcW w:w="3565" w:type="dxa"/>
          </w:tcPr>
          <w:p w:rsidR="00647A22" w:rsidRDefault="00ED2A6C" w:rsidP="00500361">
            <w:pPr>
              <w:jc w:val="center"/>
              <w:rPr>
                <w:sz w:val="28"/>
                <w:szCs w:val="28"/>
              </w:rPr>
            </w:pPr>
            <w:r w:rsidRPr="00ED2A6C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 xml:space="preserve"> и задачи псих</w:t>
            </w:r>
            <w:r w:rsidRPr="00ED2A6C">
              <w:rPr>
                <w:sz w:val="28"/>
                <w:szCs w:val="28"/>
              </w:rPr>
              <w:t>офизиологии професси</w:t>
            </w:r>
          </w:p>
          <w:p w:rsidR="0097009A" w:rsidRPr="0097009A" w:rsidRDefault="00ED2A6C" w:rsidP="00500361">
            <w:pPr>
              <w:jc w:val="center"/>
              <w:rPr>
                <w:sz w:val="28"/>
                <w:szCs w:val="28"/>
              </w:rPr>
            </w:pPr>
            <w:r w:rsidRPr="00ED2A6C">
              <w:rPr>
                <w:sz w:val="28"/>
                <w:szCs w:val="28"/>
              </w:rPr>
              <w:t>ональной деятельности</w:t>
            </w:r>
          </w:p>
        </w:tc>
        <w:tc>
          <w:tcPr>
            <w:tcW w:w="5387" w:type="dxa"/>
          </w:tcPr>
          <w:p w:rsidR="0097009A" w:rsidRPr="0097009A" w:rsidRDefault="00ED2A6C" w:rsidP="00500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психофизиологии профессиональной деятельности, задачи, предмет. Психофизиологическая проблема</w:t>
            </w:r>
          </w:p>
        </w:tc>
      </w:tr>
      <w:tr w:rsidR="0097009A" w:rsidRPr="0097009A" w:rsidTr="00500361">
        <w:tc>
          <w:tcPr>
            <w:tcW w:w="654" w:type="dxa"/>
          </w:tcPr>
          <w:p w:rsidR="0097009A" w:rsidRPr="0097009A" w:rsidRDefault="0097009A" w:rsidP="00500361">
            <w:pPr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2</w:t>
            </w:r>
          </w:p>
        </w:tc>
        <w:tc>
          <w:tcPr>
            <w:tcW w:w="3565" w:type="dxa"/>
          </w:tcPr>
          <w:p w:rsidR="0097009A" w:rsidRPr="0097009A" w:rsidRDefault="00AB22A1" w:rsidP="00500361">
            <w:pPr>
              <w:jc w:val="center"/>
              <w:rPr>
                <w:sz w:val="28"/>
                <w:szCs w:val="28"/>
              </w:rPr>
            </w:pPr>
            <w:r w:rsidRPr="00AB22A1">
              <w:rPr>
                <w:sz w:val="28"/>
                <w:szCs w:val="28"/>
              </w:rPr>
              <w:t>Методы психофизиологии профессиональной деятельности</w:t>
            </w:r>
          </w:p>
        </w:tc>
        <w:tc>
          <w:tcPr>
            <w:tcW w:w="5387" w:type="dxa"/>
          </w:tcPr>
          <w:p w:rsidR="004A6062" w:rsidRDefault="00AB22A1" w:rsidP="00500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Наблюдение. Тестирование Электрофизиологические методы. Моделирование и эксперимент в психофизиологии. Особенности применения методов. Методы оценки функционирования сенсорных систем. Методы оценки исполнительных механизмов деятельности.</w:t>
            </w:r>
          </w:p>
          <w:p w:rsidR="0097009A" w:rsidRPr="0097009A" w:rsidRDefault="004A6062" w:rsidP="00500361">
            <w:pPr>
              <w:rPr>
                <w:sz w:val="28"/>
                <w:szCs w:val="28"/>
              </w:rPr>
            </w:pPr>
            <w:r w:rsidRPr="004A6062">
              <w:rPr>
                <w:sz w:val="28"/>
                <w:szCs w:val="28"/>
              </w:rPr>
              <w:t>Методы комплексной оценки психофизиологического состояния работника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7009A" w:rsidRPr="0097009A" w:rsidTr="00500361">
        <w:trPr>
          <w:trHeight w:val="437"/>
        </w:trPr>
        <w:tc>
          <w:tcPr>
            <w:tcW w:w="654" w:type="dxa"/>
          </w:tcPr>
          <w:p w:rsidR="0097009A" w:rsidRPr="0097009A" w:rsidRDefault="0097009A" w:rsidP="00500361">
            <w:pPr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3</w:t>
            </w:r>
          </w:p>
        </w:tc>
        <w:tc>
          <w:tcPr>
            <w:tcW w:w="3565" w:type="dxa"/>
          </w:tcPr>
          <w:p w:rsidR="0097009A" w:rsidRPr="0097009A" w:rsidRDefault="004A6062" w:rsidP="00500361">
            <w:pPr>
              <w:jc w:val="center"/>
              <w:rPr>
                <w:sz w:val="28"/>
                <w:szCs w:val="28"/>
              </w:rPr>
            </w:pPr>
            <w:r w:rsidRPr="004A6062">
              <w:rPr>
                <w:sz w:val="28"/>
                <w:szCs w:val="28"/>
              </w:rPr>
              <w:t>Психофизиология восприя</w:t>
            </w:r>
            <w:r>
              <w:rPr>
                <w:sz w:val="28"/>
                <w:szCs w:val="28"/>
              </w:rPr>
              <w:t>-</w:t>
            </w:r>
            <w:r w:rsidRPr="004A6062">
              <w:rPr>
                <w:sz w:val="28"/>
                <w:szCs w:val="28"/>
              </w:rPr>
              <w:t>тия, памяти,внимания</w:t>
            </w:r>
            <w:r w:rsidR="00457930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97009A" w:rsidRPr="0097009A" w:rsidRDefault="00457930" w:rsidP="00500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свойства восприятия. </w:t>
            </w:r>
            <w:r w:rsidRPr="00457930">
              <w:rPr>
                <w:sz w:val="28"/>
                <w:szCs w:val="28"/>
              </w:rPr>
              <w:t>Законы организации следов памяти и ее функционирования</w:t>
            </w:r>
            <w:r>
              <w:rPr>
                <w:sz w:val="28"/>
                <w:szCs w:val="28"/>
              </w:rPr>
              <w:t xml:space="preserve">. </w:t>
            </w:r>
            <w:r w:rsidR="00947985">
              <w:rPr>
                <w:sz w:val="28"/>
                <w:szCs w:val="28"/>
              </w:rPr>
              <w:t>Психология внимания.</w:t>
            </w:r>
          </w:p>
        </w:tc>
      </w:tr>
      <w:tr w:rsidR="0097009A" w:rsidRPr="0097009A" w:rsidTr="00500361">
        <w:tc>
          <w:tcPr>
            <w:tcW w:w="654" w:type="dxa"/>
          </w:tcPr>
          <w:p w:rsidR="0097009A" w:rsidRPr="0097009A" w:rsidRDefault="0097009A" w:rsidP="00500361">
            <w:pPr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4</w:t>
            </w:r>
          </w:p>
        </w:tc>
        <w:tc>
          <w:tcPr>
            <w:tcW w:w="3565" w:type="dxa"/>
          </w:tcPr>
          <w:p w:rsidR="0097009A" w:rsidRPr="0097009A" w:rsidRDefault="00457930" w:rsidP="00500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Психофизиология </w:t>
            </w:r>
            <w:r w:rsidRPr="00457930">
              <w:rPr>
                <w:sz w:val="28"/>
                <w:szCs w:val="28"/>
              </w:rPr>
              <w:t>эмоций и сознания в профессио</w:t>
            </w:r>
            <w:r>
              <w:rPr>
                <w:sz w:val="28"/>
                <w:szCs w:val="28"/>
              </w:rPr>
              <w:t>-</w:t>
            </w:r>
            <w:r w:rsidRPr="00457930">
              <w:rPr>
                <w:sz w:val="28"/>
                <w:szCs w:val="28"/>
              </w:rPr>
              <w:t>нальной деятельности человека</w:t>
            </w:r>
          </w:p>
        </w:tc>
        <w:tc>
          <w:tcPr>
            <w:tcW w:w="5387" w:type="dxa"/>
          </w:tcPr>
          <w:p w:rsidR="0097009A" w:rsidRPr="0097009A" w:rsidRDefault="00F34D91" w:rsidP="00500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эмоций. Механизмы профессиональной деятельности</w:t>
            </w:r>
          </w:p>
        </w:tc>
      </w:tr>
      <w:tr w:rsidR="0097009A" w:rsidRPr="0097009A" w:rsidTr="00500361">
        <w:tc>
          <w:tcPr>
            <w:tcW w:w="654" w:type="dxa"/>
          </w:tcPr>
          <w:p w:rsidR="0097009A" w:rsidRPr="0097009A" w:rsidRDefault="0097009A" w:rsidP="00500361">
            <w:pPr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5</w:t>
            </w:r>
          </w:p>
        </w:tc>
        <w:tc>
          <w:tcPr>
            <w:tcW w:w="3565" w:type="dxa"/>
          </w:tcPr>
          <w:p w:rsidR="0097009A" w:rsidRPr="0097009A" w:rsidRDefault="00457930" w:rsidP="00500361">
            <w:pPr>
              <w:jc w:val="center"/>
              <w:rPr>
                <w:sz w:val="28"/>
                <w:szCs w:val="28"/>
              </w:rPr>
            </w:pPr>
            <w:r w:rsidRPr="00457930">
              <w:rPr>
                <w:sz w:val="28"/>
                <w:szCs w:val="28"/>
              </w:rPr>
              <w:t>Психофизиологические компоненты работоспособности</w:t>
            </w:r>
          </w:p>
        </w:tc>
        <w:tc>
          <w:tcPr>
            <w:tcW w:w="5387" w:type="dxa"/>
          </w:tcPr>
          <w:p w:rsidR="0097009A" w:rsidRPr="0097009A" w:rsidRDefault="00DE3024" w:rsidP="00500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Работоспособность. Виды работоспособности. Стадии работоспособности. </w:t>
            </w:r>
            <w:r w:rsidRPr="00DE3024">
              <w:rPr>
                <w:sz w:val="28"/>
                <w:szCs w:val="28"/>
              </w:rPr>
              <w:t>Физиологические детерминанты работоспособности</w:t>
            </w:r>
          </w:p>
        </w:tc>
      </w:tr>
      <w:tr w:rsidR="0097009A" w:rsidRPr="0097009A" w:rsidTr="00500361">
        <w:tc>
          <w:tcPr>
            <w:tcW w:w="654" w:type="dxa"/>
          </w:tcPr>
          <w:p w:rsidR="0097009A" w:rsidRPr="0097009A" w:rsidRDefault="0097009A" w:rsidP="00500361">
            <w:pPr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t>6</w:t>
            </w:r>
          </w:p>
        </w:tc>
        <w:tc>
          <w:tcPr>
            <w:tcW w:w="3565" w:type="dxa"/>
          </w:tcPr>
          <w:p w:rsidR="0097009A" w:rsidRPr="0097009A" w:rsidRDefault="00DE3024" w:rsidP="00500361">
            <w:pPr>
              <w:jc w:val="center"/>
              <w:rPr>
                <w:sz w:val="28"/>
                <w:szCs w:val="28"/>
              </w:rPr>
            </w:pPr>
            <w:r w:rsidRPr="00DE3024">
              <w:rPr>
                <w:sz w:val="28"/>
                <w:szCs w:val="28"/>
              </w:rPr>
              <w:t xml:space="preserve">Психофизиология профессионального отбора и </w:t>
            </w:r>
            <w:r>
              <w:rPr>
                <w:sz w:val="28"/>
                <w:szCs w:val="28"/>
              </w:rPr>
              <w:t>п</w:t>
            </w:r>
            <w:r w:rsidRPr="00DE3024">
              <w:rPr>
                <w:sz w:val="28"/>
                <w:szCs w:val="28"/>
              </w:rPr>
              <w:t>рофессиональной пригодности</w:t>
            </w:r>
          </w:p>
        </w:tc>
        <w:tc>
          <w:tcPr>
            <w:tcW w:w="5387" w:type="dxa"/>
          </w:tcPr>
          <w:p w:rsidR="0097009A" w:rsidRPr="0097009A" w:rsidRDefault="00DE3024" w:rsidP="00500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отбор.</w:t>
            </w:r>
            <w:bookmarkStart w:id="0" w:name="_GoBack"/>
            <w:bookmarkEnd w:id="0"/>
            <w:r w:rsidRPr="00DE3024">
              <w:rPr>
                <w:sz w:val="28"/>
                <w:szCs w:val="28"/>
              </w:rPr>
              <w:t>Психофизиологические компоненты работоспособности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7009A" w:rsidRPr="0097009A" w:rsidTr="00500361">
        <w:tc>
          <w:tcPr>
            <w:tcW w:w="654" w:type="dxa"/>
          </w:tcPr>
          <w:p w:rsidR="0097009A" w:rsidRPr="0097009A" w:rsidRDefault="0097009A" w:rsidP="00500361">
            <w:pPr>
              <w:jc w:val="center"/>
              <w:rPr>
                <w:sz w:val="28"/>
                <w:szCs w:val="28"/>
              </w:rPr>
            </w:pPr>
            <w:r w:rsidRPr="0097009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65" w:type="dxa"/>
          </w:tcPr>
          <w:p w:rsidR="0097009A" w:rsidRPr="0097009A" w:rsidRDefault="007120A6" w:rsidP="00500361">
            <w:r w:rsidRPr="007120A6">
              <w:rPr>
                <w:sz w:val="28"/>
                <w:szCs w:val="28"/>
              </w:rPr>
              <w:t xml:space="preserve">Психофизиологические основы адаптации к </w:t>
            </w:r>
            <w:r>
              <w:rPr>
                <w:sz w:val="28"/>
                <w:szCs w:val="28"/>
              </w:rPr>
              <w:t>п</w:t>
            </w:r>
            <w:r w:rsidRPr="007120A6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фе-</w:t>
            </w:r>
            <w:r w:rsidRPr="007120A6">
              <w:rPr>
                <w:sz w:val="28"/>
                <w:szCs w:val="28"/>
              </w:rPr>
              <w:t>ссиональной</w:t>
            </w:r>
            <w:r>
              <w:rPr>
                <w:sz w:val="28"/>
                <w:szCs w:val="28"/>
              </w:rPr>
              <w:t>д</w:t>
            </w:r>
            <w:r w:rsidRPr="007120A6">
              <w:rPr>
                <w:sz w:val="28"/>
                <w:szCs w:val="28"/>
              </w:rPr>
              <w:t>еятельности</w:t>
            </w:r>
          </w:p>
        </w:tc>
        <w:tc>
          <w:tcPr>
            <w:tcW w:w="5387" w:type="dxa"/>
          </w:tcPr>
          <w:p w:rsidR="0097009A" w:rsidRPr="0097009A" w:rsidRDefault="007120A6" w:rsidP="00500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адаптации к труду. Нарушение процесса адаптации. </w:t>
            </w:r>
            <w:r w:rsidRPr="007120A6">
              <w:rPr>
                <w:sz w:val="28"/>
                <w:szCs w:val="28"/>
              </w:rPr>
              <w:t>Профессиональная адаптация и дезадаптация в экстремальных трудовых условиях</w:t>
            </w:r>
            <w:r>
              <w:rPr>
                <w:sz w:val="28"/>
                <w:szCs w:val="28"/>
              </w:rPr>
              <w:t>. Профессиональный отбор и стресс.</w:t>
            </w:r>
          </w:p>
        </w:tc>
      </w:tr>
    </w:tbl>
    <w:p w:rsidR="00EF3250" w:rsidRPr="0097009A" w:rsidRDefault="00EF3250" w:rsidP="00500361">
      <w:pPr>
        <w:jc w:val="center"/>
        <w:rPr>
          <w:sz w:val="28"/>
          <w:szCs w:val="28"/>
        </w:rPr>
      </w:pPr>
    </w:p>
    <w:p w:rsidR="0011101E" w:rsidRPr="00006A81" w:rsidRDefault="009C6FF0" w:rsidP="00500361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5.2 Разделы дисциплины и виды занятий</w:t>
      </w:r>
    </w:p>
    <w:p w:rsidR="007120A6" w:rsidRDefault="007120A6" w:rsidP="00500361">
      <w:pPr>
        <w:ind w:firstLine="851"/>
        <w:jc w:val="both"/>
        <w:rPr>
          <w:sz w:val="28"/>
          <w:szCs w:val="28"/>
        </w:rPr>
      </w:pPr>
    </w:p>
    <w:p w:rsidR="005E7532" w:rsidRDefault="005E7532" w:rsidP="00500361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3713"/>
        <w:gridCol w:w="975"/>
        <w:gridCol w:w="1010"/>
        <w:gridCol w:w="992"/>
        <w:gridCol w:w="1617"/>
      </w:tblGrid>
      <w:tr w:rsidR="009103FC" w:rsidRPr="009103FC" w:rsidTr="00500361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9103FC" w:rsidRPr="009103FC" w:rsidRDefault="009103FC" w:rsidP="0050036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03F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9103FC" w:rsidRPr="009103FC" w:rsidRDefault="009103FC" w:rsidP="0050036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03F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103FC" w:rsidRPr="009103FC" w:rsidRDefault="009103FC" w:rsidP="00500361">
            <w:pPr>
              <w:jc w:val="center"/>
              <w:rPr>
                <w:b/>
                <w:sz w:val="28"/>
                <w:szCs w:val="28"/>
              </w:rPr>
            </w:pPr>
            <w:r w:rsidRPr="009103FC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103FC" w:rsidRPr="009103FC" w:rsidRDefault="009103FC" w:rsidP="00500361">
            <w:pPr>
              <w:jc w:val="center"/>
              <w:rPr>
                <w:b/>
                <w:sz w:val="28"/>
                <w:szCs w:val="28"/>
              </w:rPr>
            </w:pPr>
            <w:r w:rsidRPr="009103FC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FC" w:rsidRPr="009103FC" w:rsidRDefault="009103FC" w:rsidP="00500361">
            <w:pPr>
              <w:jc w:val="center"/>
              <w:rPr>
                <w:b/>
                <w:sz w:val="28"/>
                <w:szCs w:val="28"/>
              </w:rPr>
            </w:pPr>
            <w:r w:rsidRPr="009103FC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103FC" w:rsidRPr="009103FC" w:rsidRDefault="009103FC" w:rsidP="00500361">
            <w:pPr>
              <w:jc w:val="center"/>
              <w:rPr>
                <w:b/>
                <w:sz w:val="28"/>
                <w:szCs w:val="28"/>
              </w:rPr>
            </w:pPr>
            <w:r w:rsidRPr="009103FC">
              <w:rPr>
                <w:b/>
                <w:sz w:val="28"/>
                <w:szCs w:val="28"/>
              </w:rPr>
              <w:t>СРС</w:t>
            </w:r>
          </w:p>
        </w:tc>
      </w:tr>
      <w:tr w:rsidR="007120A6" w:rsidRPr="009103FC" w:rsidTr="00500361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:rsidR="007120A6" w:rsidRPr="007120A6" w:rsidRDefault="007120A6" w:rsidP="00500361">
            <w:pPr>
              <w:rPr>
                <w:sz w:val="28"/>
                <w:szCs w:val="28"/>
              </w:rPr>
            </w:pPr>
            <w:r w:rsidRPr="007120A6">
              <w:rPr>
                <w:sz w:val="28"/>
                <w:szCs w:val="28"/>
              </w:rPr>
              <w:t>Предмет и задачи психофи</w:t>
            </w:r>
            <w:r>
              <w:rPr>
                <w:sz w:val="28"/>
                <w:szCs w:val="28"/>
              </w:rPr>
              <w:t>-</w:t>
            </w:r>
            <w:r w:rsidRPr="007120A6">
              <w:rPr>
                <w:sz w:val="28"/>
                <w:szCs w:val="28"/>
              </w:rPr>
              <w:t>зиологии профессиональной деятельности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7120A6" w:rsidRPr="009103FC" w:rsidRDefault="002177A5" w:rsidP="00500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20A6" w:rsidRPr="009103FC" w:rsidTr="00500361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2</w:t>
            </w:r>
          </w:p>
        </w:tc>
        <w:tc>
          <w:tcPr>
            <w:tcW w:w="3713" w:type="dxa"/>
            <w:shd w:val="clear" w:color="auto" w:fill="auto"/>
          </w:tcPr>
          <w:p w:rsidR="007120A6" w:rsidRPr="007120A6" w:rsidRDefault="007120A6" w:rsidP="00500361">
            <w:pPr>
              <w:rPr>
                <w:sz w:val="28"/>
                <w:szCs w:val="28"/>
              </w:rPr>
            </w:pPr>
            <w:r w:rsidRPr="007120A6">
              <w:rPr>
                <w:sz w:val="28"/>
                <w:szCs w:val="28"/>
              </w:rPr>
              <w:t>Методы психофизиологии профессиональной деятельности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120A6" w:rsidRPr="009103FC" w:rsidRDefault="007120A6" w:rsidP="00500361">
            <w:pPr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7120A6" w:rsidRPr="009103FC" w:rsidRDefault="002177A5" w:rsidP="00500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20A6" w:rsidRPr="009103FC" w:rsidTr="00500361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3</w:t>
            </w:r>
          </w:p>
        </w:tc>
        <w:tc>
          <w:tcPr>
            <w:tcW w:w="3713" w:type="dxa"/>
            <w:shd w:val="clear" w:color="auto" w:fill="auto"/>
          </w:tcPr>
          <w:p w:rsidR="007120A6" w:rsidRPr="007120A6" w:rsidRDefault="007120A6" w:rsidP="00500361">
            <w:pPr>
              <w:rPr>
                <w:sz w:val="28"/>
                <w:szCs w:val="28"/>
              </w:rPr>
            </w:pPr>
            <w:r w:rsidRPr="007120A6">
              <w:rPr>
                <w:sz w:val="28"/>
                <w:szCs w:val="28"/>
              </w:rPr>
              <w:t>Психофизиология восприя-тия, памяти</w:t>
            </w:r>
            <w:r w:rsidR="00947985">
              <w:rPr>
                <w:sz w:val="28"/>
                <w:szCs w:val="28"/>
              </w:rPr>
              <w:t>, внимания</w:t>
            </w:r>
            <w:r w:rsidRPr="007120A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7120A6" w:rsidRPr="009103FC" w:rsidRDefault="002177A5" w:rsidP="00500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20A6" w:rsidRPr="009103FC" w:rsidTr="00500361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shd w:val="clear" w:color="auto" w:fill="auto"/>
          </w:tcPr>
          <w:p w:rsidR="007120A6" w:rsidRPr="007120A6" w:rsidRDefault="007120A6" w:rsidP="00500361">
            <w:pPr>
              <w:rPr>
                <w:sz w:val="28"/>
                <w:szCs w:val="28"/>
              </w:rPr>
            </w:pPr>
            <w:r w:rsidRPr="007120A6">
              <w:rPr>
                <w:sz w:val="28"/>
                <w:szCs w:val="28"/>
              </w:rPr>
              <w:t>Психофизиология эмоций и сознания в профессио-нальной деятельности человека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7120A6" w:rsidRPr="009103FC" w:rsidRDefault="002177A5" w:rsidP="00500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20A6" w:rsidRPr="009103FC" w:rsidTr="00500361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5</w:t>
            </w:r>
          </w:p>
        </w:tc>
        <w:tc>
          <w:tcPr>
            <w:tcW w:w="3713" w:type="dxa"/>
            <w:shd w:val="clear" w:color="auto" w:fill="auto"/>
          </w:tcPr>
          <w:p w:rsidR="007120A6" w:rsidRPr="007120A6" w:rsidRDefault="007120A6" w:rsidP="00500361">
            <w:pPr>
              <w:rPr>
                <w:sz w:val="28"/>
                <w:szCs w:val="28"/>
              </w:rPr>
            </w:pPr>
            <w:r w:rsidRPr="007120A6">
              <w:rPr>
                <w:sz w:val="28"/>
                <w:szCs w:val="28"/>
              </w:rPr>
              <w:t>Психофизиологические компоненты работоспособности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7120A6" w:rsidRPr="009103FC" w:rsidRDefault="002177A5" w:rsidP="00500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20A6" w:rsidRPr="009103FC" w:rsidTr="00500361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6</w:t>
            </w:r>
          </w:p>
        </w:tc>
        <w:tc>
          <w:tcPr>
            <w:tcW w:w="3713" w:type="dxa"/>
            <w:shd w:val="clear" w:color="auto" w:fill="auto"/>
          </w:tcPr>
          <w:p w:rsidR="007120A6" w:rsidRPr="007120A6" w:rsidRDefault="007120A6" w:rsidP="00500361">
            <w:pPr>
              <w:rPr>
                <w:sz w:val="28"/>
                <w:szCs w:val="28"/>
              </w:rPr>
            </w:pPr>
            <w:r w:rsidRPr="007120A6">
              <w:rPr>
                <w:sz w:val="28"/>
                <w:szCs w:val="28"/>
              </w:rPr>
              <w:t>Психофизиология профессионального отбора и профессиональной пригодности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7120A6" w:rsidRPr="009103FC" w:rsidRDefault="002177A5" w:rsidP="00500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20A6" w:rsidRPr="009103FC" w:rsidTr="00500361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7</w:t>
            </w:r>
          </w:p>
        </w:tc>
        <w:tc>
          <w:tcPr>
            <w:tcW w:w="3713" w:type="dxa"/>
            <w:shd w:val="clear" w:color="auto" w:fill="auto"/>
          </w:tcPr>
          <w:p w:rsidR="007120A6" w:rsidRPr="007120A6" w:rsidRDefault="007120A6" w:rsidP="00500361">
            <w:pPr>
              <w:rPr>
                <w:sz w:val="28"/>
                <w:szCs w:val="28"/>
              </w:rPr>
            </w:pPr>
            <w:r w:rsidRPr="007120A6">
              <w:rPr>
                <w:sz w:val="28"/>
                <w:szCs w:val="28"/>
              </w:rPr>
              <w:t>Психофизиологические основы адаптации к профессиональной деятельности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0A6" w:rsidRPr="009103FC" w:rsidRDefault="007120A6" w:rsidP="00500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7120A6" w:rsidRPr="009103FC" w:rsidRDefault="002177A5" w:rsidP="00500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103FC" w:rsidRPr="009103FC" w:rsidTr="00500361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9103FC" w:rsidRPr="009103FC" w:rsidRDefault="009103FC" w:rsidP="00500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shd w:val="clear" w:color="auto" w:fill="auto"/>
          </w:tcPr>
          <w:p w:rsidR="009103FC" w:rsidRPr="009103FC" w:rsidRDefault="009103FC" w:rsidP="00500361">
            <w:pPr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Итого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103FC" w:rsidRPr="009103FC" w:rsidRDefault="009103FC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18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103FC" w:rsidRPr="009103FC" w:rsidRDefault="009103FC" w:rsidP="00500361">
            <w:pPr>
              <w:jc w:val="center"/>
              <w:rPr>
                <w:sz w:val="28"/>
                <w:szCs w:val="28"/>
              </w:rPr>
            </w:pPr>
            <w:r w:rsidRPr="009103FC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FC" w:rsidRPr="009103FC" w:rsidRDefault="009103FC" w:rsidP="00500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103FC" w:rsidRPr="009103FC" w:rsidRDefault="007120A6" w:rsidP="00500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703BE1" w:rsidRPr="00006A81" w:rsidRDefault="00703BE1" w:rsidP="00500361">
      <w:pPr>
        <w:rPr>
          <w:sz w:val="28"/>
          <w:szCs w:val="28"/>
        </w:rPr>
      </w:pPr>
    </w:p>
    <w:p w:rsidR="00E06A64" w:rsidRDefault="00E06A64" w:rsidP="00500361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 w:rsidRPr="00006A81">
        <w:rPr>
          <w:b/>
          <w:bCs/>
          <w:sz w:val="28"/>
          <w:szCs w:val="28"/>
        </w:rPr>
        <w:t>аботы обучающихся по дисциплине</w:t>
      </w:r>
    </w:p>
    <w:p w:rsidR="00713BAA" w:rsidRPr="00006A81" w:rsidRDefault="00713BAA" w:rsidP="00500361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9659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70"/>
        <w:gridCol w:w="5572"/>
      </w:tblGrid>
      <w:tr w:rsidR="009103FC" w:rsidRPr="009103FC" w:rsidTr="00500361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103FC" w:rsidRPr="009103FC" w:rsidRDefault="009103FC" w:rsidP="00500361">
            <w:pPr>
              <w:jc w:val="center"/>
              <w:rPr>
                <w:b/>
                <w:bCs/>
                <w:sz w:val="28"/>
                <w:szCs w:val="28"/>
              </w:rPr>
            </w:pPr>
            <w:r w:rsidRPr="009103FC">
              <w:rPr>
                <w:b/>
                <w:bCs/>
                <w:sz w:val="28"/>
                <w:szCs w:val="28"/>
              </w:rPr>
              <w:t>№</w:t>
            </w:r>
          </w:p>
          <w:p w:rsidR="009103FC" w:rsidRPr="009103FC" w:rsidRDefault="009103FC" w:rsidP="00500361">
            <w:pPr>
              <w:jc w:val="center"/>
              <w:rPr>
                <w:b/>
                <w:bCs/>
                <w:sz w:val="28"/>
                <w:szCs w:val="28"/>
              </w:rPr>
            </w:pPr>
            <w:r w:rsidRPr="009103F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9103FC" w:rsidRPr="009103FC" w:rsidRDefault="009103FC" w:rsidP="00500361">
            <w:pPr>
              <w:jc w:val="center"/>
              <w:rPr>
                <w:b/>
                <w:bCs/>
                <w:sz w:val="28"/>
                <w:szCs w:val="28"/>
              </w:rPr>
            </w:pPr>
            <w:r w:rsidRPr="009103FC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9103FC" w:rsidRPr="009103FC" w:rsidRDefault="009103FC" w:rsidP="00500361">
            <w:pPr>
              <w:jc w:val="center"/>
              <w:rPr>
                <w:b/>
                <w:bCs/>
                <w:sz w:val="28"/>
                <w:szCs w:val="28"/>
              </w:rPr>
            </w:pPr>
            <w:r w:rsidRPr="009103FC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34623" w:rsidRPr="009103FC" w:rsidTr="00500361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  <w:r w:rsidRPr="009103F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54" w:type="dxa"/>
            <w:shd w:val="clear" w:color="auto" w:fill="auto"/>
          </w:tcPr>
          <w:p w:rsidR="00834623" w:rsidRPr="00834623" w:rsidRDefault="00834623" w:rsidP="00500361">
            <w:pPr>
              <w:rPr>
                <w:sz w:val="28"/>
                <w:szCs w:val="28"/>
              </w:rPr>
            </w:pPr>
            <w:r w:rsidRPr="00834623">
              <w:rPr>
                <w:sz w:val="28"/>
                <w:szCs w:val="28"/>
              </w:rPr>
              <w:t>Предмет и задачи психо</w:t>
            </w:r>
            <w:r w:rsidR="00F82445">
              <w:rPr>
                <w:sz w:val="28"/>
                <w:szCs w:val="28"/>
              </w:rPr>
              <w:t>-</w:t>
            </w:r>
            <w:r w:rsidRPr="00834623">
              <w:rPr>
                <w:sz w:val="28"/>
                <w:szCs w:val="28"/>
              </w:rPr>
              <w:t>физиологиипрофессио</w:t>
            </w:r>
            <w:r w:rsidR="00F82445">
              <w:rPr>
                <w:sz w:val="28"/>
                <w:szCs w:val="28"/>
              </w:rPr>
              <w:t>-</w:t>
            </w:r>
            <w:r w:rsidRPr="00834623">
              <w:rPr>
                <w:sz w:val="28"/>
                <w:szCs w:val="28"/>
              </w:rPr>
              <w:t>нальной деятельности</w:t>
            </w:r>
          </w:p>
        </w:tc>
        <w:tc>
          <w:tcPr>
            <w:tcW w:w="5577" w:type="dxa"/>
            <w:vMerge w:val="restart"/>
            <w:shd w:val="clear" w:color="auto" w:fill="auto"/>
            <w:vAlign w:val="center"/>
          </w:tcPr>
          <w:p w:rsidR="00834623" w:rsidRPr="00713BAA" w:rsidRDefault="00834623" w:rsidP="00500361">
            <w:pPr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13BAA">
              <w:rPr>
                <w:bCs/>
                <w:sz w:val="24"/>
                <w:szCs w:val="24"/>
              </w:rPr>
              <w:t xml:space="preserve">Данилова, Н.Н. Психофизиология [Электронный ресурс] : учебник. — Электрон.дан. — М. : Аспект Пресс, 2012. — 368 с. — Режим </w:t>
            </w:r>
            <w:r w:rsidRPr="00713BAA">
              <w:rPr>
                <w:bCs/>
                <w:sz w:val="24"/>
                <w:szCs w:val="24"/>
              </w:rPr>
              <w:lastRenderedPageBreak/>
              <w:t xml:space="preserve">доступа: </w:t>
            </w:r>
            <w:hyperlink r:id="rId9" w:history="1">
              <w:r w:rsidR="005810D6" w:rsidRPr="00713BAA">
                <w:rPr>
                  <w:rStyle w:val="af7"/>
                  <w:bCs/>
                  <w:sz w:val="24"/>
                  <w:szCs w:val="24"/>
                </w:rPr>
                <w:t>http://e.lanbook.com/books/element.php?pl1_id=68766</w:t>
              </w:r>
            </w:hyperlink>
          </w:p>
          <w:p w:rsidR="00834623" w:rsidRPr="00713BAA" w:rsidRDefault="00834623" w:rsidP="00500361">
            <w:pPr>
              <w:numPr>
                <w:ilvl w:val="0"/>
                <w:numId w:val="28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713BAA">
              <w:rPr>
                <w:bCs/>
                <w:sz w:val="24"/>
                <w:szCs w:val="24"/>
              </w:rPr>
              <w:t xml:space="preserve">Одинцова, М.А. Психология жизнестойкости [Электронный ресурс] : учебное пособие. — Электрон.дан. — М. : ФЛИНТА, 2015. — 292 с. — Режим доступа: </w:t>
            </w:r>
            <w:hyperlink r:id="rId10" w:history="1">
              <w:r w:rsidR="005810D6" w:rsidRPr="00713BAA">
                <w:rPr>
                  <w:rStyle w:val="af7"/>
                  <w:bCs/>
                  <w:sz w:val="24"/>
                  <w:szCs w:val="24"/>
                </w:rPr>
                <w:t>http://e.lanbook.com/books/element.php?pl1_id=63027</w:t>
              </w:r>
            </w:hyperlink>
          </w:p>
          <w:p w:rsidR="00834623" w:rsidRPr="009103FC" w:rsidRDefault="00834623" w:rsidP="00500361">
            <w:pPr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713BAA">
              <w:rPr>
                <w:bCs/>
                <w:sz w:val="24"/>
                <w:szCs w:val="24"/>
              </w:rPr>
              <w:t xml:space="preserve">Страхов Н.Н. Об основных понятиях психологии и физиологии СПБ:"Лань ", 2013 978-5-507-11855-7ISBN </w:t>
            </w:r>
            <w:hyperlink r:id="rId11" w:history="1">
              <w:r w:rsidRPr="00713BAA">
                <w:rPr>
                  <w:bCs/>
                  <w:color w:val="0000FF"/>
                  <w:sz w:val="24"/>
                  <w:szCs w:val="24"/>
                  <w:u w:val="single"/>
                </w:rPr>
                <w:t>http://e.lanbook.com/books/element.php?pl1_id=8870</w:t>
              </w:r>
            </w:hyperlink>
          </w:p>
        </w:tc>
      </w:tr>
      <w:tr w:rsidR="00834623" w:rsidRPr="009103FC" w:rsidTr="00500361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  <w:r w:rsidRPr="009103FC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554" w:type="dxa"/>
            <w:shd w:val="clear" w:color="auto" w:fill="auto"/>
          </w:tcPr>
          <w:p w:rsidR="00834623" w:rsidRPr="00834623" w:rsidRDefault="00834623" w:rsidP="00500361">
            <w:pPr>
              <w:rPr>
                <w:sz w:val="28"/>
                <w:szCs w:val="28"/>
              </w:rPr>
            </w:pPr>
            <w:r w:rsidRPr="00834623">
              <w:rPr>
                <w:sz w:val="28"/>
                <w:szCs w:val="28"/>
              </w:rPr>
              <w:t>Методы психофизио</w:t>
            </w:r>
            <w:r w:rsidR="00F82445">
              <w:rPr>
                <w:sz w:val="28"/>
                <w:szCs w:val="28"/>
              </w:rPr>
              <w:t>-</w:t>
            </w:r>
            <w:r w:rsidRPr="00834623">
              <w:rPr>
                <w:sz w:val="28"/>
                <w:szCs w:val="28"/>
              </w:rPr>
              <w:t>логии профессиональной деятельности</w:t>
            </w:r>
          </w:p>
        </w:tc>
        <w:tc>
          <w:tcPr>
            <w:tcW w:w="5577" w:type="dxa"/>
            <w:vMerge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34623" w:rsidRPr="009103FC" w:rsidTr="00500361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  <w:r w:rsidRPr="009103FC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554" w:type="dxa"/>
            <w:shd w:val="clear" w:color="auto" w:fill="auto"/>
          </w:tcPr>
          <w:p w:rsidR="00834623" w:rsidRPr="00834623" w:rsidRDefault="00834623" w:rsidP="00500361">
            <w:pPr>
              <w:rPr>
                <w:sz w:val="28"/>
                <w:szCs w:val="28"/>
              </w:rPr>
            </w:pPr>
            <w:r w:rsidRPr="00834623">
              <w:rPr>
                <w:sz w:val="28"/>
                <w:szCs w:val="28"/>
              </w:rPr>
              <w:t xml:space="preserve">Психофизиология восприятия, памяти, внимания. </w:t>
            </w:r>
          </w:p>
        </w:tc>
        <w:tc>
          <w:tcPr>
            <w:tcW w:w="5577" w:type="dxa"/>
            <w:vMerge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34623" w:rsidRPr="009103FC" w:rsidTr="00500361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  <w:r w:rsidRPr="009103F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4" w:type="dxa"/>
            <w:shd w:val="clear" w:color="auto" w:fill="auto"/>
          </w:tcPr>
          <w:p w:rsidR="00834623" w:rsidRPr="00834623" w:rsidRDefault="00834623" w:rsidP="00500361">
            <w:pPr>
              <w:rPr>
                <w:sz w:val="28"/>
                <w:szCs w:val="28"/>
              </w:rPr>
            </w:pPr>
            <w:r w:rsidRPr="00834623">
              <w:rPr>
                <w:sz w:val="28"/>
                <w:szCs w:val="28"/>
              </w:rPr>
              <w:t>Психофизиология эмоций и сознания в профессио</w:t>
            </w:r>
            <w:r w:rsidR="00F82445">
              <w:rPr>
                <w:sz w:val="28"/>
                <w:szCs w:val="28"/>
              </w:rPr>
              <w:t>-</w:t>
            </w:r>
            <w:r w:rsidRPr="00834623">
              <w:rPr>
                <w:sz w:val="28"/>
                <w:szCs w:val="28"/>
              </w:rPr>
              <w:t>нальной деятельности человека</w:t>
            </w:r>
          </w:p>
        </w:tc>
        <w:tc>
          <w:tcPr>
            <w:tcW w:w="5577" w:type="dxa"/>
            <w:vMerge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34623" w:rsidRPr="009103FC" w:rsidTr="00500361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  <w:r w:rsidRPr="009103F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54" w:type="dxa"/>
            <w:shd w:val="clear" w:color="auto" w:fill="auto"/>
          </w:tcPr>
          <w:p w:rsidR="00834623" w:rsidRPr="00834623" w:rsidRDefault="00834623" w:rsidP="00500361">
            <w:pPr>
              <w:rPr>
                <w:sz w:val="28"/>
                <w:szCs w:val="28"/>
              </w:rPr>
            </w:pPr>
            <w:r w:rsidRPr="00834623">
              <w:rPr>
                <w:sz w:val="28"/>
                <w:szCs w:val="28"/>
              </w:rPr>
              <w:t>Психофизиологические компоненты работоспо</w:t>
            </w:r>
            <w:r w:rsidR="00F82445">
              <w:rPr>
                <w:sz w:val="28"/>
                <w:szCs w:val="28"/>
              </w:rPr>
              <w:t>-</w:t>
            </w:r>
            <w:r w:rsidRPr="00834623">
              <w:rPr>
                <w:sz w:val="28"/>
                <w:szCs w:val="28"/>
              </w:rPr>
              <w:t>собности</w:t>
            </w:r>
          </w:p>
        </w:tc>
        <w:tc>
          <w:tcPr>
            <w:tcW w:w="5577" w:type="dxa"/>
            <w:vMerge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34623" w:rsidRPr="009103FC" w:rsidTr="00500361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  <w:r w:rsidRPr="009103F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54" w:type="dxa"/>
            <w:shd w:val="clear" w:color="auto" w:fill="auto"/>
          </w:tcPr>
          <w:p w:rsidR="00834623" w:rsidRPr="00834623" w:rsidRDefault="00834623" w:rsidP="00500361">
            <w:pPr>
              <w:rPr>
                <w:sz w:val="28"/>
                <w:szCs w:val="28"/>
              </w:rPr>
            </w:pPr>
            <w:r w:rsidRPr="00834623">
              <w:rPr>
                <w:sz w:val="28"/>
                <w:szCs w:val="28"/>
              </w:rPr>
              <w:t>Психофизиология профессионального отбора и профессиона-льной пригодности</w:t>
            </w:r>
          </w:p>
        </w:tc>
        <w:tc>
          <w:tcPr>
            <w:tcW w:w="5577" w:type="dxa"/>
            <w:vMerge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34623" w:rsidRPr="009103FC" w:rsidTr="00500361">
        <w:trPr>
          <w:trHeight w:val="70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  <w:r w:rsidRPr="009103F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554" w:type="dxa"/>
            <w:shd w:val="clear" w:color="auto" w:fill="auto"/>
          </w:tcPr>
          <w:p w:rsidR="00834623" w:rsidRPr="00834623" w:rsidRDefault="00834623" w:rsidP="00500361">
            <w:pPr>
              <w:rPr>
                <w:sz w:val="28"/>
                <w:szCs w:val="28"/>
              </w:rPr>
            </w:pPr>
            <w:r w:rsidRPr="00834623">
              <w:rPr>
                <w:sz w:val="28"/>
                <w:szCs w:val="28"/>
              </w:rPr>
              <w:t>Психофизиологические основы адаптации к профессиональной деятельности</w:t>
            </w:r>
          </w:p>
        </w:tc>
        <w:tc>
          <w:tcPr>
            <w:tcW w:w="5577" w:type="dxa"/>
            <w:vMerge/>
            <w:shd w:val="clear" w:color="auto" w:fill="auto"/>
            <w:vAlign w:val="center"/>
          </w:tcPr>
          <w:p w:rsidR="00834623" w:rsidRPr="009103FC" w:rsidRDefault="00834623" w:rsidP="00500361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61133" w:rsidRPr="009103FC" w:rsidRDefault="00861133" w:rsidP="00500361">
      <w:pPr>
        <w:ind w:firstLine="851"/>
        <w:jc w:val="center"/>
        <w:rPr>
          <w:bCs/>
          <w:sz w:val="28"/>
          <w:szCs w:val="28"/>
        </w:rPr>
      </w:pPr>
    </w:p>
    <w:p w:rsidR="00861133" w:rsidRPr="00006A81" w:rsidRDefault="00861133" w:rsidP="00500361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54011" w:rsidRDefault="00354011" w:rsidP="00500361">
      <w:pPr>
        <w:ind w:firstLine="851"/>
        <w:jc w:val="both"/>
        <w:rPr>
          <w:bCs/>
          <w:sz w:val="28"/>
          <w:szCs w:val="28"/>
        </w:rPr>
      </w:pPr>
    </w:p>
    <w:p w:rsidR="00006A81" w:rsidRPr="00D2714B" w:rsidRDefault="00006A81" w:rsidP="00500361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1133" w:rsidRPr="00006A81" w:rsidRDefault="00861133" w:rsidP="00500361">
      <w:pPr>
        <w:ind w:firstLine="851"/>
        <w:jc w:val="both"/>
        <w:rPr>
          <w:bCs/>
          <w:sz w:val="28"/>
          <w:szCs w:val="28"/>
        </w:rPr>
      </w:pPr>
    </w:p>
    <w:p w:rsidR="00006A81" w:rsidRPr="00FC2E00" w:rsidRDefault="00006A81" w:rsidP="00500361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D4DCF" w:rsidRDefault="008D4DCF" w:rsidP="00500361">
      <w:pPr>
        <w:ind w:firstLine="851"/>
        <w:jc w:val="both"/>
        <w:rPr>
          <w:bCs/>
          <w:sz w:val="28"/>
          <w:szCs w:val="28"/>
        </w:rPr>
      </w:pPr>
    </w:p>
    <w:p w:rsidR="00006A81" w:rsidRDefault="00006A81" w:rsidP="00500361">
      <w:pPr>
        <w:ind w:firstLine="851"/>
        <w:jc w:val="both"/>
        <w:rPr>
          <w:bCs/>
          <w:sz w:val="28"/>
          <w:szCs w:val="28"/>
        </w:rPr>
      </w:pPr>
      <w:r w:rsidRPr="0029586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C7ED9" w:rsidRDefault="002C7ED9" w:rsidP="00500361">
      <w:pPr>
        <w:widowControl w:val="0"/>
        <w:tabs>
          <w:tab w:val="left" w:pos="1377"/>
        </w:tabs>
        <w:ind w:firstLine="709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1. </w:t>
      </w:r>
      <w:r w:rsidRPr="001E7BEC">
        <w:rPr>
          <w:rFonts w:eastAsia="Times New Roman"/>
          <w:color w:val="000000"/>
          <w:sz w:val="28"/>
          <w:szCs w:val="28"/>
          <w:lang w:bidi="ru-RU"/>
        </w:rPr>
        <w:t xml:space="preserve">Бендюков, М.А. Психология и педагогика. Основы психологии труда [Текст]: учебное пособие / М. А. Бендюков, И.Л. Соломин. </w:t>
      </w:r>
      <w:r w:rsidRPr="001E7BEC">
        <w:rPr>
          <w:rFonts w:eastAsia="Times New Roman"/>
          <w:bCs/>
          <w:color w:val="000000" w:themeColor="text1"/>
          <w:sz w:val="28"/>
          <w:szCs w:val="28"/>
          <w:lang w:bidi="ru-RU"/>
        </w:rPr>
        <w:t>–</w:t>
      </w:r>
      <w:r w:rsidRPr="001E7BEC">
        <w:rPr>
          <w:rFonts w:eastAsia="Times New Roman"/>
          <w:color w:val="000000"/>
          <w:sz w:val="28"/>
          <w:szCs w:val="28"/>
          <w:lang w:bidi="ru-RU"/>
        </w:rPr>
        <w:t xml:space="preserve"> Санкт-Петербург: ФГБОУ ВПО ПГУПС. </w:t>
      </w:r>
      <w:r w:rsidRPr="001E7BEC">
        <w:rPr>
          <w:rFonts w:eastAsia="Times New Roman"/>
          <w:bCs/>
          <w:color w:val="000000" w:themeColor="text1"/>
          <w:sz w:val="28"/>
          <w:szCs w:val="28"/>
          <w:lang w:bidi="ru-RU"/>
        </w:rPr>
        <w:t>–</w:t>
      </w:r>
      <w:r w:rsidRPr="001E7BEC">
        <w:rPr>
          <w:rFonts w:eastAsia="Times New Roman"/>
          <w:color w:val="000000"/>
          <w:sz w:val="28"/>
          <w:szCs w:val="28"/>
          <w:lang w:bidi="ru-RU"/>
        </w:rPr>
        <w:t xml:space="preserve"> ISBN 978-5-7641-0775-2. Ч. 1.  2015.</w:t>
      </w:r>
      <w:r w:rsidRPr="001E7BEC">
        <w:rPr>
          <w:rFonts w:eastAsia="Times New Roman"/>
          <w:bCs/>
          <w:color w:val="000000" w:themeColor="text1"/>
          <w:sz w:val="28"/>
          <w:szCs w:val="28"/>
          <w:lang w:bidi="ru-RU"/>
        </w:rPr>
        <w:t xml:space="preserve"> –</w:t>
      </w:r>
      <w:r w:rsidRPr="001E7BEC">
        <w:rPr>
          <w:rFonts w:eastAsia="Times New Roman"/>
          <w:color w:val="000000"/>
          <w:sz w:val="28"/>
          <w:szCs w:val="28"/>
          <w:lang w:bidi="ru-RU"/>
        </w:rPr>
        <w:t xml:space="preserve"> 75 с.</w:t>
      </w:r>
    </w:p>
    <w:p w:rsidR="009103FC" w:rsidRPr="002C7ED9" w:rsidRDefault="002C7ED9" w:rsidP="00500361">
      <w:pPr>
        <w:tabs>
          <w:tab w:val="left" w:pos="851"/>
          <w:tab w:val="left" w:pos="993"/>
          <w:tab w:val="left" w:pos="141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103FC" w:rsidRPr="002C7ED9">
        <w:rPr>
          <w:bCs/>
          <w:sz w:val="28"/>
          <w:szCs w:val="28"/>
        </w:rPr>
        <w:t>Одинцова, М.А. Психология жизнестойкости [Электронный ресурс] : учебное пособие. — Электрон.дан. — М. : ФЛИНТА, 2015. — 292 с. — Режим доступа: http://e.lanbook.com/books/element.php?pl1_id=63027</w:t>
      </w:r>
    </w:p>
    <w:p w:rsidR="00A24FBD" w:rsidRPr="002C7ED9" w:rsidRDefault="002C7ED9" w:rsidP="00500361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9103FC" w:rsidRPr="002C7ED9">
        <w:rPr>
          <w:bCs/>
          <w:sz w:val="28"/>
          <w:szCs w:val="28"/>
        </w:rPr>
        <w:t xml:space="preserve">Страхов Н.Н. Об основных понятиях психологии и физиологии СПБ:"Лань", 2013 978-5-507-11855-7ISBN </w:t>
      </w:r>
      <w:hyperlink r:id="rId12" w:history="1">
        <w:r w:rsidR="00354011" w:rsidRPr="002C7ED9">
          <w:rPr>
            <w:rStyle w:val="af7"/>
            <w:bCs/>
            <w:sz w:val="28"/>
            <w:szCs w:val="28"/>
          </w:rPr>
          <w:t>http://e.lanbook.com/books/element.php?pl1_id=8870</w:t>
        </w:r>
      </w:hyperlink>
      <w:r w:rsidR="009103FC" w:rsidRPr="002C7ED9">
        <w:rPr>
          <w:bCs/>
          <w:sz w:val="28"/>
          <w:szCs w:val="28"/>
        </w:rPr>
        <w:t>.</w:t>
      </w:r>
    </w:p>
    <w:p w:rsidR="00A24FBD" w:rsidRPr="000E4BF7" w:rsidRDefault="00A24FBD" w:rsidP="00500361">
      <w:pPr>
        <w:ind w:firstLine="851"/>
        <w:jc w:val="both"/>
        <w:rPr>
          <w:bCs/>
          <w:sz w:val="28"/>
          <w:szCs w:val="28"/>
        </w:rPr>
      </w:pPr>
      <w:r w:rsidRPr="000E4BF7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54011" w:rsidRPr="00354011" w:rsidRDefault="00354011" w:rsidP="00500361">
      <w:pPr>
        <w:pStyle w:val="af8"/>
        <w:numPr>
          <w:ilvl w:val="0"/>
          <w:numId w:val="3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4011">
        <w:rPr>
          <w:rFonts w:ascii="Times New Roman" w:hAnsi="Times New Roman"/>
          <w:bCs/>
          <w:sz w:val="28"/>
          <w:szCs w:val="28"/>
        </w:rPr>
        <w:t xml:space="preserve">Данилова, Н.Н. Психофизиология [Электронный ресурс] : учебник. — Электрон.дан. — М. : Аспект Пресс, 2012. — 368 с. — Режим доступа: http://e.lanbook.com/books/element.php?pl1_id=68766 </w:t>
      </w:r>
    </w:p>
    <w:p w:rsidR="00006A81" w:rsidRPr="000E4BF7" w:rsidRDefault="00006A81" w:rsidP="00500361">
      <w:pPr>
        <w:ind w:firstLine="851"/>
        <w:rPr>
          <w:bCs/>
          <w:sz w:val="28"/>
          <w:szCs w:val="28"/>
        </w:rPr>
      </w:pPr>
      <w:r w:rsidRPr="000E4BF7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06A81" w:rsidRPr="000E4BF7" w:rsidRDefault="00006A81" w:rsidP="00500361">
      <w:pPr>
        <w:ind w:firstLine="851"/>
        <w:jc w:val="both"/>
        <w:rPr>
          <w:bCs/>
          <w:sz w:val="28"/>
          <w:szCs w:val="28"/>
        </w:rPr>
      </w:pPr>
      <w:r w:rsidRPr="000E4BF7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006A81" w:rsidRPr="000E4BF7" w:rsidRDefault="00006A81" w:rsidP="00500361">
      <w:pPr>
        <w:ind w:firstLine="851"/>
        <w:jc w:val="both"/>
        <w:rPr>
          <w:bCs/>
          <w:sz w:val="28"/>
          <w:szCs w:val="28"/>
        </w:rPr>
      </w:pPr>
    </w:p>
    <w:p w:rsidR="00006A81" w:rsidRPr="000E4BF7" w:rsidRDefault="00006A81" w:rsidP="00500361">
      <w:pPr>
        <w:ind w:firstLine="851"/>
        <w:rPr>
          <w:bCs/>
          <w:sz w:val="28"/>
          <w:szCs w:val="28"/>
        </w:rPr>
      </w:pPr>
      <w:r w:rsidRPr="000E4BF7">
        <w:rPr>
          <w:bCs/>
          <w:sz w:val="28"/>
          <w:szCs w:val="28"/>
        </w:rPr>
        <w:t>8.4 Другие издания, необходимые для освоения дисциплины</w:t>
      </w:r>
    </w:p>
    <w:p w:rsidR="00006A81" w:rsidRPr="000E4BF7" w:rsidRDefault="00006A81" w:rsidP="00500361">
      <w:pPr>
        <w:ind w:firstLine="851"/>
        <w:jc w:val="both"/>
        <w:rPr>
          <w:bCs/>
          <w:sz w:val="28"/>
          <w:szCs w:val="28"/>
        </w:rPr>
      </w:pPr>
      <w:r w:rsidRPr="000E4BF7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470FFC" w:rsidRPr="00470FFC" w:rsidRDefault="00470FFC" w:rsidP="0050036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70FFC">
        <w:rPr>
          <w:bCs/>
          <w:sz w:val="28"/>
          <w:szCs w:val="28"/>
        </w:rPr>
        <w:t xml:space="preserve">Физиология  высшей нервной деятельности и поведения: Руководство к лабораторным  занятиям  /Сост.  С.П. </w:t>
      </w:r>
      <w:r>
        <w:rPr>
          <w:bCs/>
          <w:sz w:val="28"/>
          <w:szCs w:val="28"/>
        </w:rPr>
        <w:t xml:space="preserve"> Кожевников,  Н.А.  Худякова.  – </w:t>
      </w:r>
      <w:r w:rsidRPr="00470FFC">
        <w:rPr>
          <w:bCs/>
          <w:sz w:val="28"/>
          <w:szCs w:val="28"/>
        </w:rPr>
        <w:t xml:space="preserve">Ижевск: «Удмуртский университет», 2012. </w:t>
      </w:r>
      <w:r>
        <w:rPr>
          <w:bCs/>
          <w:sz w:val="28"/>
          <w:szCs w:val="28"/>
        </w:rPr>
        <w:t>–</w:t>
      </w:r>
      <w:r w:rsidRPr="00470FFC">
        <w:rPr>
          <w:bCs/>
          <w:sz w:val="28"/>
          <w:szCs w:val="28"/>
        </w:rPr>
        <w:t xml:space="preserve"> 120 с. </w:t>
      </w:r>
    </w:p>
    <w:p w:rsidR="00470FFC" w:rsidRPr="00354011" w:rsidRDefault="00470FFC" w:rsidP="00500361">
      <w:pPr>
        <w:pStyle w:val="af8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4011">
        <w:rPr>
          <w:rFonts w:ascii="Times New Roman" w:hAnsi="Times New Roman"/>
          <w:bCs/>
          <w:sz w:val="28"/>
          <w:szCs w:val="28"/>
        </w:rPr>
        <w:t>Физиология сенсорных систем и физиология высшей нервной деятельности/Под.ред. Я.А.Альтма</w:t>
      </w:r>
      <w:r>
        <w:rPr>
          <w:rFonts w:ascii="Times New Roman" w:hAnsi="Times New Roman"/>
          <w:bCs/>
          <w:sz w:val="28"/>
          <w:szCs w:val="28"/>
        </w:rPr>
        <w:t xml:space="preserve">на, Г.А Куликова, В.А Самойлова. – </w:t>
      </w:r>
      <w:r w:rsidRPr="00354011">
        <w:rPr>
          <w:rFonts w:ascii="Times New Roman" w:hAnsi="Times New Roman"/>
          <w:bCs/>
          <w:sz w:val="28"/>
          <w:szCs w:val="28"/>
        </w:rPr>
        <w:t>М. 2009.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354011">
        <w:rPr>
          <w:rFonts w:ascii="Times New Roman" w:hAnsi="Times New Roman"/>
          <w:bCs/>
          <w:sz w:val="28"/>
          <w:szCs w:val="28"/>
        </w:rPr>
        <w:t>224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54011">
        <w:rPr>
          <w:rFonts w:ascii="Times New Roman" w:hAnsi="Times New Roman"/>
          <w:bCs/>
          <w:sz w:val="28"/>
          <w:szCs w:val="28"/>
        </w:rPr>
        <w:t>с.</w:t>
      </w:r>
    </w:p>
    <w:p w:rsidR="00006A81" w:rsidRPr="000E4BF7" w:rsidRDefault="00006A81" w:rsidP="00500361">
      <w:pPr>
        <w:ind w:firstLine="851"/>
        <w:jc w:val="both"/>
        <w:rPr>
          <w:bCs/>
          <w:sz w:val="28"/>
          <w:szCs w:val="28"/>
        </w:rPr>
      </w:pPr>
    </w:p>
    <w:p w:rsidR="00861133" w:rsidRDefault="00861133" w:rsidP="00500361">
      <w:pPr>
        <w:jc w:val="both"/>
        <w:rPr>
          <w:b/>
          <w:bCs/>
          <w:sz w:val="28"/>
          <w:szCs w:val="28"/>
        </w:rPr>
      </w:pPr>
      <w:r w:rsidRPr="000E4BF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13BAA" w:rsidRPr="000E4BF7" w:rsidRDefault="00713BAA" w:rsidP="00500361">
      <w:pPr>
        <w:jc w:val="both"/>
        <w:rPr>
          <w:b/>
          <w:sz w:val="28"/>
          <w:szCs w:val="28"/>
        </w:rPr>
      </w:pPr>
    </w:p>
    <w:p w:rsidR="002C7ED9" w:rsidRPr="001E7BEC" w:rsidRDefault="002C7ED9" w:rsidP="00500361">
      <w:pPr>
        <w:widowControl w:val="0"/>
        <w:numPr>
          <w:ilvl w:val="0"/>
          <w:numId w:val="33"/>
        </w:numPr>
        <w:shd w:val="clear" w:color="auto" w:fill="FFFFFF"/>
        <w:tabs>
          <w:tab w:val="left" w:pos="413"/>
        </w:tabs>
        <w:ind w:left="0" w:firstLine="851"/>
        <w:jc w:val="both"/>
        <w:rPr>
          <w:rFonts w:eastAsia="Times New Roman"/>
          <w:sz w:val="28"/>
          <w:szCs w:val="28"/>
          <w:lang w:bidi="ru-RU"/>
        </w:rPr>
      </w:pPr>
      <w:r w:rsidRPr="001E7BEC">
        <w:rPr>
          <w:rFonts w:eastAsia="Times New Roman"/>
          <w:sz w:val="28"/>
          <w:szCs w:val="28"/>
          <w:lang w:bidi="ru-RU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</w:t>
      </w:r>
      <w:r>
        <w:rPr>
          <w:rFonts w:eastAsia="Times New Roman"/>
          <w:sz w:val="28"/>
          <w:szCs w:val="28"/>
          <w:lang w:bidi="ru-RU"/>
        </w:rPr>
        <w:t>кументам требуется авторизация).</w:t>
      </w:r>
    </w:p>
    <w:p w:rsidR="002C7ED9" w:rsidRPr="001E7BEC" w:rsidRDefault="002C7ED9" w:rsidP="00500361">
      <w:pPr>
        <w:widowControl w:val="0"/>
        <w:numPr>
          <w:ilvl w:val="0"/>
          <w:numId w:val="33"/>
        </w:numPr>
        <w:shd w:val="clear" w:color="auto" w:fill="FFFFFF"/>
        <w:tabs>
          <w:tab w:val="left" w:pos="413"/>
        </w:tabs>
        <w:ind w:left="0" w:firstLine="851"/>
        <w:jc w:val="both"/>
        <w:rPr>
          <w:rFonts w:eastAsia="Times New Roman"/>
          <w:sz w:val="28"/>
          <w:szCs w:val="28"/>
          <w:lang w:bidi="ru-RU"/>
        </w:rPr>
      </w:pPr>
      <w:r w:rsidRPr="001E7BEC">
        <w:rPr>
          <w:rFonts w:eastAsia="Times New Roman"/>
          <w:sz w:val="28"/>
          <w:szCs w:val="28"/>
          <w:lang w:bidi="ru-RU"/>
        </w:rPr>
        <w:t>Электронно-библиотечная система ЛАНЬ [Электронный ресурс]. Режим доступа:  https://e.lanb</w:t>
      </w:r>
      <w:r>
        <w:rPr>
          <w:rFonts w:eastAsia="Times New Roman"/>
          <w:sz w:val="28"/>
          <w:szCs w:val="28"/>
          <w:lang w:bidi="ru-RU"/>
        </w:rPr>
        <w:t>ook.com/books – Загл. с экрана..</w:t>
      </w:r>
    </w:p>
    <w:p w:rsidR="002C7ED9" w:rsidRPr="001E7BEC" w:rsidRDefault="002C7ED9" w:rsidP="00500361">
      <w:pPr>
        <w:widowControl w:val="0"/>
        <w:numPr>
          <w:ilvl w:val="0"/>
          <w:numId w:val="33"/>
        </w:numPr>
        <w:tabs>
          <w:tab w:val="left" w:pos="413"/>
        </w:tabs>
        <w:ind w:left="0" w:firstLine="851"/>
        <w:jc w:val="both"/>
        <w:rPr>
          <w:rFonts w:eastAsia="Times New Roman"/>
          <w:sz w:val="28"/>
          <w:szCs w:val="28"/>
          <w:lang w:bidi="ru-RU"/>
        </w:rPr>
      </w:pPr>
      <w:r w:rsidRPr="001E7BEC">
        <w:rPr>
          <w:rFonts w:eastAsia="Times New Roman"/>
          <w:sz w:val="28"/>
          <w:szCs w:val="28"/>
          <w:lang w:bidi="ru-RU"/>
        </w:rPr>
        <w:t>Психологос. Энциклопедия практической психологии. [Электронный ресурс] – Режим доступа свободный:http://www.psychologos.ru/ – Загл. с экрана.;</w:t>
      </w:r>
      <w:hyperlink r:id="rId13" w:history="1"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http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://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www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.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psychologos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.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ru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/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articles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/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view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/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andragogika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_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i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_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pedagogika</w:t>
        </w:r>
      </w:hyperlink>
    </w:p>
    <w:p w:rsidR="002C7ED9" w:rsidRPr="001E7BEC" w:rsidRDefault="002C7ED9" w:rsidP="00500361">
      <w:pPr>
        <w:widowControl w:val="0"/>
        <w:numPr>
          <w:ilvl w:val="0"/>
          <w:numId w:val="33"/>
        </w:numPr>
        <w:shd w:val="clear" w:color="auto" w:fill="FFFFFF"/>
        <w:tabs>
          <w:tab w:val="left" w:pos="413"/>
        </w:tabs>
        <w:ind w:left="0" w:firstLine="851"/>
        <w:jc w:val="both"/>
        <w:rPr>
          <w:rFonts w:eastAsia="Times New Roman"/>
          <w:sz w:val="28"/>
          <w:szCs w:val="28"/>
          <w:lang w:bidi="ru-RU"/>
        </w:rPr>
      </w:pPr>
      <w:r w:rsidRPr="001E7BEC">
        <w:rPr>
          <w:rFonts w:eastAsia="Times New Roman"/>
          <w:sz w:val="28"/>
          <w:szCs w:val="28"/>
          <w:lang w:bidi="ru-RU"/>
        </w:rPr>
        <w:t xml:space="preserve">Педагогический терминологический </w:t>
      </w:r>
      <w:r>
        <w:rPr>
          <w:rFonts w:eastAsia="Times New Roman"/>
          <w:sz w:val="28"/>
          <w:szCs w:val="28"/>
          <w:lang w:bidi="ru-RU"/>
        </w:rPr>
        <w:t>словарь.</w:t>
      </w:r>
      <w:r w:rsidRPr="001E7BEC">
        <w:rPr>
          <w:rFonts w:eastAsia="Times New Roman"/>
          <w:sz w:val="28"/>
          <w:szCs w:val="28"/>
          <w:lang w:bidi="ru-RU"/>
        </w:rPr>
        <w:t xml:space="preserve"> [Электронный ресурс] Режим доступа свободный: </w:t>
      </w:r>
      <w:hyperlink r:id="rId14" w:history="1">
        <w:r w:rsidRPr="0052031C">
          <w:rPr>
            <w:rStyle w:val="af7"/>
            <w:rFonts w:eastAsia="Times New Roman"/>
            <w:szCs w:val="28"/>
            <w:lang w:bidi="ru-RU"/>
          </w:rPr>
          <w:t>http://pedagogical_dictionary.academic.ru/159/</w:t>
        </w:r>
      </w:hyperlink>
      <w:r>
        <w:rPr>
          <w:rFonts w:eastAsia="Times New Roman"/>
          <w:sz w:val="28"/>
          <w:szCs w:val="28"/>
          <w:lang w:bidi="ru-RU"/>
        </w:rPr>
        <w:t>– Загл. с экрана.</w:t>
      </w:r>
    </w:p>
    <w:p w:rsidR="002C7ED9" w:rsidRPr="001E7BEC" w:rsidRDefault="002C7ED9" w:rsidP="00500361">
      <w:pPr>
        <w:widowControl w:val="0"/>
        <w:numPr>
          <w:ilvl w:val="0"/>
          <w:numId w:val="33"/>
        </w:numPr>
        <w:shd w:val="clear" w:color="auto" w:fill="FFFFFF"/>
        <w:tabs>
          <w:tab w:val="left" w:pos="413"/>
        </w:tabs>
        <w:ind w:left="0" w:firstLine="851"/>
        <w:jc w:val="both"/>
        <w:rPr>
          <w:rFonts w:eastAsia="Times New Roman"/>
          <w:sz w:val="28"/>
          <w:szCs w:val="28"/>
          <w:lang w:bidi="ru-RU"/>
        </w:rPr>
      </w:pPr>
      <w:r w:rsidRPr="001E7BEC">
        <w:rPr>
          <w:rFonts w:eastAsia="Times New Roman"/>
          <w:sz w:val="28"/>
          <w:szCs w:val="28"/>
          <w:lang w:bidi="ru-RU"/>
        </w:rPr>
        <w:t>Московский центр дистанционного об</w:t>
      </w:r>
      <w:r>
        <w:rPr>
          <w:rFonts w:eastAsia="Times New Roman"/>
          <w:sz w:val="28"/>
          <w:szCs w:val="28"/>
          <w:lang w:bidi="ru-RU"/>
        </w:rPr>
        <w:t xml:space="preserve">разования. [Электронный ресурс] </w:t>
      </w:r>
      <w:r w:rsidRPr="001E7BEC">
        <w:rPr>
          <w:rFonts w:eastAsia="Times New Roman"/>
          <w:sz w:val="28"/>
          <w:szCs w:val="28"/>
          <w:lang w:bidi="ru-RU"/>
        </w:rPr>
        <w:t xml:space="preserve">– Режим доступа свободный: </w:t>
      </w:r>
      <w:hyperlink r:id="rId15" w:history="1">
        <w:r w:rsidRPr="0052031C">
          <w:rPr>
            <w:rStyle w:val="af7"/>
            <w:rFonts w:eastAsia="Times New Roman"/>
            <w:szCs w:val="28"/>
            <w:lang w:bidi="ru-RU"/>
          </w:rPr>
          <w:t>http://bakalavr-magistr.ru</w:t>
        </w:r>
      </w:hyperlink>
      <w:r>
        <w:rPr>
          <w:rFonts w:eastAsia="Times New Roman"/>
          <w:sz w:val="28"/>
          <w:szCs w:val="28"/>
          <w:lang w:bidi="ru-RU"/>
        </w:rPr>
        <w:t>– Загл. с экрана.</w:t>
      </w:r>
    </w:p>
    <w:p w:rsidR="002C7ED9" w:rsidRPr="001E7BEC" w:rsidRDefault="002C7ED9" w:rsidP="00500361">
      <w:pPr>
        <w:widowControl w:val="0"/>
        <w:numPr>
          <w:ilvl w:val="0"/>
          <w:numId w:val="33"/>
        </w:numPr>
        <w:shd w:val="clear" w:color="auto" w:fill="FFFFFF"/>
        <w:tabs>
          <w:tab w:val="left" w:pos="413"/>
        </w:tabs>
        <w:ind w:left="0" w:firstLine="851"/>
        <w:jc w:val="both"/>
        <w:rPr>
          <w:rFonts w:eastAsia="Times New Roman"/>
          <w:sz w:val="28"/>
          <w:szCs w:val="28"/>
          <w:lang w:bidi="ru-RU"/>
        </w:rPr>
      </w:pPr>
      <w:r w:rsidRPr="001E7BEC">
        <w:rPr>
          <w:rFonts w:eastAsia="Times New Roman"/>
          <w:sz w:val="28"/>
          <w:szCs w:val="28"/>
          <w:lang w:bidi="ru-RU"/>
        </w:rPr>
        <w:t xml:space="preserve">Образование в США/России [Электронный ресурс] – Режим доступа свободный: </w:t>
      </w:r>
      <w:hyperlink r:id="rId16" w:history="1">
        <w:r w:rsidRPr="0052031C">
          <w:rPr>
            <w:rStyle w:val="af7"/>
            <w:rFonts w:eastAsia="Times New Roman"/>
            <w:szCs w:val="28"/>
            <w:lang w:bidi="ru-RU"/>
          </w:rPr>
          <w:t>http://www.educationusarussia.org/</w:t>
        </w:r>
      </w:hyperlink>
      <w:r w:rsidRPr="001E7BEC">
        <w:rPr>
          <w:rFonts w:eastAsia="Times New Roman"/>
          <w:sz w:val="28"/>
          <w:szCs w:val="28"/>
          <w:lang w:bidi="ru-RU"/>
        </w:rPr>
        <w:t>– Загл. с экрана.</w:t>
      </w:r>
    </w:p>
    <w:p w:rsidR="002C7ED9" w:rsidRPr="001E7BEC" w:rsidRDefault="002C7ED9" w:rsidP="00500361">
      <w:pPr>
        <w:widowControl w:val="0"/>
        <w:numPr>
          <w:ilvl w:val="0"/>
          <w:numId w:val="33"/>
        </w:numPr>
        <w:tabs>
          <w:tab w:val="left" w:pos="413"/>
        </w:tabs>
        <w:ind w:left="0" w:firstLine="851"/>
        <w:jc w:val="both"/>
        <w:rPr>
          <w:rFonts w:eastAsia="Times New Roman"/>
          <w:sz w:val="28"/>
          <w:szCs w:val="28"/>
          <w:lang w:bidi="ru-RU"/>
        </w:rPr>
      </w:pPr>
      <w:r w:rsidRPr="001E7BEC">
        <w:rPr>
          <w:rFonts w:eastAsia="Times New Roman"/>
          <w:sz w:val="28"/>
          <w:szCs w:val="28"/>
          <w:lang w:bidi="ru-RU"/>
        </w:rPr>
        <w:t xml:space="preserve">Режим доступа свободный: </w:t>
      </w:r>
      <w:hyperlink r:id="rId17" w:history="1">
        <w:r w:rsidRPr="0052031C">
          <w:rPr>
            <w:rStyle w:val="af7"/>
            <w:rFonts w:eastAsia="Times New Roman"/>
            <w:szCs w:val="28"/>
            <w:lang w:val="en-US" w:bidi="en-US"/>
          </w:rPr>
          <w:t>http</w:t>
        </w:r>
        <w:r w:rsidRPr="0052031C">
          <w:rPr>
            <w:rStyle w:val="af7"/>
            <w:rFonts w:eastAsia="Times New Roman"/>
            <w:szCs w:val="28"/>
            <w:lang w:bidi="en-US"/>
          </w:rPr>
          <w:t>://</w:t>
        </w:r>
        <w:r w:rsidRPr="0052031C">
          <w:rPr>
            <w:rStyle w:val="af7"/>
            <w:rFonts w:eastAsia="Times New Roman"/>
            <w:szCs w:val="28"/>
            <w:lang w:val="en-US" w:bidi="en-US"/>
          </w:rPr>
          <w:t>pedagogical</w:t>
        </w:r>
        <w:r w:rsidRPr="0052031C">
          <w:rPr>
            <w:rStyle w:val="af7"/>
            <w:rFonts w:eastAsia="Times New Roman"/>
            <w:szCs w:val="28"/>
            <w:lang w:bidi="en-US"/>
          </w:rPr>
          <w:t>_</w:t>
        </w:r>
        <w:r w:rsidRPr="0052031C">
          <w:rPr>
            <w:rStyle w:val="af7"/>
            <w:rFonts w:eastAsia="Times New Roman"/>
            <w:szCs w:val="28"/>
            <w:lang w:val="en-US" w:bidi="en-US"/>
          </w:rPr>
          <w:t>dictionary</w:t>
        </w:r>
        <w:r w:rsidRPr="0052031C">
          <w:rPr>
            <w:rStyle w:val="af7"/>
            <w:rFonts w:eastAsia="Times New Roman"/>
            <w:szCs w:val="28"/>
            <w:lang w:bidi="en-US"/>
          </w:rPr>
          <w:t>.</w:t>
        </w:r>
        <w:r w:rsidRPr="0052031C">
          <w:rPr>
            <w:rStyle w:val="af7"/>
            <w:rFonts w:eastAsia="Times New Roman"/>
            <w:szCs w:val="28"/>
            <w:lang w:val="en-US" w:bidi="en-US"/>
          </w:rPr>
          <w:t>academic</w:t>
        </w:r>
        <w:r w:rsidRPr="0052031C">
          <w:rPr>
            <w:rStyle w:val="af7"/>
            <w:rFonts w:eastAsia="Times New Roman"/>
            <w:szCs w:val="28"/>
            <w:lang w:bidi="en-US"/>
          </w:rPr>
          <w:t>.</w:t>
        </w:r>
        <w:r w:rsidRPr="0052031C">
          <w:rPr>
            <w:rStyle w:val="af7"/>
            <w:rFonts w:eastAsia="Times New Roman"/>
            <w:szCs w:val="28"/>
            <w:lang w:val="en-US" w:bidi="en-US"/>
          </w:rPr>
          <w:t>ru</w:t>
        </w:r>
        <w:r w:rsidRPr="0052031C">
          <w:rPr>
            <w:rStyle w:val="af7"/>
            <w:rFonts w:eastAsia="Times New Roman"/>
            <w:szCs w:val="28"/>
            <w:lang w:bidi="en-US"/>
          </w:rPr>
          <w:t>/159/</w:t>
        </w:r>
      </w:hyperlink>
      <w:r>
        <w:rPr>
          <w:rFonts w:eastAsia="Times New Roman"/>
          <w:sz w:val="28"/>
          <w:szCs w:val="28"/>
          <w:lang w:bidi="ru-RU"/>
        </w:rPr>
        <w:t>– Загл. с экрана.</w:t>
      </w:r>
    </w:p>
    <w:p w:rsidR="002C7ED9" w:rsidRPr="001E7BEC" w:rsidRDefault="002C7ED9" w:rsidP="00500361">
      <w:pPr>
        <w:widowControl w:val="0"/>
        <w:numPr>
          <w:ilvl w:val="0"/>
          <w:numId w:val="33"/>
        </w:numPr>
        <w:tabs>
          <w:tab w:val="left" w:pos="417"/>
        </w:tabs>
        <w:ind w:left="0" w:firstLine="851"/>
        <w:jc w:val="both"/>
        <w:rPr>
          <w:rFonts w:eastAsia="Times New Roman"/>
          <w:sz w:val="28"/>
          <w:szCs w:val="28"/>
          <w:lang w:bidi="ru-RU"/>
        </w:rPr>
      </w:pPr>
      <w:r w:rsidRPr="001E7BEC">
        <w:rPr>
          <w:rFonts w:eastAsia="Times New Roman"/>
          <w:sz w:val="28"/>
          <w:szCs w:val="28"/>
          <w:lang w:bidi="ru-RU"/>
        </w:rPr>
        <w:t xml:space="preserve">Московский центр дистанционного образования. [Электронный </w:t>
      </w:r>
      <w:r w:rsidRPr="001E7BEC">
        <w:rPr>
          <w:rFonts w:eastAsia="Times New Roman"/>
          <w:sz w:val="28"/>
          <w:szCs w:val="28"/>
          <w:lang w:bidi="ru-RU"/>
        </w:rPr>
        <w:lastRenderedPageBreak/>
        <w:t xml:space="preserve">ресурс] – Режим доступа свободный: </w:t>
      </w:r>
      <w:hyperlink r:id="rId18" w:history="1"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http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://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bakalavr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-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magistr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.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ru</w:t>
        </w:r>
      </w:hyperlink>
      <w:r>
        <w:rPr>
          <w:rFonts w:eastAsia="Times New Roman"/>
          <w:sz w:val="28"/>
          <w:szCs w:val="28"/>
          <w:lang w:bidi="ru-RU"/>
        </w:rPr>
        <w:t>– Загл. с экрана.</w:t>
      </w:r>
    </w:p>
    <w:p w:rsidR="002C7ED9" w:rsidRPr="00714343" w:rsidRDefault="002C7ED9" w:rsidP="00500361">
      <w:pPr>
        <w:widowControl w:val="0"/>
        <w:numPr>
          <w:ilvl w:val="0"/>
          <w:numId w:val="33"/>
        </w:numPr>
        <w:tabs>
          <w:tab w:val="left" w:pos="427"/>
        </w:tabs>
        <w:ind w:left="0" w:firstLine="851"/>
        <w:jc w:val="both"/>
        <w:rPr>
          <w:rFonts w:eastAsia="Times New Roman"/>
          <w:sz w:val="28"/>
          <w:szCs w:val="28"/>
          <w:u w:val="single"/>
          <w:lang w:bidi="en-US"/>
        </w:rPr>
      </w:pPr>
      <w:r w:rsidRPr="001E7BEC">
        <w:rPr>
          <w:rFonts w:eastAsia="Times New Roman"/>
          <w:sz w:val="28"/>
          <w:szCs w:val="28"/>
          <w:lang w:bidi="ru-RU"/>
        </w:rPr>
        <w:t xml:space="preserve">Образование в США/России [Электронный ресурс] – Режим доступа свободный: </w:t>
      </w:r>
      <w:hyperlink r:id="rId19" w:history="1"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http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://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www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.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educationusarussia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.</w:t>
        </w:r>
        <w:r w:rsidRPr="001E7BEC">
          <w:rPr>
            <w:rFonts w:eastAsia="Times New Roman"/>
            <w:sz w:val="28"/>
            <w:szCs w:val="28"/>
            <w:u w:val="single"/>
            <w:lang w:val="en-US" w:bidi="en-US"/>
          </w:rPr>
          <w:t>org</w:t>
        </w:r>
        <w:r w:rsidRPr="001E7BEC">
          <w:rPr>
            <w:rFonts w:eastAsia="Times New Roman"/>
            <w:sz w:val="28"/>
            <w:szCs w:val="28"/>
            <w:u w:val="single"/>
            <w:lang w:bidi="en-US"/>
          </w:rPr>
          <w:t>/</w:t>
        </w:r>
      </w:hyperlink>
      <w:r w:rsidRPr="001E7BEC">
        <w:rPr>
          <w:rFonts w:eastAsia="Times New Roman"/>
          <w:sz w:val="28"/>
          <w:szCs w:val="28"/>
          <w:lang w:bidi="ru-RU"/>
        </w:rPr>
        <w:t>– Загл. с экрана.</w:t>
      </w:r>
    </w:p>
    <w:p w:rsidR="002C7ED9" w:rsidRPr="001E7BEC" w:rsidRDefault="002C7ED9" w:rsidP="00500361">
      <w:pPr>
        <w:widowControl w:val="0"/>
        <w:tabs>
          <w:tab w:val="left" w:pos="427"/>
        </w:tabs>
        <w:jc w:val="both"/>
        <w:rPr>
          <w:rFonts w:eastAsia="Times New Roman"/>
          <w:sz w:val="28"/>
          <w:szCs w:val="28"/>
          <w:u w:val="single"/>
          <w:lang w:bidi="en-US"/>
        </w:rPr>
      </w:pPr>
    </w:p>
    <w:p w:rsidR="00861133" w:rsidRDefault="00861133" w:rsidP="00500361">
      <w:pPr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13BAA" w:rsidRPr="00006A81" w:rsidRDefault="00713BAA" w:rsidP="00500361">
      <w:pPr>
        <w:jc w:val="center"/>
        <w:rPr>
          <w:b/>
          <w:bCs/>
          <w:sz w:val="28"/>
          <w:szCs w:val="28"/>
        </w:rPr>
      </w:pPr>
    </w:p>
    <w:p w:rsidR="00861133" w:rsidRPr="00006A81" w:rsidRDefault="00861133" w:rsidP="00500361">
      <w:pPr>
        <w:ind w:firstLine="851"/>
        <w:rPr>
          <w:bCs/>
          <w:sz w:val="28"/>
          <w:szCs w:val="28"/>
        </w:rPr>
      </w:pPr>
      <w:r w:rsidRPr="00006A81">
        <w:rPr>
          <w:bCs/>
          <w:sz w:val="28"/>
          <w:szCs w:val="28"/>
        </w:rPr>
        <w:t>Порядок изучения дисциплины следующий:</w:t>
      </w:r>
    </w:p>
    <w:p w:rsidR="00861133" w:rsidRPr="00006A81" w:rsidRDefault="00861133" w:rsidP="00500361">
      <w:pPr>
        <w:pStyle w:val="af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06A81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61133" w:rsidRPr="00006A81" w:rsidRDefault="00861133" w:rsidP="00500361">
      <w:pPr>
        <w:pStyle w:val="af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06A81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61133" w:rsidRPr="00006A81" w:rsidRDefault="00861133" w:rsidP="00500361">
      <w:pPr>
        <w:pStyle w:val="af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06A81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1133" w:rsidRPr="00006A81" w:rsidRDefault="00861133" w:rsidP="00500361">
      <w:pPr>
        <w:ind w:firstLine="851"/>
        <w:jc w:val="both"/>
        <w:rPr>
          <w:bCs/>
          <w:sz w:val="28"/>
          <w:szCs w:val="28"/>
        </w:rPr>
      </w:pPr>
    </w:p>
    <w:p w:rsidR="00006A81" w:rsidRDefault="00006A81" w:rsidP="00500361">
      <w:pPr>
        <w:jc w:val="center"/>
        <w:rPr>
          <w:b/>
          <w:bCs/>
          <w:sz w:val="28"/>
          <w:szCs w:val="28"/>
        </w:rPr>
      </w:pPr>
      <w:r w:rsidRPr="00295866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13BAA" w:rsidRPr="00295866" w:rsidRDefault="00713BAA" w:rsidP="00500361">
      <w:pPr>
        <w:jc w:val="center"/>
        <w:rPr>
          <w:b/>
          <w:bCs/>
          <w:sz w:val="28"/>
          <w:szCs w:val="28"/>
        </w:rPr>
      </w:pPr>
    </w:p>
    <w:p w:rsidR="00A84145" w:rsidRPr="001E7BEC" w:rsidRDefault="00A84145" w:rsidP="00500361">
      <w:pPr>
        <w:ind w:firstLine="851"/>
        <w:jc w:val="both"/>
        <w:rPr>
          <w:bCs/>
          <w:sz w:val="28"/>
          <w:szCs w:val="28"/>
        </w:rPr>
      </w:pPr>
      <w:r w:rsidRPr="001E7BEC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145" w:rsidRPr="001E7BEC" w:rsidRDefault="00A84145" w:rsidP="00500361">
      <w:pPr>
        <w:widowControl w:val="0"/>
        <w:numPr>
          <w:ilvl w:val="0"/>
          <w:numId w:val="6"/>
        </w:numPr>
        <w:tabs>
          <w:tab w:val="left" w:pos="1418"/>
        </w:tabs>
        <w:suppressAutoHyphens/>
        <w:ind w:left="0"/>
        <w:jc w:val="both"/>
        <w:rPr>
          <w:b/>
          <w:bCs/>
          <w:sz w:val="28"/>
          <w:szCs w:val="28"/>
        </w:rPr>
      </w:pPr>
      <w:r w:rsidRPr="001E7BEC">
        <w:rPr>
          <w:bCs/>
          <w:sz w:val="28"/>
          <w:szCs w:val="28"/>
        </w:rPr>
        <w:t>технические средства (</w:t>
      </w:r>
      <w:r w:rsidRPr="001E7BEC">
        <w:rPr>
          <w:bCs/>
          <w:color w:val="000000"/>
          <w:sz w:val="28"/>
          <w:szCs w:val="28"/>
          <w:lang w:eastAsia="zh-CN"/>
        </w:rPr>
        <w:t>компьютерная техника,</w:t>
      </w:r>
      <w:r w:rsidRPr="001E7BEC">
        <w:rPr>
          <w:bCs/>
          <w:sz w:val="28"/>
          <w:szCs w:val="28"/>
        </w:rPr>
        <w:t xml:space="preserve"> проектор);</w:t>
      </w:r>
    </w:p>
    <w:p w:rsidR="00A84145" w:rsidRPr="001E7BEC" w:rsidRDefault="00A84145" w:rsidP="00500361">
      <w:pPr>
        <w:widowControl w:val="0"/>
        <w:numPr>
          <w:ilvl w:val="0"/>
          <w:numId w:val="6"/>
        </w:numPr>
        <w:tabs>
          <w:tab w:val="left" w:pos="1418"/>
        </w:tabs>
        <w:suppressAutoHyphens/>
        <w:ind w:left="0"/>
        <w:jc w:val="both"/>
        <w:rPr>
          <w:b/>
          <w:bCs/>
          <w:sz w:val="28"/>
          <w:szCs w:val="28"/>
        </w:rPr>
      </w:pPr>
      <w:r w:rsidRPr="001E7BEC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мультимедийныхматериалов).</w:t>
      </w:r>
    </w:p>
    <w:p w:rsidR="00A84145" w:rsidRDefault="00A84145" w:rsidP="00500361">
      <w:pPr>
        <w:ind w:firstLine="851"/>
        <w:jc w:val="both"/>
        <w:rPr>
          <w:bCs/>
          <w:sz w:val="28"/>
          <w:szCs w:val="28"/>
        </w:rPr>
      </w:pPr>
      <w:r w:rsidRPr="001E7BEC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A84145" w:rsidRPr="00792D29" w:rsidRDefault="00A84145" w:rsidP="00500361">
      <w:pPr>
        <w:numPr>
          <w:ilvl w:val="0"/>
          <w:numId w:val="6"/>
        </w:numPr>
        <w:tabs>
          <w:tab w:val="left" w:pos="1134"/>
          <w:tab w:val="left" w:pos="1418"/>
        </w:tabs>
        <w:ind w:left="0" w:firstLine="426"/>
        <w:jc w:val="both"/>
        <w:rPr>
          <w:rFonts w:eastAsia="Times New Roman"/>
          <w:bCs/>
          <w:sz w:val="28"/>
          <w:szCs w:val="28"/>
        </w:rPr>
      </w:pPr>
      <w:r w:rsidRPr="00792D29">
        <w:rPr>
          <w:bCs/>
          <w:sz w:val="28"/>
          <w:szCs w:val="28"/>
        </w:rPr>
        <w:t>программное обеспечение:</w:t>
      </w:r>
    </w:p>
    <w:p w:rsidR="00A84145" w:rsidRPr="00792D29" w:rsidRDefault="00A84145" w:rsidP="0050036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92D29">
        <w:rPr>
          <w:rFonts w:eastAsia="Times New Roman"/>
          <w:color w:val="000000"/>
          <w:sz w:val="28"/>
          <w:szCs w:val="28"/>
          <w:lang w:val="en-US"/>
        </w:rPr>
        <w:t>Microsoft Windows</w:t>
      </w:r>
      <w:r w:rsidRPr="00792D29">
        <w:rPr>
          <w:rFonts w:eastAsia="Times New Roman"/>
          <w:color w:val="000000"/>
          <w:sz w:val="28"/>
          <w:szCs w:val="28"/>
        </w:rPr>
        <w:t xml:space="preserve"> 7</w:t>
      </w:r>
      <w:r w:rsidRPr="00792D29">
        <w:rPr>
          <w:rFonts w:eastAsia="Times New Roman"/>
          <w:color w:val="000000"/>
          <w:sz w:val="28"/>
          <w:szCs w:val="28"/>
          <w:lang w:val="en-US"/>
        </w:rPr>
        <w:t> </w:t>
      </w:r>
      <w:r w:rsidRPr="00792D29">
        <w:rPr>
          <w:rFonts w:eastAsia="Times New Roman"/>
          <w:color w:val="000000"/>
          <w:sz w:val="28"/>
          <w:szCs w:val="28"/>
        </w:rPr>
        <w:t>(до 2018).</w:t>
      </w:r>
    </w:p>
    <w:p w:rsidR="00500361" w:rsidRDefault="00500361" w:rsidP="00500361">
      <w:pPr>
        <w:jc w:val="center"/>
        <w:rPr>
          <w:b/>
          <w:bCs/>
          <w:sz w:val="28"/>
          <w:szCs w:val="28"/>
        </w:rPr>
      </w:pPr>
    </w:p>
    <w:p w:rsidR="00500361" w:rsidRDefault="00500361" w:rsidP="00500361">
      <w:pPr>
        <w:jc w:val="center"/>
        <w:rPr>
          <w:b/>
          <w:bCs/>
          <w:sz w:val="28"/>
          <w:szCs w:val="28"/>
        </w:rPr>
      </w:pPr>
    </w:p>
    <w:p w:rsidR="00006A81" w:rsidRDefault="00006A81" w:rsidP="00500361">
      <w:pPr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13BAA" w:rsidRPr="00FC2E00" w:rsidRDefault="00713BAA" w:rsidP="00500361">
      <w:pPr>
        <w:jc w:val="center"/>
        <w:rPr>
          <w:bCs/>
          <w:sz w:val="28"/>
          <w:szCs w:val="28"/>
        </w:rPr>
      </w:pPr>
    </w:p>
    <w:p w:rsidR="00500361" w:rsidRDefault="00006A81" w:rsidP="00006A81">
      <w:pPr>
        <w:ind w:firstLine="851"/>
        <w:jc w:val="both"/>
        <w:rPr>
          <w:bCs/>
          <w:sz w:val="28"/>
          <w:szCs w:val="28"/>
        </w:rPr>
      </w:pPr>
      <w:r w:rsidRPr="00FC2E00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данному </w:t>
      </w:r>
    </w:p>
    <w:p w:rsidR="00500361" w:rsidRDefault="00500361" w:rsidP="00006A81">
      <w:pPr>
        <w:ind w:firstLine="851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-70844</wp:posOffset>
            </wp:positionH>
            <wp:positionV relativeFrom="paragraph">
              <wp:posOffset>21782</wp:posOffset>
            </wp:positionV>
            <wp:extent cx="6047117" cy="8307237"/>
            <wp:effectExtent l="19050" t="0" r="0" b="0"/>
            <wp:wrapNone/>
            <wp:docPr id="2" name="Рисунок 1" descr="C:\Users\пользователь\Desktop\Отсканированное\конец РП Психофизи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сканированное\конец РП Психофизиолог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95" cy="830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361" w:rsidRDefault="00500361" w:rsidP="00006A81">
      <w:pPr>
        <w:ind w:firstLine="851"/>
        <w:jc w:val="both"/>
        <w:rPr>
          <w:bCs/>
          <w:sz w:val="28"/>
          <w:szCs w:val="28"/>
        </w:rPr>
      </w:pPr>
    </w:p>
    <w:p w:rsidR="00006A81" w:rsidRPr="00FC2E00" w:rsidRDefault="00006A81" w:rsidP="00500361">
      <w:pPr>
        <w:jc w:val="both"/>
        <w:rPr>
          <w:bCs/>
          <w:sz w:val="28"/>
          <w:szCs w:val="28"/>
        </w:rPr>
      </w:pPr>
      <w:r w:rsidRPr="00FC2E00">
        <w:rPr>
          <w:bCs/>
          <w:sz w:val="28"/>
          <w:szCs w:val="28"/>
        </w:rPr>
        <w:t>направлению и соответствует действующим санитарным и противопожарным нормам и правилам.</w:t>
      </w:r>
    </w:p>
    <w:p w:rsidR="00A84145" w:rsidRPr="001E7BEC" w:rsidRDefault="00A84145" w:rsidP="00A84145">
      <w:pPr>
        <w:ind w:firstLine="851"/>
        <w:jc w:val="both"/>
        <w:rPr>
          <w:rFonts w:eastAsia="Times New Roman"/>
          <w:bCs/>
          <w:sz w:val="28"/>
        </w:rPr>
      </w:pPr>
      <w:r w:rsidRPr="001E7BEC">
        <w:rPr>
          <w:bCs/>
          <w:sz w:val="28"/>
        </w:rPr>
        <w:t>Она содержит специальные помещения -  учебные аудитории  для проведения занятий лекционного типа, практических занятий, курсового проектирования,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A84145" w:rsidRPr="001E7BEC" w:rsidRDefault="00A84145" w:rsidP="00A84145">
      <w:pPr>
        <w:ind w:firstLine="851"/>
        <w:jc w:val="both"/>
        <w:rPr>
          <w:rFonts w:eastAsia="Times New Roman"/>
          <w:bCs/>
          <w:sz w:val="28"/>
        </w:rPr>
      </w:pPr>
      <w:r w:rsidRPr="001E7BEC">
        <w:rPr>
          <w:rFonts w:eastAsia="Times New Roman"/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145" w:rsidRPr="001E7BEC" w:rsidRDefault="00A84145" w:rsidP="00A84145">
      <w:pPr>
        <w:ind w:firstLine="851"/>
        <w:jc w:val="both"/>
        <w:rPr>
          <w:rFonts w:eastAsia="Times New Roman"/>
          <w:bCs/>
          <w:sz w:val="28"/>
        </w:rPr>
      </w:pPr>
      <w:r w:rsidRPr="001E7BEC">
        <w:rPr>
          <w:rFonts w:eastAsia="Times New Roman"/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A84145" w:rsidRPr="001E7BEC" w:rsidRDefault="00A84145" w:rsidP="00A84145">
      <w:pPr>
        <w:ind w:firstLine="851"/>
        <w:jc w:val="both"/>
        <w:rPr>
          <w:rFonts w:eastAsia="Times New Roman"/>
          <w:bCs/>
          <w:sz w:val="28"/>
        </w:rPr>
      </w:pPr>
      <w:r w:rsidRPr="001E7BEC">
        <w:rPr>
          <w:rFonts w:eastAsia="Times New Roman"/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0258D" w:rsidRPr="00FC2E00" w:rsidRDefault="0020258D" w:rsidP="00006A81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976"/>
        <w:gridCol w:w="2092"/>
      </w:tblGrid>
      <w:tr w:rsidR="0020258D" w:rsidTr="0020258D">
        <w:tc>
          <w:tcPr>
            <w:tcW w:w="4503" w:type="dxa"/>
            <w:hideMark/>
          </w:tcPr>
          <w:p w:rsidR="0020258D" w:rsidRDefault="0020258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программы, профессор</w:t>
            </w:r>
          </w:p>
        </w:tc>
        <w:tc>
          <w:tcPr>
            <w:tcW w:w="2976" w:type="dxa"/>
            <w:vAlign w:val="bottom"/>
            <w:hideMark/>
          </w:tcPr>
          <w:p w:rsidR="0020258D" w:rsidRDefault="0020258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vAlign w:val="bottom"/>
            <w:hideMark/>
          </w:tcPr>
          <w:p w:rsidR="0020258D" w:rsidRDefault="00D27D0A" w:rsidP="00D1376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Е.Ф. Ященко</w:t>
            </w:r>
          </w:p>
        </w:tc>
      </w:tr>
      <w:tr w:rsidR="0020258D" w:rsidTr="0020258D">
        <w:tc>
          <w:tcPr>
            <w:tcW w:w="4503" w:type="dxa"/>
            <w:hideMark/>
          </w:tcPr>
          <w:p w:rsidR="0020258D" w:rsidRDefault="0020258D" w:rsidP="00D27D0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13BAA">
              <w:rPr>
                <w:sz w:val="28"/>
                <w:szCs w:val="28"/>
              </w:rPr>
              <w:t>2</w:t>
            </w:r>
            <w:r w:rsidR="00D27D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="00D27D0A">
              <w:rPr>
                <w:sz w:val="28"/>
                <w:szCs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 201</w:t>
            </w:r>
            <w:r w:rsidR="00713B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20258D" w:rsidRDefault="0020258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20258D" w:rsidRDefault="0020258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7E122A" w:rsidRDefault="007E122A" w:rsidP="00961F2C">
      <w:pPr>
        <w:jc w:val="center"/>
        <w:rPr>
          <w:rFonts w:eastAsia="Times New Roman"/>
          <w:sz w:val="28"/>
          <w:szCs w:val="28"/>
        </w:rPr>
      </w:pPr>
    </w:p>
    <w:sectPr w:rsidR="007E122A" w:rsidSect="001F3173">
      <w:footerReference w:type="default" r:id="rId21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9E" w:rsidRDefault="005B449E" w:rsidP="00FC1BEB">
      <w:r>
        <w:separator/>
      </w:r>
    </w:p>
  </w:endnote>
  <w:endnote w:type="continuationSeparator" w:id="1">
    <w:p w:rsidR="005B449E" w:rsidRDefault="005B449E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24" w:rsidRDefault="00523281">
    <w:pPr>
      <w:pStyle w:val="ab"/>
      <w:jc w:val="right"/>
    </w:pPr>
    <w:r>
      <w:fldChar w:fldCharType="begin"/>
    </w:r>
    <w:r w:rsidR="00DE3024">
      <w:instrText>PAGE   \* MERGEFORMAT</w:instrText>
    </w:r>
    <w:r>
      <w:fldChar w:fldCharType="separate"/>
    </w:r>
    <w:r w:rsidR="009C28FB">
      <w:rPr>
        <w:noProof/>
      </w:rPr>
      <w:t>5</w:t>
    </w:r>
    <w:r>
      <w:rPr>
        <w:noProof/>
      </w:rPr>
      <w:fldChar w:fldCharType="end"/>
    </w:r>
  </w:p>
  <w:p w:rsidR="00DE3024" w:rsidRDefault="00DE30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9E" w:rsidRDefault="005B449E" w:rsidP="00FC1BEB">
      <w:r>
        <w:separator/>
      </w:r>
    </w:p>
  </w:footnote>
  <w:footnote w:type="continuationSeparator" w:id="1">
    <w:p w:rsidR="005B449E" w:rsidRDefault="005B449E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2339D8"/>
    <w:multiLevelType w:val="hybridMultilevel"/>
    <w:tmpl w:val="816216BA"/>
    <w:lvl w:ilvl="0" w:tplc="9C1094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B44144"/>
    <w:multiLevelType w:val="hybridMultilevel"/>
    <w:tmpl w:val="0962351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C31199"/>
    <w:multiLevelType w:val="hybridMultilevel"/>
    <w:tmpl w:val="82A6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F0C34"/>
    <w:multiLevelType w:val="hybridMultilevel"/>
    <w:tmpl w:val="2E3C38F8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334202"/>
    <w:multiLevelType w:val="hybridMultilevel"/>
    <w:tmpl w:val="ED40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F70EA"/>
    <w:multiLevelType w:val="hybridMultilevel"/>
    <w:tmpl w:val="8F344DC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8D57C">
      <w:numFmt w:val="bullet"/>
      <w:lvlText w:val="•"/>
      <w:lvlJc w:val="left"/>
      <w:pPr>
        <w:ind w:left="2364" w:hanging="564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269E3"/>
    <w:multiLevelType w:val="hybridMultilevel"/>
    <w:tmpl w:val="13AADA1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7E644A"/>
    <w:multiLevelType w:val="hybridMultilevel"/>
    <w:tmpl w:val="90A4790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2C7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21659"/>
    <w:multiLevelType w:val="hybridMultilevel"/>
    <w:tmpl w:val="0D188D0E"/>
    <w:lvl w:ilvl="0" w:tplc="5F62C71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4263042D"/>
    <w:multiLevelType w:val="hybridMultilevel"/>
    <w:tmpl w:val="BD9EC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8C3"/>
    <w:multiLevelType w:val="multilevel"/>
    <w:tmpl w:val="B34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EC45DF"/>
    <w:multiLevelType w:val="hybridMultilevel"/>
    <w:tmpl w:val="8240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9851C1"/>
    <w:multiLevelType w:val="hybridMultilevel"/>
    <w:tmpl w:val="0AC0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04901"/>
    <w:multiLevelType w:val="hybridMultilevel"/>
    <w:tmpl w:val="8D7692DA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>
    <w:nsid w:val="57D71A31"/>
    <w:multiLevelType w:val="hybridMultilevel"/>
    <w:tmpl w:val="0F06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D0718"/>
    <w:multiLevelType w:val="hybridMultilevel"/>
    <w:tmpl w:val="2E3C38F8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6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E1274A"/>
    <w:multiLevelType w:val="hybridMultilevel"/>
    <w:tmpl w:val="D2385D10"/>
    <w:lvl w:ilvl="0" w:tplc="A066F6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3E43640"/>
    <w:multiLevelType w:val="hybridMultilevel"/>
    <w:tmpl w:val="78E0CD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2"/>
  </w:num>
  <w:num w:numId="3">
    <w:abstractNumId w:val="27"/>
  </w:num>
  <w:num w:numId="4">
    <w:abstractNumId w:val="13"/>
  </w:num>
  <w:num w:numId="5">
    <w:abstractNumId w:val="29"/>
  </w:num>
  <w:num w:numId="6">
    <w:abstractNumId w:val="15"/>
  </w:num>
  <w:num w:numId="7">
    <w:abstractNumId w:val="5"/>
  </w:num>
  <w:num w:numId="8">
    <w:abstractNumId w:val="19"/>
  </w:num>
  <w:num w:numId="9">
    <w:abstractNumId w:val="20"/>
  </w:num>
  <w:num w:numId="10">
    <w:abstractNumId w:val="28"/>
  </w:num>
  <w:num w:numId="11">
    <w:abstractNumId w:val="0"/>
  </w:num>
  <w:num w:numId="12">
    <w:abstractNumId w:val="1"/>
  </w:num>
  <w:num w:numId="13">
    <w:abstractNumId w:val="30"/>
  </w:num>
  <w:num w:numId="14">
    <w:abstractNumId w:val="2"/>
  </w:num>
  <w:num w:numId="15">
    <w:abstractNumId w:val="24"/>
  </w:num>
  <w:num w:numId="16">
    <w:abstractNumId w:val="4"/>
  </w:num>
  <w:num w:numId="17">
    <w:abstractNumId w:val="9"/>
  </w:num>
  <w:num w:numId="18">
    <w:abstractNumId w:val="22"/>
  </w:num>
  <w:num w:numId="19">
    <w:abstractNumId w:val="3"/>
  </w:num>
  <w:num w:numId="20">
    <w:abstractNumId w:val="14"/>
  </w:num>
  <w:num w:numId="21">
    <w:abstractNumId w:val="11"/>
  </w:num>
  <w:num w:numId="22">
    <w:abstractNumId w:val="12"/>
  </w:num>
  <w:num w:numId="23">
    <w:abstractNumId w:val="16"/>
  </w:num>
  <w:num w:numId="24">
    <w:abstractNumId w:val="21"/>
  </w:num>
  <w:num w:numId="25">
    <w:abstractNumId w:val="31"/>
  </w:num>
  <w:num w:numId="26">
    <w:abstractNumId w:val="6"/>
  </w:num>
  <w:num w:numId="27">
    <w:abstractNumId w:val="17"/>
  </w:num>
  <w:num w:numId="28">
    <w:abstractNumId w:val="10"/>
  </w:num>
  <w:num w:numId="29">
    <w:abstractNumId w:val="25"/>
  </w:num>
  <w:num w:numId="30">
    <w:abstractNumId w:val="23"/>
  </w:num>
  <w:num w:numId="31">
    <w:abstractNumId w:val="8"/>
  </w:num>
  <w:num w:numId="32">
    <w:abstractNumId w:val="18"/>
  </w:num>
  <w:num w:numId="33">
    <w:abstractNumId w:val="7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06A81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3D5A"/>
    <w:rsid w:val="0002476A"/>
    <w:rsid w:val="0002487E"/>
    <w:rsid w:val="00024DEE"/>
    <w:rsid w:val="0002590A"/>
    <w:rsid w:val="00027D0D"/>
    <w:rsid w:val="0003027C"/>
    <w:rsid w:val="00031499"/>
    <w:rsid w:val="00031E85"/>
    <w:rsid w:val="000322F7"/>
    <w:rsid w:val="00032892"/>
    <w:rsid w:val="00032F50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4D8B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59F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20D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C48"/>
    <w:rsid w:val="000C6329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B59"/>
    <w:rsid w:val="000E3696"/>
    <w:rsid w:val="000E4277"/>
    <w:rsid w:val="000E4BF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B12"/>
    <w:rsid w:val="00111C92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77E2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2722"/>
    <w:rsid w:val="00184B58"/>
    <w:rsid w:val="00184F36"/>
    <w:rsid w:val="001851F3"/>
    <w:rsid w:val="001856E6"/>
    <w:rsid w:val="0018624B"/>
    <w:rsid w:val="00186788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21B"/>
    <w:rsid w:val="001B1AE0"/>
    <w:rsid w:val="001B1EB3"/>
    <w:rsid w:val="001B20DE"/>
    <w:rsid w:val="001B20EF"/>
    <w:rsid w:val="001B22E1"/>
    <w:rsid w:val="001B2693"/>
    <w:rsid w:val="001B2794"/>
    <w:rsid w:val="001B29D1"/>
    <w:rsid w:val="001B41AE"/>
    <w:rsid w:val="001B4E8A"/>
    <w:rsid w:val="001B4FC6"/>
    <w:rsid w:val="001B53A4"/>
    <w:rsid w:val="001B5BBB"/>
    <w:rsid w:val="001B7DB8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58D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7A5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9AB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4AD"/>
    <w:rsid w:val="00253728"/>
    <w:rsid w:val="002538D4"/>
    <w:rsid w:val="00253EE9"/>
    <w:rsid w:val="00253EF3"/>
    <w:rsid w:val="00253F33"/>
    <w:rsid w:val="002542DC"/>
    <w:rsid w:val="0025439B"/>
    <w:rsid w:val="002546D3"/>
    <w:rsid w:val="00255D99"/>
    <w:rsid w:val="00257348"/>
    <w:rsid w:val="00257CA7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2E8A"/>
    <w:rsid w:val="002C325C"/>
    <w:rsid w:val="002C3BA7"/>
    <w:rsid w:val="002C47F9"/>
    <w:rsid w:val="002C5EFC"/>
    <w:rsid w:val="002C73FC"/>
    <w:rsid w:val="002C7B88"/>
    <w:rsid w:val="002C7C86"/>
    <w:rsid w:val="002C7ED9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B1E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956"/>
    <w:rsid w:val="00353AF6"/>
    <w:rsid w:val="00354011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2CC3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814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93B"/>
    <w:rsid w:val="003E2BAC"/>
    <w:rsid w:val="003E348C"/>
    <w:rsid w:val="003E4184"/>
    <w:rsid w:val="003E7316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46976"/>
    <w:rsid w:val="00451A30"/>
    <w:rsid w:val="0045219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57930"/>
    <w:rsid w:val="00460901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45D1"/>
    <w:rsid w:val="00464E5C"/>
    <w:rsid w:val="00466B7E"/>
    <w:rsid w:val="00466B91"/>
    <w:rsid w:val="00466BE1"/>
    <w:rsid w:val="00470BC7"/>
    <w:rsid w:val="00470FFC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E70"/>
    <w:rsid w:val="00490614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6062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4A92"/>
    <w:rsid w:val="004C54F6"/>
    <w:rsid w:val="004C6146"/>
    <w:rsid w:val="004C6384"/>
    <w:rsid w:val="004C75D0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5F04"/>
    <w:rsid w:val="004E74A5"/>
    <w:rsid w:val="004E7684"/>
    <w:rsid w:val="004E7DC9"/>
    <w:rsid w:val="004F0F42"/>
    <w:rsid w:val="004F21FA"/>
    <w:rsid w:val="004F248E"/>
    <w:rsid w:val="004F5425"/>
    <w:rsid w:val="004F6C42"/>
    <w:rsid w:val="004F7793"/>
    <w:rsid w:val="00500361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507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281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7C1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22B5"/>
    <w:rsid w:val="00573431"/>
    <w:rsid w:val="005744BA"/>
    <w:rsid w:val="00574C0B"/>
    <w:rsid w:val="00575733"/>
    <w:rsid w:val="005758CC"/>
    <w:rsid w:val="005802E2"/>
    <w:rsid w:val="00580865"/>
    <w:rsid w:val="005810D6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0625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49E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020"/>
    <w:rsid w:val="00615E6B"/>
    <w:rsid w:val="006174ED"/>
    <w:rsid w:val="00617C57"/>
    <w:rsid w:val="00620C9C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A22"/>
    <w:rsid w:val="00647E13"/>
    <w:rsid w:val="006501A8"/>
    <w:rsid w:val="00651312"/>
    <w:rsid w:val="00651895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B63"/>
    <w:rsid w:val="0066552E"/>
    <w:rsid w:val="0066602C"/>
    <w:rsid w:val="00667310"/>
    <w:rsid w:val="0066790C"/>
    <w:rsid w:val="006703AD"/>
    <w:rsid w:val="006706CB"/>
    <w:rsid w:val="00670DA0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773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1EF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437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4B9"/>
    <w:rsid w:val="00701794"/>
    <w:rsid w:val="00701F29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0A6"/>
    <w:rsid w:val="0071212E"/>
    <w:rsid w:val="00713BAA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61F9"/>
    <w:rsid w:val="007275EB"/>
    <w:rsid w:val="00727ACF"/>
    <w:rsid w:val="00727CC1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4BC6"/>
    <w:rsid w:val="007655CA"/>
    <w:rsid w:val="007664A6"/>
    <w:rsid w:val="007669B5"/>
    <w:rsid w:val="00770595"/>
    <w:rsid w:val="0077155E"/>
    <w:rsid w:val="007718C0"/>
    <w:rsid w:val="00773952"/>
    <w:rsid w:val="007757F3"/>
    <w:rsid w:val="00775974"/>
    <w:rsid w:val="007772DC"/>
    <w:rsid w:val="00777550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823"/>
    <w:rsid w:val="007B2EB4"/>
    <w:rsid w:val="007B3302"/>
    <w:rsid w:val="007B3477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22A"/>
    <w:rsid w:val="007E141B"/>
    <w:rsid w:val="007E18A6"/>
    <w:rsid w:val="007E1F27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462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1133"/>
    <w:rsid w:val="0086243C"/>
    <w:rsid w:val="0086392C"/>
    <w:rsid w:val="0086615B"/>
    <w:rsid w:val="0086678D"/>
    <w:rsid w:val="00866C2E"/>
    <w:rsid w:val="00866EE6"/>
    <w:rsid w:val="00867564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7FA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0B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088"/>
    <w:rsid w:val="008D12BA"/>
    <w:rsid w:val="008D1954"/>
    <w:rsid w:val="008D1C70"/>
    <w:rsid w:val="008D2D82"/>
    <w:rsid w:val="008D3274"/>
    <w:rsid w:val="008D3F81"/>
    <w:rsid w:val="008D4C70"/>
    <w:rsid w:val="008D4DCF"/>
    <w:rsid w:val="008D5C7D"/>
    <w:rsid w:val="008D6704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4795"/>
    <w:rsid w:val="00905714"/>
    <w:rsid w:val="00906FE7"/>
    <w:rsid w:val="00907391"/>
    <w:rsid w:val="009101EA"/>
    <w:rsid w:val="009103FC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0D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47985"/>
    <w:rsid w:val="00950290"/>
    <w:rsid w:val="009504EC"/>
    <w:rsid w:val="00950E69"/>
    <w:rsid w:val="00951CDD"/>
    <w:rsid w:val="00951D86"/>
    <w:rsid w:val="00952241"/>
    <w:rsid w:val="009533B8"/>
    <w:rsid w:val="009538A5"/>
    <w:rsid w:val="00953E16"/>
    <w:rsid w:val="00954CC9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F2C"/>
    <w:rsid w:val="00962609"/>
    <w:rsid w:val="009629B4"/>
    <w:rsid w:val="00963DCE"/>
    <w:rsid w:val="00963F76"/>
    <w:rsid w:val="0096485B"/>
    <w:rsid w:val="0096486B"/>
    <w:rsid w:val="009662FD"/>
    <w:rsid w:val="00966636"/>
    <w:rsid w:val="00967AF0"/>
    <w:rsid w:val="0097009A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17D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8FB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D6F01"/>
    <w:rsid w:val="009E0ECA"/>
    <w:rsid w:val="009E13DA"/>
    <w:rsid w:val="009E1D77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368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0C74"/>
    <w:rsid w:val="00A2194E"/>
    <w:rsid w:val="00A22352"/>
    <w:rsid w:val="00A22CBA"/>
    <w:rsid w:val="00A24FBD"/>
    <w:rsid w:val="00A25E96"/>
    <w:rsid w:val="00A2625B"/>
    <w:rsid w:val="00A26617"/>
    <w:rsid w:val="00A27B0B"/>
    <w:rsid w:val="00A30608"/>
    <w:rsid w:val="00A30A08"/>
    <w:rsid w:val="00A32270"/>
    <w:rsid w:val="00A32C81"/>
    <w:rsid w:val="00A32EBC"/>
    <w:rsid w:val="00A332A6"/>
    <w:rsid w:val="00A3343E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DE"/>
    <w:rsid w:val="00A71AD6"/>
    <w:rsid w:val="00A72AF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45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5C3B"/>
    <w:rsid w:val="00AA68EB"/>
    <w:rsid w:val="00AA7E1D"/>
    <w:rsid w:val="00AB1086"/>
    <w:rsid w:val="00AB1AB3"/>
    <w:rsid w:val="00AB22A1"/>
    <w:rsid w:val="00AB23AA"/>
    <w:rsid w:val="00AB2D7A"/>
    <w:rsid w:val="00AB373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4CB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EBC"/>
    <w:rsid w:val="00B14313"/>
    <w:rsid w:val="00B1580C"/>
    <w:rsid w:val="00B15AD8"/>
    <w:rsid w:val="00B15C2D"/>
    <w:rsid w:val="00B15F13"/>
    <w:rsid w:val="00B15FBC"/>
    <w:rsid w:val="00B161DB"/>
    <w:rsid w:val="00B1751E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374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4DA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24F"/>
    <w:rsid w:val="00BE665B"/>
    <w:rsid w:val="00BE6859"/>
    <w:rsid w:val="00BE7439"/>
    <w:rsid w:val="00BE7ECA"/>
    <w:rsid w:val="00BF004E"/>
    <w:rsid w:val="00BF0C9D"/>
    <w:rsid w:val="00BF1F97"/>
    <w:rsid w:val="00BF1FF9"/>
    <w:rsid w:val="00BF2E8C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9C9"/>
    <w:rsid w:val="00C37A75"/>
    <w:rsid w:val="00C40563"/>
    <w:rsid w:val="00C4217B"/>
    <w:rsid w:val="00C42FE7"/>
    <w:rsid w:val="00C43518"/>
    <w:rsid w:val="00C43563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57069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CE3"/>
    <w:rsid w:val="00CE1E9E"/>
    <w:rsid w:val="00CE27B3"/>
    <w:rsid w:val="00CE2F9E"/>
    <w:rsid w:val="00CE3CEC"/>
    <w:rsid w:val="00CE49C3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769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7367"/>
    <w:rsid w:val="00D27D0A"/>
    <w:rsid w:val="00D30E61"/>
    <w:rsid w:val="00D31A52"/>
    <w:rsid w:val="00D3210A"/>
    <w:rsid w:val="00D32F7D"/>
    <w:rsid w:val="00D32FD8"/>
    <w:rsid w:val="00D33333"/>
    <w:rsid w:val="00D3364E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EE1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5767"/>
    <w:rsid w:val="00D96845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4BE1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2C0"/>
    <w:rsid w:val="00DC2AAE"/>
    <w:rsid w:val="00DC2D76"/>
    <w:rsid w:val="00DC6910"/>
    <w:rsid w:val="00DC6B73"/>
    <w:rsid w:val="00DD0872"/>
    <w:rsid w:val="00DD0CE3"/>
    <w:rsid w:val="00DD2FA1"/>
    <w:rsid w:val="00DD44B3"/>
    <w:rsid w:val="00DD4C3C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3024"/>
    <w:rsid w:val="00DE5233"/>
    <w:rsid w:val="00DE5637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3A8A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39F0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1C6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2B0A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2A6C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286C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1A3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3BD5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6E9"/>
    <w:rsid w:val="00F339D2"/>
    <w:rsid w:val="00F33B4F"/>
    <w:rsid w:val="00F34D91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383"/>
    <w:rsid w:val="00F56A06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D7E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108"/>
    <w:rsid w:val="00F76CC2"/>
    <w:rsid w:val="00F77AAC"/>
    <w:rsid w:val="00F77DE9"/>
    <w:rsid w:val="00F811E6"/>
    <w:rsid w:val="00F81372"/>
    <w:rsid w:val="00F82445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65E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5"/>
      </w:numPr>
    </w:pPr>
  </w:style>
  <w:style w:type="paragraph" w:customStyle="1" w:styleId="afa">
    <w:name w:val="Основной_нормальный"/>
    <w:basedOn w:val="a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/>
      <w:kern w:val="16"/>
    </w:rPr>
  </w:style>
  <w:style w:type="character" w:customStyle="1" w:styleId="apple-converted-space">
    <w:name w:val="apple-converted-space"/>
    <w:basedOn w:val="a0"/>
    <w:rsid w:val="00962609"/>
  </w:style>
  <w:style w:type="paragraph" w:customStyle="1" w:styleId="afb">
    <w:name w:val="список с точками"/>
    <w:basedOn w:val="a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basedOn w:val="a0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basedOn w:val="a0"/>
    <w:link w:val="42"/>
    <w:uiPriority w:val="99"/>
    <w:rsid w:val="00CB47B5"/>
    <w:rPr>
      <w:rFonts w:ascii="Times New Roman" w:hAnsi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table" w:customStyle="1" w:styleId="16">
    <w:name w:val="Сетка таблицы1"/>
    <w:basedOn w:val="a1"/>
    <w:next w:val="af3"/>
    <w:rsid w:val="009700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5"/>
      </w:numPr>
    </w:pPr>
  </w:style>
  <w:style w:type="paragraph" w:customStyle="1" w:styleId="afa">
    <w:name w:val="Основной_нормальный"/>
    <w:basedOn w:val="a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/>
      <w:kern w:val="16"/>
    </w:rPr>
  </w:style>
  <w:style w:type="character" w:customStyle="1" w:styleId="apple-converted-space">
    <w:name w:val="apple-converted-space"/>
    <w:basedOn w:val="a0"/>
    <w:rsid w:val="00962609"/>
  </w:style>
  <w:style w:type="paragraph" w:customStyle="1" w:styleId="afb">
    <w:name w:val="список с точками"/>
    <w:basedOn w:val="a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basedOn w:val="a0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basedOn w:val="a0"/>
    <w:link w:val="42"/>
    <w:uiPriority w:val="99"/>
    <w:rsid w:val="00CB47B5"/>
    <w:rPr>
      <w:rFonts w:ascii="Times New Roman" w:hAnsi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table" w:customStyle="1" w:styleId="16">
    <w:name w:val="Сетка таблицы1"/>
    <w:basedOn w:val="a1"/>
    <w:next w:val="af3"/>
    <w:rsid w:val="009700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16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sychologos.ru/articles/view/andragogika_i_pedagogika" TargetMode="External"/><Relationship Id="rId18" Type="http://schemas.openxmlformats.org/officeDocument/2006/relationships/hyperlink" Target="http://bakalavr-magistr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e.lanbook.com/books/element.php?pl1_id=8870" TargetMode="External"/><Relationship Id="rId17" Type="http://schemas.openxmlformats.org/officeDocument/2006/relationships/hyperlink" Target="http://pedagogical_dictionary.academic.ru/15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ationusarussia.org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8870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bakalavr-magist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.lanbook.com/books/element.php?pl1_id=63027" TargetMode="External"/><Relationship Id="rId19" Type="http://schemas.openxmlformats.org/officeDocument/2006/relationships/hyperlink" Target="http://www.educationusaruss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68766" TargetMode="External"/><Relationship Id="rId14" Type="http://schemas.openxmlformats.org/officeDocument/2006/relationships/hyperlink" Target="http://pedagogical_dictionary.academic.ru/15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8</cp:revision>
  <cp:lastPrinted>2017-11-17T13:54:00Z</cp:lastPrinted>
  <dcterms:created xsi:type="dcterms:W3CDTF">2017-05-11T15:54:00Z</dcterms:created>
  <dcterms:modified xsi:type="dcterms:W3CDTF">2017-11-17T18:40:00Z</dcterms:modified>
</cp:coreProperties>
</file>