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46" w:rsidRPr="00E1065C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АННОТАЦИЯ</w:t>
      </w:r>
    </w:p>
    <w:p w:rsidR="004810D4" w:rsidRPr="00E1065C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дисциплины</w:t>
      </w:r>
    </w:p>
    <w:p w:rsidR="004810D4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«</w:t>
      </w:r>
      <w:r w:rsidR="003425C6">
        <w:rPr>
          <w:rFonts w:ascii="Times New Roman" w:hAnsi="Times New Roman" w:cs="Times New Roman"/>
          <w:noProof/>
          <w:sz w:val="24"/>
          <w:szCs w:val="24"/>
        </w:rPr>
        <w:t>УПРАВЛЕНИЕ Ф</w:t>
      </w:r>
      <w:r w:rsidRPr="00E1065C">
        <w:rPr>
          <w:rFonts w:ascii="Times New Roman" w:hAnsi="Times New Roman" w:cs="Times New Roman"/>
          <w:noProof/>
          <w:sz w:val="24"/>
          <w:szCs w:val="24"/>
        </w:rPr>
        <w:t>ИНАНС</w:t>
      </w:r>
      <w:r w:rsidR="003425C6">
        <w:rPr>
          <w:rFonts w:ascii="Times New Roman" w:hAnsi="Times New Roman" w:cs="Times New Roman"/>
          <w:noProof/>
          <w:sz w:val="24"/>
          <w:szCs w:val="24"/>
        </w:rPr>
        <w:t>АМИ</w:t>
      </w:r>
      <w:r w:rsidRPr="00E1065C">
        <w:rPr>
          <w:rFonts w:ascii="Times New Roman" w:hAnsi="Times New Roman" w:cs="Times New Roman"/>
          <w:noProof/>
          <w:sz w:val="24"/>
          <w:szCs w:val="24"/>
        </w:rPr>
        <w:t xml:space="preserve"> И БЮДЖЕТИРОВАНИЕ НА </w:t>
      </w:r>
      <w:r w:rsidR="00E108BA">
        <w:rPr>
          <w:rFonts w:ascii="Times New Roman" w:hAnsi="Times New Roman" w:cs="Times New Roman"/>
          <w:noProof/>
          <w:sz w:val="24"/>
          <w:szCs w:val="24"/>
        </w:rPr>
        <w:t xml:space="preserve">ЖЕЛЕЗНОДОРОЖНОМ </w:t>
      </w:r>
      <w:r w:rsidRPr="00E1065C">
        <w:rPr>
          <w:rFonts w:ascii="Times New Roman" w:hAnsi="Times New Roman" w:cs="Times New Roman"/>
          <w:noProof/>
          <w:sz w:val="24"/>
          <w:szCs w:val="24"/>
        </w:rPr>
        <w:t>ТРАНСПОРТЕ</w:t>
      </w:r>
      <w:r w:rsidRPr="00E1065C">
        <w:rPr>
          <w:rFonts w:ascii="Times New Roman" w:hAnsi="Times New Roman" w:cs="Times New Roman"/>
          <w:sz w:val="24"/>
          <w:szCs w:val="24"/>
        </w:rPr>
        <w:t>»</w:t>
      </w:r>
    </w:p>
    <w:p w:rsidR="00E1065C" w:rsidRPr="00E1065C" w:rsidRDefault="00E1065C" w:rsidP="00E10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0D4" w:rsidRPr="00E1065C" w:rsidRDefault="004810D4" w:rsidP="00E106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Направление подготовки – 38.03.0</w:t>
      </w:r>
      <w:r w:rsidR="002D4673">
        <w:rPr>
          <w:rFonts w:ascii="Times New Roman" w:hAnsi="Times New Roman" w:cs="Times New Roman"/>
          <w:sz w:val="24"/>
          <w:szCs w:val="24"/>
        </w:rPr>
        <w:t>2</w:t>
      </w:r>
      <w:r w:rsidRPr="00E1065C">
        <w:rPr>
          <w:rFonts w:ascii="Times New Roman" w:hAnsi="Times New Roman" w:cs="Times New Roman"/>
          <w:sz w:val="24"/>
          <w:szCs w:val="24"/>
        </w:rPr>
        <w:t xml:space="preserve"> «</w:t>
      </w:r>
      <w:r w:rsidR="002D4673">
        <w:rPr>
          <w:rFonts w:ascii="Times New Roman" w:hAnsi="Times New Roman" w:cs="Times New Roman"/>
          <w:sz w:val="24"/>
          <w:szCs w:val="24"/>
        </w:rPr>
        <w:t>Менеджмент</w:t>
      </w:r>
      <w:r w:rsidRPr="00E1065C">
        <w:rPr>
          <w:rFonts w:ascii="Times New Roman" w:hAnsi="Times New Roman" w:cs="Times New Roman"/>
          <w:sz w:val="24"/>
          <w:szCs w:val="24"/>
        </w:rPr>
        <w:t>»</w:t>
      </w:r>
    </w:p>
    <w:p w:rsidR="004810D4" w:rsidRPr="00E1065C" w:rsidRDefault="004810D4" w:rsidP="00E106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4810D4" w:rsidRPr="00E1065C" w:rsidRDefault="004810D4" w:rsidP="00E10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Профиль – «</w:t>
      </w:r>
      <w:r w:rsidR="002D4673">
        <w:rPr>
          <w:rFonts w:ascii="Times New Roman" w:hAnsi="Times New Roman" w:cs="Times New Roman"/>
          <w:sz w:val="24"/>
          <w:szCs w:val="24"/>
        </w:rPr>
        <w:t>Производственный менеджмент</w:t>
      </w:r>
      <w:r w:rsidRPr="00E1065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810D4" w:rsidRPr="00E1065C" w:rsidRDefault="004810D4" w:rsidP="00E106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2D4673">
        <w:rPr>
          <w:rFonts w:ascii="Times New Roman" w:hAnsi="Times New Roman" w:cs="Times New Roman"/>
          <w:sz w:val="24"/>
          <w:szCs w:val="24"/>
        </w:rPr>
        <w:t>«</w:t>
      </w:r>
      <w:r w:rsidR="003425C6">
        <w:rPr>
          <w:rFonts w:ascii="Times New Roman" w:hAnsi="Times New Roman" w:cs="Times New Roman"/>
          <w:sz w:val="24"/>
          <w:szCs w:val="24"/>
        </w:rPr>
        <w:t>Управление ф</w:t>
      </w:r>
      <w:r w:rsidRPr="002D4673">
        <w:rPr>
          <w:rFonts w:ascii="Times New Roman" w:hAnsi="Times New Roman" w:cs="Times New Roman"/>
          <w:sz w:val="24"/>
          <w:szCs w:val="24"/>
        </w:rPr>
        <w:t>инанс</w:t>
      </w:r>
      <w:r w:rsidR="003425C6">
        <w:rPr>
          <w:rFonts w:ascii="Times New Roman" w:hAnsi="Times New Roman" w:cs="Times New Roman"/>
          <w:sz w:val="24"/>
          <w:szCs w:val="24"/>
        </w:rPr>
        <w:t>ами</w:t>
      </w:r>
      <w:bookmarkStart w:id="0" w:name="_GoBack"/>
      <w:bookmarkEnd w:id="0"/>
      <w:r w:rsidRPr="002D4673">
        <w:rPr>
          <w:rFonts w:ascii="Times New Roman" w:hAnsi="Times New Roman" w:cs="Times New Roman"/>
          <w:sz w:val="24"/>
          <w:szCs w:val="24"/>
        </w:rPr>
        <w:t xml:space="preserve"> и бюджетирование на транспорте» (Б1.В.ОД.</w:t>
      </w:r>
      <w:r w:rsidR="002D4673" w:rsidRPr="002D4673">
        <w:rPr>
          <w:rFonts w:ascii="Times New Roman" w:hAnsi="Times New Roman" w:cs="Times New Roman"/>
          <w:sz w:val="24"/>
          <w:szCs w:val="24"/>
        </w:rPr>
        <w:t>9</w:t>
      </w:r>
      <w:r w:rsidRPr="002D4673">
        <w:rPr>
          <w:rFonts w:ascii="Times New Roman" w:hAnsi="Times New Roman" w:cs="Times New Roman"/>
          <w:sz w:val="24"/>
          <w:szCs w:val="24"/>
        </w:rPr>
        <w:t xml:space="preserve">) </w:t>
      </w:r>
      <w:r w:rsidRPr="00E1065C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 обучающегося.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 xml:space="preserve">2.Цель и  задачи дисциплины </w:t>
      </w:r>
    </w:p>
    <w:p w:rsidR="002D4673" w:rsidRPr="002D4673" w:rsidRDefault="002D4673" w:rsidP="002D46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73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знаний в области функционирования финансовой системы организаций железнодорожного  транспорта, современных технологий анализа финансового состояния компании, разработки и реализации ее финансовой стратегии, инструментов привлечения и эффективного использования финансовых ресурсов.</w:t>
      </w:r>
    </w:p>
    <w:p w:rsidR="002D4673" w:rsidRPr="002D4673" w:rsidRDefault="002D4673" w:rsidP="002D46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73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курса студенты изучают теоретические основы и приобретают практические навыки в области:</w:t>
      </w:r>
    </w:p>
    <w:p w:rsidR="002D4673" w:rsidRPr="002D4673" w:rsidRDefault="002D4673" w:rsidP="002D46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4673">
        <w:rPr>
          <w:rFonts w:ascii="Times New Roman" w:hAnsi="Times New Roman" w:cs="Times New Roman"/>
          <w:sz w:val="24"/>
          <w:szCs w:val="24"/>
        </w:rPr>
        <w:t xml:space="preserve"> управления  оборотными и </w:t>
      </w:r>
      <w:proofErr w:type="spellStart"/>
      <w:r w:rsidRPr="002D4673">
        <w:rPr>
          <w:rFonts w:ascii="Times New Roman" w:hAnsi="Times New Roman" w:cs="Times New Roman"/>
          <w:sz w:val="24"/>
          <w:szCs w:val="24"/>
        </w:rPr>
        <w:t>внеоборотными</w:t>
      </w:r>
      <w:proofErr w:type="spellEnd"/>
      <w:r w:rsidRPr="002D4673">
        <w:rPr>
          <w:rFonts w:ascii="Times New Roman" w:hAnsi="Times New Roman" w:cs="Times New Roman"/>
          <w:sz w:val="24"/>
          <w:szCs w:val="24"/>
        </w:rPr>
        <w:t xml:space="preserve"> активами организаций железнодорожного  транспорта;  </w:t>
      </w:r>
    </w:p>
    <w:p w:rsidR="002D4673" w:rsidRPr="002D4673" w:rsidRDefault="002D4673" w:rsidP="002D46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4673">
        <w:rPr>
          <w:rFonts w:ascii="Times New Roman" w:hAnsi="Times New Roman" w:cs="Times New Roman"/>
          <w:sz w:val="24"/>
          <w:szCs w:val="24"/>
        </w:rPr>
        <w:t>проведения финансового анализа организации;</w:t>
      </w:r>
    </w:p>
    <w:p w:rsidR="002D4673" w:rsidRPr="002D4673" w:rsidRDefault="002D4673" w:rsidP="002D46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4673">
        <w:rPr>
          <w:rFonts w:ascii="Times New Roman" w:hAnsi="Times New Roman" w:cs="Times New Roman"/>
          <w:sz w:val="24"/>
          <w:szCs w:val="24"/>
        </w:rPr>
        <w:t>финансового планирования и бюджетирования;</w:t>
      </w:r>
    </w:p>
    <w:p w:rsidR="002D4673" w:rsidRPr="002D4673" w:rsidRDefault="002D4673" w:rsidP="002D46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4673">
        <w:rPr>
          <w:rFonts w:ascii="Times New Roman" w:hAnsi="Times New Roman" w:cs="Times New Roman"/>
          <w:sz w:val="24"/>
          <w:szCs w:val="24"/>
        </w:rPr>
        <w:t>оценки налоговой нагрузки транспортной корпорации.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05EBB" w:rsidRDefault="004810D4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</w:t>
      </w:r>
      <w:r w:rsidR="00E1065C" w:rsidRPr="00E1065C">
        <w:rPr>
          <w:rFonts w:ascii="Times New Roman" w:hAnsi="Times New Roman" w:cs="Times New Roman"/>
          <w:sz w:val="24"/>
          <w:szCs w:val="24"/>
        </w:rPr>
        <w:t xml:space="preserve">едующих  компетенций: </w:t>
      </w:r>
      <w:r w:rsidR="002D4673">
        <w:rPr>
          <w:rFonts w:ascii="Times New Roman" w:hAnsi="Times New Roman" w:cs="Times New Roman"/>
          <w:sz w:val="24"/>
          <w:szCs w:val="24"/>
        </w:rPr>
        <w:t>О</w:t>
      </w:r>
      <w:r w:rsidR="00E1065C" w:rsidRPr="00E1065C">
        <w:rPr>
          <w:rFonts w:ascii="Times New Roman" w:hAnsi="Times New Roman" w:cs="Times New Roman"/>
          <w:sz w:val="24"/>
          <w:szCs w:val="24"/>
        </w:rPr>
        <w:t>ПК-</w:t>
      </w:r>
      <w:r w:rsidR="002D4673">
        <w:rPr>
          <w:rFonts w:ascii="Times New Roman" w:hAnsi="Times New Roman" w:cs="Times New Roman"/>
          <w:sz w:val="24"/>
          <w:szCs w:val="24"/>
        </w:rPr>
        <w:t>1</w:t>
      </w:r>
      <w:r w:rsidR="00E1065C" w:rsidRPr="00E1065C">
        <w:rPr>
          <w:rFonts w:ascii="Times New Roman" w:hAnsi="Times New Roman" w:cs="Times New Roman"/>
          <w:sz w:val="24"/>
          <w:szCs w:val="24"/>
        </w:rPr>
        <w:t>, ПК-</w:t>
      </w:r>
      <w:r w:rsidR="00A05EBB">
        <w:rPr>
          <w:rFonts w:ascii="Times New Roman" w:hAnsi="Times New Roman" w:cs="Times New Roman"/>
          <w:sz w:val="24"/>
          <w:szCs w:val="24"/>
        </w:rPr>
        <w:t xml:space="preserve"> </w:t>
      </w:r>
      <w:r w:rsidR="002D4673">
        <w:rPr>
          <w:rFonts w:ascii="Times New Roman" w:hAnsi="Times New Roman" w:cs="Times New Roman"/>
          <w:sz w:val="24"/>
          <w:szCs w:val="24"/>
        </w:rPr>
        <w:t>4</w:t>
      </w:r>
      <w:r w:rsidR="00A05EBB">
        <w:rPr>
          <w:rFonts w:ascii="Times New Roman" w:hAnsi="Times New Roman" w:cs="Times New Roman"/>
          <w:sz w:val="24"/>
          <w:szCs w:val="24"/>
        </w:rPr>
        <w:t>.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ЗНАТЬ</w:t>
      </w:r>
      <w:r w:rsidRPr="00E1065C">
        <w:rPr>
          <w:rFonts w:ascii="Times New Roman" w:hAnsi="Times New Roman" w:cs="Times New Roman"/>
          <w:sz w:val="24"/>
          <w:szCs w:val="24"/>
        </w:rPr>
        <w:t>: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финансовой системы;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основы построения, расчета и анализа современной системы финансовых показателей, характеризующих деятельность </w:t>
      </w:r>
      <w:r w:rsidR="002D4673">
        <w:rPr>
          <w:rFonts w:ascii="Times New Roman" w:hAnsi="Times New Roman" w:cs="Times New Roman"/>
          <w:sz w:val="24"/>
          <w:szCs w:val="24"/>
        </w:rPr>
        <w:t>организаций железнодорожного транспорта</w:t>
      </w:r>
      <w:r w:rsidRPr="00E10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УМЕТЬ</w:t>
      </w:r>
      <w:r w:rsidRPr="00E1065C">
        <w:rPr>
          <w:rFonts w:ascii="Times New Roman" w:hAnsi="Times New Roman" w:cs="Times New Roman"/>
          <w:sz w:val="24"/>
          <w:szCs w:val="24"/>
        </w:rPr>
        <w:t>: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осуществлять поиск и интерпретацию необходимой финансовой информации в отчетности транспортных предприятий различных форм собственности, </w:t>
      </w:r>
    </w:p>
    <w:p w:rsidR="002D4673" w:rsidRPr="00EA4321" w:rsidRDefault="00E1065C" w:rsidP="002D46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</w:t>
      </w:r>
      <w:r w:rsidR="002D4673" w:rsidRPr="00EA4321">
        <w:rPr>
          <w:rFonts w:ascii="Times New Roman" w:eastAsia="Times New Roman" w:hAnsi="Times New Roman" w:cs="Times New Roman"/>
          <w:sz w:val="24"/>
          <w:szCs w:val="24"/>
        </w:rPr>
        <w:t xml:space="preserve">выбирать необходимые  инструментальные средства для ее обработки, </w:t>
      </w:r>
    </w:p>
    <w:p w:rsidR="002D4673" w:rsidRPr="00EA4321" w:rsidRDefault="002D4673" w:rsidP="002D46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результаты расчетов и обосновывать полученные выводы;</w:t>
      </w:r>
    </w:p>
    <w:p w:rsidR="002D4673" w:rsidRDefault="002D4673" w:rsidP="002D46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результаты аналитической работы в виде выступления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>, презентации</w:t>
      </w:r>
    </w:p>
    <w:p w:rsidR="002D4673" w:rsidRPr="00EA4321" w:rsidRDefault="002D4673" w:rsidP="002D4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321">
        <w:rPr>
          <w:rFonts w:ascii="Times New Roman" w:hAnsi="Times New Roman" w:cs="Times New Roman"/>
          <w:sz w:val="24"/>
          <w:szCs w:val="24"/>
        </w:rPr>
        <w:t>ВЛАДЕТЬ:</w:t>
      </w:r>
    </w:p>
    <w:p w:rsidR="002D4673" w:rsidRPr="00EA62FB" w:rsidRDefault="002D4673" w:rsidP="002D46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FB">
        <w:rPr>
          <w:rFonts w:ascii="Times New Roman" w:eastAsia="Times New Roman" w:hAnsi="Times New Roman" w:cs="Times New Roman"/>
          <w:sz w:val="24"/>
          <w:szCs w:val="24"/>
        </w:rPr>
        <w:t>общей методологией и инструментарием управления финансами</w:t>
      </w:r>
      <w:r w:rsidRPr="00E36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предприятий железнодорожного транспорта</w:t>
      </w:r>
      <w:r w:rsidRPr="00EA62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D4673" w:rsidRPr="00EA4321" w:rsidRDefault="002D4673" w:rsidP="002D46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 xml:space="preserve">  методами сбора и обработки финансовой информации;</w:t>
      </w:r>
    </w:p>
    <w:p w:rsidR="002D4673" w:rsidRPr="00EA4321" w:rsidRDefault="002D4673" w:rsidP="002D46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методиками расчета финансовых показателей;</w:t>
      </w:r>
    </w:p>
    <w:p w:rsidR="002D4673" w:rsidRPr="00EA4321" w:rsidRDefault="002D4673" w:rsidP="002D46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 xml:space="preserve">  способностью анализировать и интерпретировать финансовую, бухгалтерскую информацию, содержащуюся в отчетности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транспортных </w:t>
      </w:r>
      <w:r w:rsidRPr="00EA4321">
        <w:rPr>
          <w:rFonts w:ascii="Times New Roman" w:eastAsia="Times New Roman" w:hAnsi="Times New Roman" w:cs="Times New Roman"/>
          <w:sz w:val="24"/>
          <w:szCs w:val="24"/>
        </w:rPr>
        <w:t>предприятий различных форм собственности, организаций, ведомств и использовать полученные сведения для принятия управленческих решений.</w:t>
      </w:r>
    </w:p>
    <w:p w:rsidR="002D4673" w:rsidRPr="00EA4321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D4673" w:rsidRPr="00E36D05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D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Корпоративные финансы и их место в системе  финансовых </w:t>
      </w:r>
      <w:r w:rsidRPr="00E36D0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отношений.</w:t>
      </w:r>
      <w:r w:rsidRPr="00E36D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Управление </w:t>
      </w:r>
      <w:proofErr w:type="spellStart"/>
      <w:r w:rsidRPr="00E36D05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внеоборотными</w:t>
      </w:r>
      <w:proofErr w:type="spellEnd"/>
      <w:r w:rsidRPr="00E36D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36D05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активами  организации</w:t>
      </w:r>
      <w:proofErr w:type="gramEnd"/>
      <w:r w:rsidRPr="009A647C">
        <w:rPr>
          <w:color w:val="000000"/>
          <w:spacing w:val="1"/>
          <w:sz w:val="24"/>
          <w:szCs w:val="24"/>
        </w:rPr>
        <w:t xml:space="preserve"> </w:t>
      </w:r>
      <w:r w:rsidRPr="009A64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железнодорожного транспорта </w:t>
      </w:r>
      <w:r w:rsidRPr="009A647C">
        <w:rPr>
          <w:rFonts w:ascii="Times New Roman" w:hAnsi="Times New Roman" w:cs="Times New Roman"/>
          <w:sz w:val="24"/>
          <w:szCs w:val="24"/>
        </w:rPr>
        <w:t>.</w:t>
      </w:r>
      <w:r w:rsidRPr="00E36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673" w:rsidRPr="009D4ACC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ACC">
        <w:rPr>
          <w:rFonts w:ascii="Times New Roman" w:hAnsi="Times New Roman" w:cs="Times New Roman"/>
          <w:sz w:val="24"/>
          <w:szCs w:val="24"/>
        </w:rPr>
        <w:t xml:space="preserve">Анализ и управление оборотным капиталом. </w:t>
      </w:r>
    </w:p>
    <w:p w:rsidR="002D4673" w:rsidRPr="00523E52" w:rsidRDefault="002D4673" w:rsidP="002D467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0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доходов, прибыль и рентабельность организации. </w:t>
      </w:r>
      <w:r w:rsidRPr="00523E52">
        <w:rPr>
          <w:rFonts w:ascii="Times New Roman" w:hAnsi="Times New Roman" w:cs="Times New Roman"/>
          <w:sz w:val="24"/>
          <w:szCs w:val="24"/>
        </w:rPr>
        <w:t>Управление стоимостью компании</w:t>
      </w:r>
      <w:r w:rsidRPr="00523E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4673" w:rsidRPr="009D4ACC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ACC">
        <w:rPr>
          <w:rFonts w:ascii="Times New Roman" w:hAnsi="Times New Roman" w:cs="Times New Roman"/>
          <w:sz w:val="24"/>
          <w:szCs w:val="24"/>
        </w:rPr>
        <w:t xml:space="preserve">Оценка финансового состояния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r w:rsidRPr="009D4AC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2D4673" w:rsidRPr="007E3C95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>Система бюджетного управления</w:t>
      </w:r>
      <w:r w:rsidRPr="00EA4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r w:rsidRPr="00EA4321">
        <w:rPr>
          <w:rFonts w:ascii="Times New Roman" w:hAnsi="Times New Roman" w:cs="Times New Roman"/>
          <w:sz w:val="24"/>
          <w:szCs w:val="24"/>
        </w:rPr>
        <w:t>корпорации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673" w:rsidRPr="00523E52" w:rsidRDefault="002D4673" w:rsidP="002D46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E52">
        <w:rPr>
          <w:rFonts w:ascii="Times New Roman" w:hAnsi="Times New Roman" w:cs="Times New Roman"/>
          <w:sz w:val="24"/>
          <w:szCs w:val="24"/>
        </w:rPr>
        <w:t>Оценка налоговой нагрузки транспортной корпорации</w:t>
      </w:r>
      <w:r w:rsidRPr="00523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673" w:rsidRPr="00EA4321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D4673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 час.):</w:t>
      </w:r>
    </w:p>
    <w:p w:rsidR="002D4673" w:rsidRPr="007E3C95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7E3C9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673" w:rsidRPr="007E3C95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4673" w:rsidRPr="007E3C95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4673" w:rsidRPr="007E3C95" w:rsidRDefault="002D4673" w:rsidP="002D46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зачет, курсовая работа</w:t>
      </w:r>
    </w:p>
    <w:p w:rsidR="004810D4" w:rsidRPr="00E1065C" w:rsidRDefault="004810D4" w:rsidP="00FE57F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10D4" w:rsidRPr="00E1065C" w:rsidSect="00C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0D4"/>
    <w:rsid w:val="00061E8A"/>
    <w:rsid w:val="002D4673"/>
    <w:rsid w:val="003425C6"/>
    <w:rsid w:val="004810D4"/>
    <w:rsid w:val="005119B0"/>
    <w:rsid w:val="005754AB"/>
    <w:rsid w:val="008D0FC9"/>
    <w:rsid w:val="009C460F"/>
    <w:rsid w:val="00A05EBB"/>
    <w:rsid w:val="00CB6846"/>
    <w:rsid w:val="00E1065C"/>
    <w:rsid w:val="00E108BA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8C3D6-1EE2-4C30-9FAE-335FD3BD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467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Экономика транспорта</cp:lastModifiedBy>
  <cp:revision>5</cp:revision>
  <dcterms:created xsi:type="dcterms:W3CDTF">2017-09-02T10:50:00Z</dcterms:created>
  <dcterms:modified xsi:type="dcterms:W3CDTF">2017-10-03T07:31:00Z</dcterms:modified>
</cp:coreProperties>
</file>