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7B" w:rsidRPr="0081157B" w:rsidRDefault="0081157B" w:rsidP="0081157B">
      <w:pPr>
        <w:widowControl w:val="0"/>
        <w:spacing w:after="0"/>
        <w:ind w:left="552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57B">
        <w:rPr>
          <w:rFonts w:ascii="Times New Roman" w:hAnsi="Times New Roman"/>
          <w:sz w:val="24"/>
          <w:szCs w:val="24"/>
          <w:lang w:eastAsia="ru-RU"/>
        </w:rPr>
        <w:t>.</w:t>
      </w:r>
    </w:p>
    <w:p w:rsidR="0081157B" w:rsidRPr="00744617" w:rsidRDefault="0081157B" w:rsidP="0081157B">
      <w:pPr>
        <w:spacing w:after="0"/>
        <w:ind w:firstLine="709"/>
        <w:contextualSpacing/>
        <w:jc w:val="center"/>
        <w:rPr>
          <w:sz w:val="28"/>
          <w:szCs w:val="28"/>
          <w:lang w:bidi="ru-RU"/>
        </w:rPr>
      </w:pPr>
    </w:p>
    <w:p w:rsidR="00D54166" w:rsidRPr="00E02213" w:rsidRDefault="00D54166" w:rsidP="00261126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D54166" w:rsidRPr="00E02213" w:rsidRDefault="00D54166" w:rsidP="00261126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D54166" w:rsidRPr="00E02213" w:rsidRDefault="00D54166" w:rsidP="002611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02213">
        <w:rPr>
          <w:rFonts w:ascii="Times New Roman" w:hAnsi="Times New Roman"/>
          <w:caps/>
          <w:sz w:val="24"/>
          <w:szCs w:val="24"/>
        </w:rPr>
        <w:t>ТРАНСПОРТНАЯ логистикА</w:t>
      </w:r>
      <w:r w:rsidRPr="00E022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D54166" w:rsidRDefault="00250FF1" w:rsidP="00250FF1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(для 2015 года набора)</w:t>
      </w:r>
    </w:p>
    <w:p w:rsidR="00250FF1" w:rsidRPr="00E02213" w:rsidRDefault="00250FF1" w:rsidP="00250FF1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Направление подготовки – 38.03.02 «Менеджмент»</w:t>
      </w:r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D54166" w:rsidRPr="00E02213" w:rsidRDefault="00D54166" w:rsidP="009441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Профили: «Производственный менеджмент»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54166" w:rsidRPr="00E02213" w:rsidRDefault="00D54166" w:rsidP="00E02213">
      <w:pPr>
        <w:spacing w:after="0" w:line="240" w:lineRule="auto"/>
        <w:jc w:val="both"/>
        <w:rPr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Дисциплина «Транспортная логистика» (</w:t>
      </w:r>
      <w:r w:rsidRPr="00E02213">
        <w:rPr>
          <w:rFonts w:ascii="Times New Roman" w:hAnsi="Times New Roman"/>
          <w:sz w:val="24"/>
          <w:szCs w:val="24"/>
          <w:shd w:val="clear" w:color="auto" w:fill="FFFFFF"/>
        </w:rPr>
        <w:t>Б1.В.ОД.8</w:t>
      </w:r>
      <w:r w:rsidRPr="00E02213">
        <w:rPr>
          <w:rFonts w:ascii="Times New Roman" w:hAnsi="Times New Roman"/>
          <w:sz w:val="24"/>
          <w:szCs w:val="24"/>
          <w:lang w:eastAsia="ru-RU"/>
        </w:rPr>
        <w:t xml:space="preserve">) относится к вариативной части </w:t>
      </w:r>
      <w:r w:rsidR="0008151D">
        <w:rPr>
          <w:rFonts w:ascii="Times New Roman" w:hAnsi="Times New Roman"/>
          <w:sz w:val="24"/>
          <w:szCs w:val="24"/>
          <w:lang w:eastAsia="ru-RU"/>
        </w:rPr>
        <w:t xml:space="preserve">и является </w:t>
      </w:r>
      <w:r w:rsidRPr="00E02213">
        <w:rPr>
          <w:rFonts w:ascii="Times New Roman" w:hAnsi="Times New Roman"/>
          <w:sz w:val="24"/>
          <w:szCs w:val="24"/>
          <w:lang w:eastAsia="ru-RU"/>
        </w:rPr>
        <w:t>обязательной дисциплин</w:t>
      </w:r>
      <w:r w:rsidR="0008151D">
        <w:rPr>
          <w:rFonts w:ascii="Times New Roman" w:hAnsi="Times New Roman"/>
          <w:sz w:val="24"/>
          <w:szCs w:val="24"/>
          <w:lang w:eastAsia="ru-RU"/>
        </w:rPr>
        <w:t>ой</w:t>
      </w:r>
      <w:r w:rsidRPr="00E02213">
        <w:rPr>
          <w:rFonts w:ascii="Times New Roman" w:hAnsi="Times New Roman"/>
          <w:sz w:val="24"/>
          <w:szCs w:val="24"/>
          <w:lang w:eastAsia="ru-RU"/>
        </w:rPr>
        <w:t>.</w:t>
      </w:r>
    </w:p>
    <w:p w:rsidR="00D54166" w:rsidRPr="00E02213" w:rsidRDefault="00D54166" w:rsidP="00E022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D54166" w:rsidRPr="00E02213" w:rsidRDefault="00D54166" w:rsidP="00944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 xml:space="preserve">Целью изучения дисциплины «Транспортная логистика» 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 на предприятии. </w:t>
      </w:r>
    </w:p>
    <w:p w:rsidR="00D54166" w:rsidRPr="00E02213" w:rsidRDefault="00D54166" w:rsidP="00944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54166" w:rsidRPr="00E02213" w:rsidRDefault="00D54166" w:rsidP="0094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 xml:space="preserve">Изучение основных понятий, теоретических положений и категорий логистики. </w:t>
      </w:r>
    </w:p>
    <w:p w:rsidR="00D54166" w:rsidRPr="00E02213" w:rsidRDefault="00D54166" w:rsidP="0094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>Применение современных моделей и методов в задачах оптимизации транспортных маршрутов, определения рациональных запасов, выбора поставщиков, перевозчиков, логистических провайдеров.</w:t>
      </w:r>
    </w:p>
    <w:p w:rsidR="00D54166" w:rsidRPr="00E02213" w:rsidRDefault="00D54166" w:rsidP="0094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>Овладение способами определения наилучшего поставщика и распределения клиентов на группы с целью повышения качества обслуживания.</w:t>
      </w:r>
    </w:p>
    <w:p w:rsidR="00D54166" w:rsidRPr="00E02213" w:rsidRDefault="00D54166" w:rsidP="0094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>Использование аналитических и графических методов выбора оптимального размера партии поставки, канала распределения товаров, рациональных объемов работы и числа сервисных центров на полигоне обслуживания.</w:t>
      </w:r>
    </w:p>
    <w:p w:rsidR="00D54166" w:rsidRPr="00E02213" w:rsidRDefault="00D54166" w:rsidP="0094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 xml:space="preserve">Рассмотрение транспортного предприятия как части логистической системы страны. 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54166" w:rsidRPr="00E02213" w:rsidRDefault="00D54166" w:rsidP="00944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E02213">
        <w:rPr>
          <w:rFonts w:ascii="Times New Roman" w:hAnsi="Times New Roman"/>
          <w:sz w:val="24"/>
          <w:szCs w:val="24"/>
        </w:rPr>
        <w:t xml:space="preserve"> ОПК-1, ОПК-6, ПК-3, ПК-6. </w:t>
      </w:r>
    </w:p>
    <w:p w:rsidR="00D54166" w:rsidRPr="00E02213" w:rsidRDefault="00D54166" w:rsidP="009441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213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D54166" w:rsidRPr="00E02213" w:rsidRDefault="00D54166" w:rsidP="009441A2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2213">
        <w:rPr>
          <w:rFonts w:ascii="Times New Roman" w:hAnsi="Times New Roman"/>
          <w:b/>
          <w:bCs/>
          <w:sz w:val="24"/>
          <w:szCs w:val="24"/>
        </w:rPr>
        <w:t>ЗНАТЬ</w:t>
      </w:r>
      <w:r w:rsidRPr="00E02213">
        <w:rPr>
          <w:rFonts w:ascii="Times New Roman" w:hAnsi="Times New Roman"/>
          <w:bCs/>
          <w:sz w:val="24"/>
          <w:szCs w:val="24"/>
        </w:rPr>
        <w:t>: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>концепции, методы и функции логистики; контроль и управление в логистике, особенности логистики в торговле;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>цели, принципы, функции, сферы применения, объекты, средства и методы маркетинга, маркетинговую среду и ее анализ;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сущность, содержание, основные принципы, функции, методы менеджмента; цели и стратегии управления;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>основные понятия, цели, классификацию информационных технологий и характеристику отдельных видов, интеграцию информационных технологий в коммерческой, маркетинговой, логистической деятельности, электронно-платежные системы.</w:t>
      </w:r>
    </w:p>
    <w:p w:rsidR="00D54166" w:rsidRPr="00E02213" w:rsidRDefault="00D54166" w:rsidP="009441A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2213">
        <w:rPr>
          <w:rFonts w:ascii="Times New Roman" w:hAnsi="Times New Roman"/>
          <w:b/>
          <w:bCs/>
          <w:sz w:val="24"/>
          <w:szCs w:val="24"/>
        </w:rPr>
        <w:t>УМЕТЬ</w:t>
      </w:r>
      <w:r w:rsidRPr="00E02213">
        <w:rPr>
          <w:rFonts w:ascii="Times New Roman" w:hAnsi="Times New Roman"/>
          <w:bCs/>
          <w:sz w:val="24"/>
          <w:szCs w:val="24"/>
        </w:rPr>
        <w:t>: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определять ресурсы предприятия, экономические показатели его деятельности;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применять статистические методы оценки и прогнозирования коммерческой, логистической и рекламной деятельности;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lastRenderedPageBreak/>
        <w:t xml:space="preserve">выявлять, формировать и удовлетворять потребности, применять средства и методы маркетинга, анализировать маркетинговую среду организации и конъюнктуру рынка;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выбирать поставщиков и торговых посредников, заключать договоры и контролировать их соблюдение;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выбирать логистические цепи и схемы; управлять логистическими процессами компании;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>использовать информационные компьютерные технологии в профессиональной деятельности.</w:t>
      </w:r>
    </w:p>
    <w:p w:rsidR="00D54166" w:rsidRPr="00E02213" w:rsidRDefault="00D54166" w:rsidP="009441A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2213">
        <w:rPr>
          <w:rFonts w:ascii="Times New Roman" w:hAnsi="Times New Roman"/>
          <w:b/>
          <w:bCs/>
          <w:sz w:val="24"/>
          <w:szCs w:val="24"/>
        </w:rPr>
        <w:t>ВЛАДЕТЬ</w:t>
      </w:r>
      <w:r w:rsidRPr="00E02213">
        <w:rPr>
          <w:rFonts w:ascii="Times New Roman" w:hAnsi="Times New Roman"/>
          <w:bCs/>
          <w:sz w:val="24"/>
          <w:szCs w:val="24"/>
        </w:rPr>
        <w:t>: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аналитическими методами для оценки эффективности коммерческой, маркетинговой, логистической и рекламной деятельности на предприятиях; 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>методами и средствами выявления и формирования спроса потребителей; сбора, обработки и анализа маркетинговой информации;</w:t>
      </w:r>
    </w:p>
    <w:p w:rsidR="00D54166" w:rsidRPr="00E02213" w:rsidRDefault="00D54166" w:rsidP="009441A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213">
        <w:rPr>
          <w:rFonts w:ascii="Times New Roman" w:hAnsi="Times New Roman" w:cs="Times New Roman"/>
          <w:sz w:val="24"/>
          <w:szCs w:val="24"/>
        </w:rPr>
        <w:t xml:space="preserve">методами и средствами управления логистическими процессами; осуществлять выбор каналов распределения, поставщиков и торговых посредников, заключать договоры и контролировать их исполнение. 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дисциплины.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Модуль 1 Основные понятия, концепции логистики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</w:rPr>
        <w:t xml:space="preserve">Введение. История развития термина «логистики». Определения термина «логистика». Основные (базовые) определения логистики. Предмет и объект исследования логистики. «Три стороны» в логистике. 3 </w:t>
      </w:r>
      <w:r w:rsidRPr="00E02213">
        <w:rPr>
          <w:rFonts w:ascii="Times New Roman" w:hAnsi="Times New Roman"/>
          <w:sz w:val="24"/>
          <w:szCs w:val="24"/>
          <w:lang w:val="en-US"/>
        </w:rPr>
        <w:t>PL</w:t>
      </w:r>
      <w:r w:rsidRPr="00E02213">
        <w:rPr>
          <w:rFonts w:ascii="Times New Roman" w:hAnsi="Times New Roman"/>
          <w:sz w:val="24"/>
          <w:szCs w:val="24"/>
        </w:rPr>
        <w:t>. Логистические посредники. Основные принципы логистики. Системный подход в логистике.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Модуль 2. Роль транспорта в логистике</w:t>
      </w:r>
    </w:p>
    <w:p w:rsidR="00D54166" w:rsidRPr="00E02213" w:rsidRDefault="00D54166" w:rsidP="00944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sz w:val="24"/>
          <w:szCs w:val="24"/>
        </w:rPr>
        <w:t xml:space="preserve">Классификация функциональных областей логистики. Основные задачи по областям логистики. Транспортная логистика – как основное связующее звено между функциональными областями. Современные транспортные технологии. Транспортные модули. Контейнерные перевозки. </w:t>
      </w:r>
      <w:r w:rsidRPr="00E02213">
        <w:rPr>
          <w:rFonts w:ascii="Times New Roman" w:hAnsi="Times New Roman"/>
          <w:bCs/>
          <w:sz w:val="24"/>
          <w:szCs w:val="24"/>
        </w:rPr>
        <w:t xml:space="preserve">Организация транспортировки  грузов в </w:t>
      </w:r>
      <w:proofErr w:type="spellStart"/>
      <w:r w:rsidRPr="00E02213">
        <w:rPr>
          <w:rFonts w:ascii="Times New Roman" w:hAnsi="Times New Roman"/>
          <w:bCs/>
          <w:sz w:val="24"/>
          <w:szCs w:val="24"/>
        </w:rPr>
        <w:t>металогистических</w:t>
      </w:r>
      <w:proofErr w:type="spellEnd"/>
      <w:r w:rsidRPr="00E02213">
        <w:rPr>
          <w:rFonts w:ascii="Times New Roman" w:hAnsi="Times New Roman"/>
          <w:bCs/>
          <w:sz w:val="24"/>
          <w:szCs w:val="24"/>
        </w:rPr>
        <w:t xml:space="preserve"> системах</w:t>
      </w:r>
      <w:r w:rsidRPr="00E02213">
        <w:rPr>
          <w:rFonts w:ascii="Times New Roman" w:hAnsi="Times New Roman"/>
          <w:sz w:val="24"/>
          <w:szCs w:val="24"/>
        </w:rPr>
        <w:t xml:space="preserve">. Международные транспортные коридоры. Международные перевозки грузов. ИНКОТЕРС. </w:t>
      </w:r>
      <w:r w:rsidRPr="00E02213">
        <w:rPr>
          <w:rFonts w:ascii="Times New Roman" w:hAnsi="Times New Roman"/>
          <w:bCs/>
          <w:sz w:val="24"/>
          <w:szCs w:val="24"/>
        </w:rPr>
        <w:t>Технико-экономическая эффективность транспортно-логистических систем. Транспортно-экспедиторские услуги в логистических системах.</w:t>
      </w:r>
      <w:r w:rsidRPr="00E02213">
        <w:rPr>
          <w:rFonts w:ascii="Times New Roman" w:hAnsi="Times New Roman"/>
          <w:sz w:val="24"/>
          <w:szCs w:val="24"/>
        </w:rPr>
        <w:t xml:space="preserve"> Информационные технологии на железнодорожном транспорте.</w:t>
      </w:r>
    </w:p>
    <w:p w:rsidR="00D54166" w:rsidRPr="00E02213" w:rsidRDefault="00D54166" w:rsidP="00944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 xml:space="preserve">Модуль 3. </w:t>
      </w:r>
      <w:proofErr w:type="spellStart"/>
      <w:r w:rsidRPr="00E02213">
        <w:rPr>
          <w:rFonts w:ascii="Times New Roman" w:hAnsi="Times New Roman"/>
          <w:b/>
          <w:sz w:val="24"/>
          <w:szCs w:val="24"/>
          <w:lang w:eastAsia="ru-RU"/>
        </w:rPr>
        <w:t>Терминально</w:t>
      </w:r>
      <w:proofErr w:type="spellEnd"/>
      <w:r w:rsidRPr="00E02213">
        <w:rPr>
          <w:rFonts w:ascii="Times New Roman" w:hAnsi="Times New Roman"/>
          <w:b/>
          <w:sz w:val="24"/>
          <w:szCs w:val="24"/>
          <w:lang w:eastAsia="ru-RU"/>
        </w:rPr>
        <w:t>-логистическая инфраструктура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2213">
        <w:rPr>
          <w:rFonts w:ascii="Times New Roman" w:hAnsi="Times New Roman"/>
          <w:sz w:val="24"/>
          <w:szCs w:val="24"/>
          <w:lang w:eastAsia="ru-RU"/>
        </w:rPr>
        <w:t>Терминально</w:t>
      </w:r>
      <w:proofErr w:type="spellEnd"/>
      <w:r w:rsidRPr="00E02213">
        <w:rPr>
          <w:rFonts w:ascii="Times New Roman" w:hAnsi="Times New Roman"/>
          <w:sz w:val="24"/>
          <w:szCs w:val="24"/>
          <w:lang w:eastAsia="ru-RU"/>
        </w:rPr>
        <w:t xml:space="preserve">-логистическая инфраструктура в цепях поставок. Классификация складов. </w:t>
      </w:r>
      <w:r w:rsidRPr="00E02213">
        <w:rPr>
          <w:rFonts w:ascii="Times New Roman" w:hAnsi="Times New Roman"/>
          <w:sz w:val="24"/>
          <w:szCs w:val="24"/>
        </w:rPr>
        <w:t xml:space="preserve">Грузовой терминал как сложная техническая система. Проектирование </w:t>
      </w:r>
      <w:proofErr w:type="spellStart"/>
      <w:r w:rsidRPr="00E02213">
        <w:rPr>
          <w:rFonts w:ascii="Times New Roman" w:hAnsi="Times New Roman"/>
          <w:sz w:val="24"/>
          <w:szCs w:val="24"/>
        </w:rPr>
        <w:t>внутрискладского</w:t>
      </w:r>
      <w:proofErr w:type="spellEnd"/>
      <w:r w:rsidRPr="00E02213">
        <w:rPr>
          <w:rFonts w:ascii="Times New Roman" w:hAnsi="Times New Roman"/>
          <w:sz w:val="24"/>
          <w:szCs w:val="24"/>
        </w:rPr>
        <w:t xml:space="preserve"> технологического процесса. Показатели эфф</w:t>
      </w:r>
      <w:r w:rsidR="00F31D11">
        <w:rPr>
          <w:rFonts w:ascii="Times New Roman" w:hAnsi="Times New Roman"/>
          <w:sz w:val="24"/>
          <w:szCs w:val="24"/>
        </w:rPr>
        <w:t>е</w:t>
      </w:r>
      <w:r w:rsidRPr="00E02213">
        <w:rPr>
          <w:rFonts w:ascii="Times New Roman" w:hAnsi="Times New Roman"/>
          <w:sz w:val="24"/>
          <w:szCs w:val="24"/>
        </w:rPr>
        <w:t>ктивности работы склада. Складская переработка грузов. Управление складом. Эффективность управления запасами.</w:t>
      </w:r>
    </w:p>
    <w:p w:rsidR="00D54166" w:rsidRPr="00E02213" w:rsidRDefault="00D54166" w:rsidP="009441A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2213">
        <w:rPr>
          <w:rFonts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Для очной формы обучения.</w:t>
      </w:r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Объем дисциплины – 2 зачетных единицы (72 час.), в том числе:</w:t>
      </w:r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лекции – 3</w:t>
      </w:r>
      <w:r w:rsidR="00250FF1">
        <w:rPr>
          <w:rFonts w:ascii="Times New Roman" w:hAnsi="Times New Roman"/>
          <w:sz w:val="24"/>
          <w:szCs w:val="24"/>
          <w:lang w:eastAsia="ru-RU"/>
        </w:rPr>
        <w:t>2</w:t>
      </w:r>
      <w:r w:rsidRPr="00E02213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практические занятия – 16 час;</w:t>
      </w:r>
    </w:p>
    <w:p w:rsidR="00D54166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250FF1">
        <w:rPr>
          <w:rFonts w:ascii="Times New Roman" w:hAnsi="Times New Roman"/>
          <w:sz w:val="24"/>
          <w:szCs w:val="24"/>
          <w:lang w:eastAsia="ru-RU"/>
        </w:rPr>
        <w:t>15</w:t>
      </w:r>
      <w:r w:rsidRPr="00E02213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250FF1" w:rsidRPr="00E02213" w:rsidRDefault="00250FF1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– 9 час.</w:t>
      </w:r>
      <w:bookmarkStart w:id="0" w:name="_GoBack"/>
      <w:bookmarkEnd w:id="0"/>
    </w:p>
    <w:p w:rsidR="00D54166" w:rsidRPr="00E02213" w:rsidRDefault="00D54166" w:rsidP="009441A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02213">
        <w:rPr>
          <w:rFonts w:ascii="Times New Roman" w:hAnsi="Times New Roman"/>
          <w:sz w:val="24"/>
          <w:szCs w:val="24"/>
          <w:lang w:eastAsia="ru-RU"/>
        </w:rPr>
        <w:t>форма конт</w:t>
      </w:r>
      <w:r w:rsidR="0008151D">
        <w:rPr>
          <w:rFonts w:ascii="Times New Roman" w:hAnsi="Times New Roman"/>
          <w:sz w:val="24"/>
          <w:szCs w:val="24"/>
          <w:lang w:eastAsia="ru-RU"/>
        </w:rPr>
        <w:t>роля знаний – зачет.</w:t>
      </w:r>
    </w:p>
    <w:sectPr w:rsidR="00D54166" w:rsidRPr="00E02213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57B40"/>
    <w:multiLevelType w:val="hybridMultilevel"/>
    <w:tmpl w:val="3132BF94"/>
    <w:lvl w:ilvl="0" w:tplc="6F7A1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26"/>
    <w:rsid w:val="0002395B"/>
    <w:rsid w:val="00035EFA"/>
    <w:rsid w:val="0007225D"/>
    <w:rsid w:val="0008151D"/>
    <w:rsid w:val="000E0F0A"/>
    <w:rsid w:val="001244BD"/>
    <w:rsid w:val="001431FB"/>
    <w:rsid w:val="00210D92"/>
    <w:rsid w:val="00244AC0"/>
    <w:rsid w:val="00250FF1"/>
    <w:rsid w:val="00261126"/>
    <w:rsid w:val="00292B5C"/>
    <w:rsid w:val="002E03CB"/>
    <w:rsid w:val="00350A35"/>
    <w:rsid w:val="00373600"/>
    <w:rsid w:val="00381818"/>
    <w:rsid w:val="00386E9D"/>
    <w:rsid w:val="003B75A8"/>
    <w:rsid w:val="003F2573"/>
    <w:rsid w:val="003F5489"/>
    <w:rsid w:val="00480611"/>
    <w:rsid w:val="0049704E"/>
    <w:rsid w:val="004F0E3A"/>
    <w:rsid w:val="0051467E"/>
    <w:rsid w:val="00523D8A"/>
    <w:rsid w:val="005267E0"/>
    <w:rsid w:val="005448CF"/>
    <w:rsid w:val="00572214"/>
    <w:rsid w:val="005B287B"/>
    <w:rsid w:val="005F463E"/>
    <w:rsid w:val="006073F3"/>
    <w:rsid w:val="006349BC"/>
    <w:rsid w:val="006714B3"/>
    <w:rsid w:val="00680B13"/>
    <w:rsid w:val="007B74FF"/>
    <w:rsid w:val="007C3C74"/>
    <w:rsid w:val="008111D6"/>
    <w:rsid w:val="0081157B"/>
    <w:rsid w:val="008A75FA"/>
    <w:rsid w:val="008C277F"/>
    <w:rsid w:val="00931A73"/>
    <w:rsid w:val="009441A2"/>
    <w:rsid w:val="00944D8F"/>
    <w:rsid w:val="00983A0B"/>
    <w:rsid w:val="00A0158F"/>
    <w:rsid w:val="00A04045"/>
    <w:rsid w:val="00A16619"/>
    <w:rsid w:val="00A219EE"/>
    <w:rsid w:val="00A361D0"/>
    <w:rsid w:val="00A376ED"/>
    <w:rsid w:val="00A53D1E"/>
    <w:rsid w:val="00A555F7"/>
    <w:rsid w:val="00AA337B"/>
    <w:rsid w:val="00AB14C1"/>
    <w:rsid w:val="00B31C60"/>
    <w:rsid w:val="00B8344E"/>
    <w:rsid w:val="00CC6BB6"/>
    <w:rsid w:val="00CE7B98"/>
    <w:rsid w:val="00D315D0"/>
    <w:rsid w:val="00D354A0"/>
    <w:rsid w:val="00D54166"/>
    <w:rsid w:val="00D86C37"/>
    <w:rsid w:val="00DB1440"/>
    <w:rsid w:val="00DC4643"/>
    <w:rsid w:val="00DD33AE"/>
    <w:rsid w:val="00E02213"/>
    <w:rsid w:val="00E1637D"/>
    <w:rsid w:val="00E43946"/>
    <w:rsid w:val="00E52C83"/>
    <w:rsid w:val="00E8750C"/>
    <w:rsid w:val="00EA670F"/>
    <w:rsid w:val="00F009F7"/>
    <w:rsid w:val="00F11E20"/>
    <w:rsid w:val="00F2525E"/>
    <w:rsid w:val="00F31D11"/>
    <w:rsid w:val="00F457C9"/>
    <w:rsid w:val="00F64AD9"/>
    <w:rsid w:val="00FB2C44"/>
    <w:rsid w:val="00FC300B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DC749-FC3F-47C0-8455-C3D0381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75A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Логистика</dc:creator>
  <cp:keywords/>
  <dc:description/>
  <cp:lastModifiedBy>Экономика транспорта</cp:lastModifiedBy>
  <cp:revision>2</cp:revision>
  <cp:lastPrinted>2016-11-23T13:43:00Z</cp:lastPrinted>
  <dcterms:created xsi:type="dcterms:W3CDTF">2017-09-16T16:18:00Z</dcterms:created>
  <dcterms:modified xsi:type="dcterms:W3CDTF">2017-09-16T16:18:00Z</dcterms:modified>
</cp:coreProperties>
</file>