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r w:rsidRPr="00811971">
        <w:rPr>
          <w:sz w:val="28"/>
          <w:szCs w:val="28"/>
        </w:rPr>
        <w:t xml:space="preserve">ФЕДЕРАЛЬНОЕ АГЕНТСТВО ЖЕЛЕЗНОДОРОЖНОГО ТРАНСПОРТА 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 xml:space="preserve">Императора Александра </w:t>
      </w:r>
      <w:r w:rsidRPr="00811971">
        <w:rPr>
          <w:sz w:val="28"/>
          <w:szCs w:val="28"/>
          <w:lang w:val="en-US"/>
        </w:rPr>
        <w:t>I</w:t>
      </w:r>
      <w:r w:rsidRPr="00811971">
        <w:rPr>
          <w:sz w:val="28"/>
          <w:szCs w:val="28"/>
        </w:rPr>
        <w:t>»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(ФГБОУ ВО ПГУПС)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Кафедра «</w:t>
      </w:r>
      <w:r w:rsidRPr="00811971">
        <w:rPr>
          <w:sz w:val="28"/>
          <w:szCs w:val="28"/>
          <w:u w:val="single"/>
        </w:rPr>
        <w:t>Математика и моделирование</w:t>
      </w:r>
      <w:r w:rsidRPr="00811971">
        <w:rPr>
          <w:sz w:val="28"/>
          <w:szCs w:val="28"/>
        </w:rPr>
        <w:t>»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РАБОЧАЯ ПРОГРАММА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11971">
        <w:rPr>
          <w:i/>
          <w:iCs/>
          <w:sz w:val="28"/>
          <w:szCs w:val="28"/>
        </w:rPr>
        <w:t>дисциплины</w:t>
      </w:r>
    </w:p>
    <w:p w:rsidR="005E66B0" w:rsidRPr="00811971" w:rsidRDefault="005E66B0" w:rsidP="007E5652">
      <w:pPr>
        <w:shd w:val="clear" w:color="auto" w:fill="FFFFFF"/>
        <w:ind w:firstLine="0"/>
        <w:jc w:val="center"/>
        <w:rPr>
          <w:bCs/>
          <w:spacing w:val="-2"/>
          <w:sz w:val="28"/>
          <w:szCs w:val="28"/>
        </w:rPr>
      </w:pPr>
      <w:r w:rsidRPr="00811971">
        <w:rPr>
          <w:bCs/>
          <w:spacing w:val="-2"/>
          <w:sz w:val="28"/>
          <w:szCs w:val="28"/>
        </w:rPr>
        <w:t>«МАТЕМАТИКА»</w:t>
      </w:r>
    </w:p>
    <w:p w:rsidR="005E66B0" w:rsidRPr="00811971" w:rsidRDefault="005E66B0" w:rsidP="007E5652">
      <w:pPr>
        <w:shd w:val="clear" w:color="auto" w:fill="FFFFFF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  <w:shd w:val="clear" w:color="auto" w:fill="FFFFFF"/>
        </w:rPr>
        <w:t>(Б1.Б.8)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для направления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38.03.02 «Менеджмент»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по профилям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«</w:t>
      </w:r>
      <w:r w:rsidRPr="00811971">
        <w:rPr>
          <w:bCs/>
          <w:spacing w:val="-4"/>
          <w:sz w:val="28"/>
          <w:szCs w:val="28"/>
        </w:rPr>
        <w:t>Финансовый менеджмент</w:t>
      </w:r>
      <w:r w:rsidRPr="00811971">
        <w:rPr>
          <w:sz w:val="28"/>
          <w:szCs w:val="28"/>
        </w:rPr>
        <w:t xml:space="preserve">», 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 xml:space="preserve">«Маркетинг», 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Форма обучения – очная, заочная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 xml:space="preserve">«Управление человеческими ресурсами», 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 xml:space="preserve"> Форма обучения – очная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Санкт-Петербург</w:t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</w:rPr>
        <w:t>2016</w:t>
      </w:r>
    </w:p>
    <w:p w:rsidR="00C47170" w:rsidRPr="00811971" w:rsidRDefault="00C47170" w:rsidP="007E5652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811971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196195FD" wp14:editId="4FC3CF18">
            <wp:extent cx="5984875" cy="8443595"/>
            <wp:effectExtent l="19050" t="0" r="0" b="0"/>
            <wp:docPr id="2" name="Рисунок 2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B0" w:rsidRPr="00811971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11971">
        <w:rPr>
          <w:sz w:val="28"/>
          <w:szCs w:val="28"/>
          <w:lang w:eastAsia="en-US"/>
        </w:rPr>
        <w:br w:type="page"/>
      </w:r>
    </w:p>
    <w:p w:rsidR="00C47170" w:rsidRPr="00811971" w:rsidRDefault="00811971" w:rsidP="00C47170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811971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120765" cy="6176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7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70" w:rsidRPr="00811971">
        <w:rPr>
          <w:rFonts w:eastAsia="Calibri"/>
          <w:sz w:val="28"/>
          <w:szCs w:val="28"/>
        </w:rPr>
        <w:t>ЛИСТ СОГЛАСОВАНИЙ</w:t>
      </w:r>
    </w:p>
    <w:p w:rsidR="00C47170" w:rsidRPr="00811971" w:rsidRDefault="00C47170" w:rsidP="00C47170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C47170" w:rsidRPr="00811971" w:rsidRDefault="00C47170" w:rsidP="00C4717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11971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811971">
        <w:rPr>
          <w:sz w:val="28"/>
          <w:szCs w:val="28"/>
          <w:lang w:eastAsia="en-US"/>
        </w:rPr>
        <w:t>«Математика и моделирование»</w:t>
      </w:r>
    </w:p>
    <w:p w:rsidR="00C47170" w:rsidRPr="00811971" w:rsidRDefault="00C47170" w:rsidP="00C4717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11971">
        <w:rPr>
          <w:sz w:val="28"/>
          <w:szCs w:val="28"/>
        </w:rPr>
        <w:t xml:space="preserve">Протокол № </w:t>
      </w:r>
      <w:r w:rsidRPr="00811971">
        <w:rPr>
          <w:sz w:val="28"/>
          <w:szCs w:val="28"/>
          <w:u w:val="single"/>
        </w:rPr>
        <w:t xml:space="preserve">  5  </w:t>
      </w:r>
      <w:r w:rsidRPr="00811971">
        <w:rPr>
          <w:sz w:val="28"/>
          <w:szCs w:val="28"/>
        </w:rPr>
        <w:t xml:space="preserve"> от «</w:t>
      </w:r>
      <w:r w:rsidRPr="00811971">
        <w:rPr>
          <w:sz w:val="28"/>
          <w:szCs w:val="28"/>
          <w:u w:val="single"/>
        </w:rPr>
        <w:t xml:space="preserve">  22   </w:t>
      </w:r>
      <w:r w:rsidRPr="00811971">
        <w:rPr>
          <w:sz w:val="28"/>
          <w:szCs w:val="28"/>
        </w:rPr>
        <w:t xml:space="preserve">» </w:t>
      </w:r>
      <w:r w:rsidRPr="00811971">
        <w:rPr>
          <w:sz w:val="28"/>
          <w:szCs w:val="28"/>
          <w:u w:val="single"/>
        </w:rPr>
        <w:t xml:space="preserve">        мата         </w:t>
      </w:r>
      <w:r w:rsidRPr="00811971">
        <w:rPr>
          <w:sz w:val="28"/>
          <w:szCs w:val="28"/>
        </w:rPr>
        <w:t xml:space="preserve"> 201</w:t>
      </w:r>
      <w:r w:rsidRPr="00811971">
        <w:rPr>
          <w:sz w:val="28"/>
          <w:szCs w:val="28"/>
          <w:u w:val="single"/>
        </w:rPr>
        <w:t>6</w:t>
      </w:r>
      <w:r w:rsidRPr="00811971">
        <w:rPr>
          <w:sz w:val="28"/>
          <w:szCs w:val="28"/>
        </w:rPr>
        <w:t xml:space="preserve"> г. </w:t>
      </w:r>
    </w:p>
    <w:p w:rsidR="00C47170" w:rsidRPr="00811971" w:rsidRDefault="00C47170" w:rsidP="00C471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7170" w:rsidRPr="00811971" w:rsidRDefault="00C47170" w:rsidP="00C4717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11971" w:rsidRPr="00811971" w:rsidTr="004F25E5"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Заведующий кафедрой</w:t>
            </w:r>
          </w:p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11971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В. А. Ходаковский</w:t>
            </w:r>
          </w:p>
        </w:tc>
      </w:tr>
      <w:tr w:rsidR="00C47170" w:rsidRPr="00811971" w:rsidTr="004F25E5">
        <w:trPr>
          <w:trHeight w:val="452"/>
        </w:trPr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«</w:t>
            </w:r>
            <w:r w:rsidRPr="00811971">
              <w:rPr>
                <w:sz w:val="28"/>
                <w:szCs w:val="28"/>
                <w:u w:val="single"/>
              </w:rPr>
              <w:t xml:space="preserve">  22   </w:t>
            </w:r>
            <w:r w:rsidRPr="00811971">
              <w:rPr>
                <w:sz w:val="28"/>
                <w:szCs w:val="28"/>
              </w:rPr>
              <w:t xml:space="preserve">» </w:t>
            </w:r>
            <w:r w:rsidRPr="00811971">
              <w:rPr>
                <w:sz w:val="28"/>
                <w:szCs w:val="28"/>
                <w:u w:val="single"/>
              </w:rPr>
              <w:t xml:space="preserve">        марта         </w:t>
            </w:r>
            <w:r w:rsidRPr="00811971">
              <w:rPr>
                <w:sz w:val="28"/>
                <w:szCs w:val="28"/>
              </w:rPr>
              <w:t xml:space="preserve"> 201</w:t>
            </w:r>
            <w:r w:rsidRPr="00811971">
              <w:rPr>
                <w:sz w:val="28"/>
                <w:szCs w:val="28"/>
                <w:u w:val="single"/>
              </w:rPr>
              <w:t>6</w:t>
            </w:r>
            <w:r w:rsidRPr="008119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7170" w:rsidRPr="00811971" w:rsidRDefault="00C47170" w:rsidP="00C471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7170" w:rsidRPr="00811971" w:rsidRDefault="00C47170" w:rsidP="00C471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11971" w:rsidRPr="00811971" w:rsidTr="004F25E5"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1971" w:rsidRPr="00811971" w:rsidTr="004F25E5"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Н. Е. Коклева</w:t>
            </w:r>
          </w:p>
        </w:tc>
      </w:tr>
      <w:tr w:rsidR="00C47170" w:rsidRPr="00811971" w:rsidTr="004F25E5"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«_</w:t>
            </w:r>
            <w:r w:rsidRPr="00811971">
              <w:rPr>
                <w:sz w:val="28"/>
                <w:szCs w:val="28"/>
                <w:u w:val="single"/>
              </w:rPr>
              <w:t>22</w:t>
            </w:r>
            <w:r w:rsidRPr="00811971">
              <w:rPr>
                <w:sz w:val="28"/>
                <w:szCs w:val="28"/>
              </w:rPr>
              <w:t>_»__</w:t>
            </w:r>
            <w:r w:rsidRPr="00811971">
              <w:rPr>
                <w:sz w:val="28"/>
                <w:szCs w:val="28"/>
                <w:u w:val="single"/>
              </w:rPr>
              <w:t>марта</w:t>
            </w:r>
            <w:r w:rsidRPr="00811971">
              <w:rPr>
                <w:sz w:val="28"/>
                <w:szCs w:val="28"/>
              </w:rPr>
              <w:t>___ 2016 г.</w:t>
            </w:r>
          </w:p>
        </w:tc>
        <w:tc>
          <w:tcPr>
            <w:tcW w:w="1701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47170" w:rsidRPr="00811971" w:rsidRDefault="00C47170" w:rsidP="00C47170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11971" w:rsidRPr="00811971" w:rsidTr="004F25E5"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 xml:space="preserve">Заведующий кафедрой </w:t>
            </w:r>
          </w:p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11971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Н. К. Румянцев</w:t>
            </w:r>
          </w:p>
        </w:tc>
      </w:tr>
      <w:tr w:rsidR="00C47170" w:rsidRPr="00811971" w:rsidTr="004F25E5">
        <w:tc>
          <w:tcPr>
            <w:tcW w:w="507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«_</w:t>
            </w:r>
            <w:r w:rsidRPr="00811971">
              <w:rPr>
                <w:sz w:val="28"/>
                <w:szCs w:val="28"/>
                <w:u w:val="single"/>
              </w:rPr>
              <w:t>22</w:t>
            </w:r>
            <w:r w:rsidRPr="00811971">
              <w:rPr>
                <w:sz w:val="28"/>
                <w:szCs w:val="28"/>
              </w:rPr>
              <w:t>_»__</w:t>
            </w:r>
            <w:r w:rsidRPr="00811971">
              <w:rPr>
                <w:sz w:val="28"/>
                <w:szCs w:val="28"/>
                <w:u w:val="single"/>
              </w:rPr>
              <w:t xml:space="preserve"> марта</w:t>
            </w:r>
            <w:r w:rsidRPr="00811971">
              <w:rPr>
                <w:sz w:val="28"/>
                <w:szCs w:val="28"/>
              </w:rPr>
              <w:t xml:space="preserve"> ___ 2016 г.</w:t>
            </w:r>
          </w:p>
        </w:tc>
        <w:tc>
          <w:tcPr>
            <w:tcW w:w="1701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7170" w:rsidRPr="00811971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7170" w:rsidRPr="00811971" w:rsidRDefault="00C47170" w:rsidP="00C47170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1971">
        <w:rPr>
          <w:sz w:val="28"/>
          <w:szCs w:val="28"/>
        </w:rPr>
        <w:br w:type="page"/>
      </w:r>
      <w:r w:rsidRPr="0081197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E66B0" w:rsidRPr="00811971" w:rsidRDefault="005E66B0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5E66B0" w:rsidRPr="00811971" w:rsidRDefault="005E66B0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811971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811971">
          <w:rPr>
            <w:sz w:val="28"/>
            <w:szCs w:val="28"/>
          </w:rPr>
          <w:t>2016 г</w:t>
        </w:r>
      </w:smartTag>
      <w:r w:rsidRPr="00811971">
        <w:rPr>
          <w:sz w:val="28"/>
          <w:szCs w:val="28"/>
        </w:rPr>
        <w:t>., приказ № 7 по направлению 38.03.02 «Менеджмент» по дисциплине «Математика»</w:t>
      </w:r>
    </w:p>
    <w:p w:rsidR="005E66B0" w:rsidRPr="00811971" w:rsidRDefault="005E66B0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811971">
        <w:rPr>
          <w:rFonts w:cs="Times New Roman"/>
          <w:szCs w:val="28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5E66B0" w:rsidRPr="00811971" w:rsidRDefault="005E66B0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81197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E66B0" w:rsidRPr="00811971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5E66B0" w:rsidRPr="00811971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5E66B0" w:rsidRPr="00811971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5E66B0" w:rsidRPr="00811971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>совершенствование умения логически верно и аргументировано проводит доказательства;</w:t>
      </w:r>
    </w:p>
    <w:p w:rsidR="005E66B0" w:rsidRPr="00811971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>повышение способности к обобщению, анализу восприятию информации, постановке цели и выбору путей ее достижения.</w:t>
      </w:r>
    </w:p>
    <w:p w:rsidR="005E66B0" w:rsidRPr="00811971" w:rsidRDefault="005E66B0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5E66B0" w:rsidRPr="00811971" w:rsidRDefault="005E66B0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E66B0" w:rsidRPr="00811971" w:rsidRDefault="005E66B0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В результате освоения дисциплины обучающийся должен:</w:t>
      </w:r>
    </w:p>
    <w:p w:rsidR="005E66B0" w:rsidRPr="00811971" w:rsidRDefault="005E66B0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ЗНАТЬ</w:t>
      </w:r>
      <w:r w:rsidRPr="00811971">
        <w:rPr>
          <w:bCs/>
          <w:sz w:val="28"/>
          <w:szCs w:val="28"/>
        </w:rPr>
        <w:t>: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5E66B0" w:rsidRPr="00811971" w:rsidRDefault="005E66B0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УМЕТЬ</w:t>
      </w:r>
      <w:r w:rsidRPr="00811971">
        <w:rPr>
          <w:bCs/>
          <w:sz w:val="28"/>
          <w:szCs w:val="28"/>
        </w:rPr>
        <w:t>: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решений;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5E66B0" w:rsidRPr="00811971" w:rsidRDefault="005E66B0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ВЛАДЕТЬ</w:t>
      </w:r>
      <w:r w:rsidRPr="00811971">
        <w:rPr>
          <w:bCs/>
          <w:sz w:val="28"/>
          <w:szCs w:val="28"/>
        </w:rPr>
        <w:t>: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5E66B0" w:rsidRPr="00811971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методами экспериментального исследования.</w:t>
      </w:r>
    </w:p>
    <w:p w:rsidR="005E66B0" w:rsidRPr="00811971" w:rsidRDefault="005E66B0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5E66B0" w:rsidRPr="00811971" w:rsidRDefault="005E66B0" w:rsidP="00117ABA">
      <w:pPr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11971">
        <w:rPr>
          <w:b/>
          <w:sz w:val="28"/>
          <w:szCs w:val="28"/>
        </w:rPr>
        <w:t>общекультурных компетенций (ОК)</w:t>
      </w:r>
      <w:r w:rsidRPr="00811971">
        <w:rPr>
          <w:sz w:val="28"/>
          <w:szCs w:val="28"/>
        </w:rPr>
        <w:t>:</w:t>
      </w:r>
    </w:p>
    <w:p w:rsidR="005E66B0" w:rsidRPr="00811971" w:rsidRDefault="005E66B0" w:rsidP="00576BA9">
      <w:pPr>
        <w:numPr>
          <w:ilvl w:val="0"/>
          <w:numId w:val="8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811971">
        <w:rPr>
          <w:sz w:val="28"/>
          <w:szCs w:val="28"/>
        </w:rPr>
        <w:t xml:space="preserve"> способностью к самоорганизации и самообразованию (ОК-6);</w:t>
      </w:r>
    </w:p>
    <w:p w:rsidR="005E66B0" w:rsidRPr="00811971" w:rsidRDefault="005E66B0" w:rsidP="00117ABA">
      <w:pPr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11971">
        <w:rPr>
          <w:b/>
          <w:sz w:val="28"/>
          <w:szCs w:val="28"/>
        </w:rPr>
        <w:t>общепрофессиональных компетенций (ОПК)</w:t>
      </w:r>
      <w:r w:rsidRPr="00811971">
        <w:rPr>
          <w:sz w:val="28"/>
          <w:szCs w:val="28"/>
        </w:rPr>
        <w:t>:</w:t>
      </w:r>
    </w:p>
    <w:p w:rsidR="005E66B0" w:rsidRPr="00811971" w:rsidRDefault="005E66B0" w:rsidP="00576BA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11971"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11971">
        <w:rPr>
          <w:b/>
          <w:sz w:val="28"/>
          <w:szCs w:val="28"/>
        </w:rPr>
        <w:t>профессиональных компетенций (ПК)</w:t>
      </w:r>
      <w:r w:rsidRPr="00811971">
        <w:rPr>
          <w:sz w:val="28"/>
          <w:szCs w:val="28"/>
        </w:rPr>
        <w:t xml:space="preserve">, </w:t>
      </w:r>
      <w:r w:rsidRPr="0081197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бакалавриата: </w:t>
      </w:r>
    </w:p>
    <w:p w:rsidR="005E66B0" w:rsidRPr="00811971" w:rsidRDefault="005E66B0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 w:rsidRPr="00811971">
        <w:rPr>
          <w:i/>
          <w:sz w:val="28"/>
          <w:szCs w:val="28"/>
        </w:rPr>
        <w:t>информационно-аналитическая деятельность</w:t>
      </w:r>
      <w:r w:rsidRPr="00811971">
        <w:rPr>
          <w:sz w:val="28"/>
          <w:szCs w:val="28"/>
        </w:rPr>
        <w:t>:</w:t>
      </w:r>
    </w:p>
    <w:p w:rsidR="005E66B0" w:rsidRPr="00811971" w:rsidRDefault="005E66B0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 w:rsidRPr="00811971">
        <w:rPr>
          <w:sz w:val="28"/>
          <w:szCs w:val="28"/>
        </w:rPr>
        <w:t>- владением навыками количественного и качественного анализа информации при принятия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5E66B0" w:rsidRPr="00811971" w:rsidRDefault="005E66B0" w:rsidP="006D12E1">
      <w:pPr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E66B0" w:rsidRPr="00811971" w:rsidRDefault="005E66B0" w:rsidP="006D12E1">
      <w:pPr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E66B0" w:rsidRPr="00811971" w:rsidRDefault="005E66B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Дисциплина «Математика»(Б1.Б.8) относится к базовой части и является обязательной дисциплиной.   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4. Объем дисциплины и виды учебной работы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508"/>
        <w:gridCol w:w="1321"/>
        <w:gridCol w:w="1321"/>
        <w:gridCol w:w="1321"/>
      </w:tblGrid>
      <w:tr w:rsidR="00811971" w:rsidRPr="00811971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Семестр</w:t>
            </w:r>
          </w:p>
        </w:tc>
      </w:tr>
      <w:tr w:rsidR="00811971" w:rsidRPr="00811971" w:rsidTr="00CC766D">
        <w:trPr>
          <w:tblHeader/>
          <w:jc w:val="center"/>
        </w:trPr>
        <w:tc>
          <w:tcPr>
            <w:tcW w:w="2159" w:type="pct"/>
            <w:vMerge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3</w:t>
            </w:r>
          </w:p>
        </w:tc>
      </w:tr>
      <w:tr w:rsidR="00811971" w:rsidRPr="00811971" w:rsidTr="000C42F8">
        <w:trPr>
          <w:trHeight w:val="630"/>
          <w:jc w:val="center"/>
        </w:trPr>
        <w:tc>
          <w:tcPr>
            <w:tcW w:w="2159" w:type="pct"/>
            <w:tcBorders>
              <w:bottom w:val="nil"/>
            </w:tcBorders>
            <w:vAlign w:val="center"/>
          </w:tcPr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 xml:space="preserve">Контактная работа </w:t>
            </w:r>
          </w:p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5E66B0" w:rsidRPr="00811971" w:rsidRDefault="005E66B0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72</w:t>
            </w:r>
          </w:p>
        </w:tc>
      </w:tr>
      <w:tr w:rsidR="00811971" w:rsidRPr="00811971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В том числе:</w:t>
            </w:r>
          </w:p>
          <w:p w:rsidR="005E66B0" w:rsidRPr="00811971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Pr="00811971" w:rsidRDefault="005E66B0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Pr="00811971" w:rsidRDefault="005E66B0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36</w:t>
            </w:r>
          </w:p>
        </w:tc>
      </w:tr>
      <w:tr w:rsidR="00811971" w:rsidRPr="00811971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36</w:t>
            </w:r>
          </w:p>
        </w:tc>
      </w:tr>
      <w:tr w:rsidR="00811971" w:rsidRPr="00811971" w:rsidTr="000C42F8">
        <w:trPr>
          <w:trHeight w:val="405"/>
          <w:jc w:val="center"/>
        </w:trPr>
        <w:tc>
          <w:tcPr>
            <w:tcW w:w="2159" w:type="pct"/>
            <w:tcBorders>
              <w:top w:val="nil"/>
            </w:tcBorders>
            <w:vAlign w:val="center"/>
          </w:tcPr>
          <w:p w:rsidR="005E66B0" w:rsidRPr="00811971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-</w:t>
            </w:r>
          </w:p>
        </w:tc>
      </w:tr>
      <w:tr w:rsidR="00811971" w:rsidRPr="00811971" w:rsidTr="00DC03C8">
        <w:trPr>
          <w:trHeight w:val="523"/>
          <w:jc w:val="center"/>
        </w:trPr>
        <w:tc>
          <w:tcPr>
            <w:tcW w:w="2159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83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193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90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76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27</w:t>
            </w:r>
          </w:p>
        </w:tc>
      </w:tr>
      <w:tr w:rsidR="00811971" w:rsidRPr="00811971" w:rsidTr="00DC03C8">
        <w:trPr>
          <w:jc w:val="center"/>
        </w:trPr>
        <w:tc>
          <w:tcPr>
            <w:tcW w:w="2159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99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54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45</w:t>
            </w:r>
          </w:p>
        </w:tc>
      </w:tr>
      <w:tr w:rsidR="00811971" w:rsidRPr="00811971" w:rsidTr="00DC03C8">
        <w:trPr>
          <w:jc w:val="center"/>
        </w:trPr>
        <w:tc>
          <w:tcPr>
            <w:tcW w:w="2159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З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Э</w:t>
            </w:r>
          </w:p>
        </w:tc>
      </w:tr>
      <w:tr w:rsidR="005E66B0" w:rsidRPr="00811971" w:rsidTr="00DC03C8">
        <w:trPr>
          <w:jc w:val="center"/>
        </w:trPr>
        <w:tc>
          <w:tcPr>
            <w:tcW w:w="2159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83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504/14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216/6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11971">
              <w:rPr>
                <w:sz w:val="28"/>
                <w:szCs w:val="28"/>
              </w:rPr>
              <w:t>144</w:t>
            </w:r>
            <w:r w:rsidRPr="00811971"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686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Для заочной формы обучения (профили «Маркетинг», «Финансовый менеджмент»):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1650"/>
        <w:gridCol w:w="1614"/>
        <w:gridCol w:w="1612"/>
      </w:tblGrid>
      <w:tr w:rsidR="00811971" w:rsidRPr="00811971" w:rsidTr="00A3311E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Курс</w:t>
            </w:r>
          </w:p>
        </w:tc>
      </w:tr>
      <w:tr w:rsidR="00811971" w:rsidRPr="00811971" w:rsidTr="00A3311E">
        <w:trPr>
          <w:tblHeader/>
          <w:jc w:val="center"/>
        </w:trPr>
        <w:tc>
          <w:tcPr>
            <w:tcW w:w="2468" w:type="pct"/>
            <w:vMerge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2</w:t>
            </w:r>
          </w:p>
        </w:tc>
      </w:tr>
      <w:tr w:rsidR="00811971" w:rsidRPr="00811971" w:rsidTr="00A3311E">
        <w:trPr>
          <w:trHeight w:val="630"/>
          <w:jc w:val="center"/>
        </w:trPr>
        <w:tc>
          <w:tcPr>
            <w:tcW w:w="2468" w:type="pct"/>
            <w:tcBorders>
              <w:bottom w:val="nil"/>
            </w:tcBorders>
            <w:vAlign w:val="center"/>
          </w:tcPr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 xml:space="preserve">Контактная работа </w:t>
            </w:r>
          </w:p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48</w:t>
            </w:r>
          </w:p>
        </w:tc>
        <w:tc>
          <w:tcPr>
            <w:tcW w:w="838" w:type="pct"/>
            <w:tcBorders>
              <w:bottom w:val="nil"/>
            </w:tcBorders>
            <w:vAlign w:val="center"/>
          </w:tcPr>
          <w:p w:rsidR="005E66B0" w:rsidRPr="00811971" w:rsidRDefault="005E66B0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28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20</w:t>
            </w:r>
          </w:p>
        </w:tc>
      </w:tr>
      <w:tr w:rsidR="00811971" w:rsidRPr="00811971" w:rsidTr="00FE1CE3">
        <w:trPr>
          <w:trHeight w:val="649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В том числе:</w:t>
            </w:r>
          </w:p>
          <w:p w:rsidR="005E66B0" w:rsidRPr="00811971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Pr="00811971" w:rsidRDefault="005E66B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26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5E66B0" w:rsidRPr="00811971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12</w:t>
            </w:r>
          </w:p>
        </w:tc>
      </w:tr>
      <w:tr w:rsidR="00811971" w:rsidRPr="00811971" w:rsidTr="00A3311E">
        <w:trPr>
          <w:trHeight w:val="345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18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10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8</w:t>
            </w:r>
          </w:p>
        </w:tc>
      </w:tr>
      <w:tr w:rsidR="00811971" w:rsidRPr="00811971" w:rsidTr="00A3311E">
        <w:trPr>
          <w:trHeight w:val="405"/>
          <w:jc w:val="center"/>
        </w:trPr>
        <w:tc>
          <w:tcPr>
            <w:tcW w:w="2468" w:type="pct"/>
            <w:tcBorders>
              <w:top w:val="nil"/>
            </w:tcBorders>
            <w:vAlign w:val="center"/>
          </w:tcPr>
          <w:p w:rsidR="005E66B0" w:rsidRPr="00811971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</w:tcBorders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4</w:t>
            </w:r>
          </w:p>
        </w:tc>
        <w:tc>
          <w:tcPr>
            <w:tcW w:w="838" w:type="pct"/>
            <w:tcBorders>
              <w:top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  <w:tcBorders>
              <w:top w:val="nil"/>
            </w:tcBorders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-</w:t>
            </w:r>
          </w:p>
        </w:tc>
      </w:tr>
      <w:tr w:rsidR="00811971" w:rsidRPr="00811971" w:rsidTr="00A3311E">
        <w:trPr>
          <w:jc w:val="center"/>
        </w:trPr>
        <w:tc>
          <w:tcPr>
            <w:tcW w:w="2468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430</w:t>
            </w:r>
          </w:p>
        </w:tc>
        <w:tc>
          <w:tcPr>
            <w:tcW w:w="838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175</w:t>
            </w:r>
          </w:p>
        </w:tc>
        <w:tc>
          <w:tcPr>
            <w:tcW w:w="837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255</w:t>
            </w:r>
          </w:p>
        </w:tc>
      </w:tr>
      <w:tr w:rsidR="00811971" w:rsidRPr="00811971" w:rsidTr="00A3311E">
        <w:trPr>
          <w:trHeight w:val="391"/>
          <w:jc w:val="center"/>
        </w:trPr>
        <w:tc>
          <w:tcPr>
            <w:tcW w:w="2468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5E66B0" w:rsidRPr="00811971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26</w:t>
            </w:r>
          </w:p>
        </w:tc>
        <w:tc>
          <w:tcPr>
            <w:tcW w:w="838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11971"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13</w:t>
            </w:r>
          </w:p>
        </w:tc>
      </w:tr>
      <w:tr w:rsidR="00811971" w:rsidRPr="00811971" w:rsidTr="00A3311E">
        <w:trPr>
          <w:jc w:val="center"/>
        </w:trPr>
        <w:tc>
          <w:tcPr>
            <w:tcW w:w="2468" w:type="pct"/>
            <w:vAlign w:val="center"/>
          </w:tcPr>
          <w:p w:rsidR="005E66B0" w:rsidRPr="00811971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5E66B0" w:rsidRPr="00811971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5E66B0" w:rsidRPr="00811971" w:rsidRDefault="005E66B0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Э, З, 4 КЛР</w:t>
            </w:r>
          </w:p>
        </w:tc>
        <w:tc>
          <w:tcPr>
            <w:tcW w:w="837" w:type="pct"/>
            <w:vAlign w:val="center"/>
          </w:tcPr>
          <w:p w:rsidR="005E66B0" w:rsidRPr="00811971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Э, З, 4 КЛР</w:t>
            </w:r>
          </w:p>
        </w:tc>
      </w:tr>
      <w:tr w:rsidR="005E66B0" w:rsidRPr="00811971" w:rsidTr="00A3311E">
        <w:trPr>
          <w:jc w:val="center"/>
        </w:trPr>
        <w:tc>
          <w:tcPr>
            <w:tcW w:w="2468" w:type="pct"/>
            <w:vAlign w:val="center"/>
          </w:tcPr>
          <w:p w:rsidR="005E66B0" w:rsidRPr="00811971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857" w:type="pct"/>
            <w:vAlign w:val="center"/>
          </w:tcPr>
          <w:p w:rsidR="005E66B0" w:rsidRPr="00811971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504/14</w:t>
            </w:r>
          </w:p>
        </w:tc>
        <w:tc>
          <w:tcPr>
            <w:tcW w:w="838" w:type="pct"/>
            <w:vAlign w:val="center"/>
          </w:tcPr>
          <w:p w:rsidR="005E66B0" w:rsidRPr="00811971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216/6</w:t>
            </w:r>
          </w:p>
        </w:tc>
        <w:tc>
          <w:tcPr>
            <w:tcW w:w="837" w:type="pct"/>
            <w:vAlign w:val="center"/>
          </w:tcPr>
          <w:p w:rsidR="005E66B0" w:rsidRPr="00811971" w:rsidRDefault="005E66B0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288</w:t>
            </w:r>
            <w:r w:rsidRPr="00811971">
              <w:rPr>
                <w:sz w:val="28"/>
                <w:szCs w:val="28"/>
                <w:lang w:val="en-US"/>
              </w:rPr>
              <w:t>/</w:t>
            </w:r>
            <w:r w:rsidRPr="00811971">
              <w:rPr>
                <w:sz w:val="28"/>
                <w:szCs w:val="28"/>
              </w:rPr>
              <w:t>8</w:t>
            </w:r>
          </w:p>
        </w:tc>
      </w:tr>
    </w:tbl>
    <w:p w:rsidR="005E66B0" w:rsidRPr="00811971" w:rsidRDefault="005E66B0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 xml:space="preserve">Примечания: «Форма контроля знаний» – экзамен (Э), зачет (З), контрольная работа (КЛР). </w:t>
      </w: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5. Содержание и структура дисциплины</w:t>
      </w: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5.1 Содержание дисциплины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11971" w:rsidRPr="00811971" w:rsidTr="009210D0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5E66B0" w:rsidRPr="00811971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197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1197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197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11971" w:rsidRPr="00811971" w:rsidTr="009210D0">
        <w:trPr>
          <w:trHeight w:val="2549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811971" w:rsidRPr="00811971" w:rsidTr="009210D0">
        <w:trPr>
          <w:trHeight w:val="1779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811971" w:rsidRPr="00811971" w:rsidTr="009210D0">
        <w:trPr>
          <w:trHeight w:val="1974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811971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31.8pt" o:ole="">
                  <v:imagedata r:id="rId9" o:title=""/>
                </v:shape>
                <o:OLEObject Type="Embed" ProgID="Msxml2.SAXXMLReader.5.0" ShapeID="_x0000_i1025" DrawAspect="Content" ObjectID="_1575629034" r:id="rId10"/>
              </w:object>
            </w:r>
            <w:r w:rsidRPr="00811971">
              <w:rPr>
                <w:sz w:val="24"/>
                <w:szCs w:val="24"/>
              </w:rPr>
              <w:t>,</w:t>
            </w:r>
            <w:r w:rsidR="00C80530" w:rsidRPr="00811971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742950" cy="466725"/>
                  <wp:effectExtent l="0" t="0" r="0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971">
              <w:rPr>
                <w:sz w:val="24"/>
                <w:szCs w:val="24"/>
              </w:rPr>
              <w:t xml:space="preserve">. Число </w:t>
            </w:r>
            <w:r w:rsidR="00C80530" w:rsidRPr="00811971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85725" cy="1143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971">
              <w:rPr>
                <w:sz w:val="24"/>
                <w:szCs w:val="24"/>
              </w:rPr>
              <w:t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Роля, Лагранжа, Коши. Правило Лопиталя.  Формула Тейлора и многочлен Тейлора. Многочлены Маклорена для функций</w:t>
            </w:r>
            <w:r w:rsidR="00C80530" w:rsidRPr="00811971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971">
              <w:rPr>
                <w:sz w:val="24"/>
                <w:szCs w:val="24"/>
              </w:rPr>
              <w:t>,</w:t>
            </w:r>
            <w:r w:rsidR="00C80530" w:rsidRPr="00811971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33375" cy="133350"/>
                  <wp:effectExtent l="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971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811971" w:rsidRPr="00811971" w:rsidTr="009210D0">
        <w:trPr>
          <w:trHeight w:val="2549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811971" w:rsidRPr="00811971" w:rsidTr="009210D0">
        <w:trPr>
          <w:trHeight w:val="854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</w:t>
            </w:r>
            <w:r w:rsidRPr="00811971">
              <w:rPr>
                <w:sz w:val="24"/>
                <w:szCs w:val="24"/>
              </w:rPr>
              <w:lastRenderedPageBreak/>
              <w:t>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811971" w:rsidRPr="00811971" w:rsidTr="009210D0">
        <w:trPr>
          <w:trHeight w:val="2549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811971" w:rsidRPr="00811971" w:rsidTr="009210D0">
        <w:trPr>
          <w:trHeight w:val="1422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 суммы функционального ряда. По членное дифференцирование и интегрирование функционального ряда.</w:t>
            </w:r>
          </w:p>
        </w:tc>
      </w:tr>
      <w:tr w:rsidR="00811971" w:rsidRPr="00811971" w:rsidTr="009210D0">
        <w:trPr>
          <w:trHeight w:val="1422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</w:t>
            </w:r>
          </w:p>
        </w:tc>
      </w:tr>
      <w:tr w:rsidR="00811971" w:rsidRPr="00811971" w:rsidTr="009210D0">
        <w:trPr>
          <w:trHeight w:val="2122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5E66B0" w:rsidRPr="00811971" w:rsidTr="009210D0">
        <w:trPr>
          <w:trHeight w:val="2549"/>
          <w:jc w:val="center"/>
        </w:trPr>
        <w:tc>
          <w:tcPr>
            <w:tcW w:w="562" w:type="dxa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5E66B0" w:rsidRPr="00811971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5.2 Разделы дисциплины и виды занятий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7"/>
        <w:gridCol w:w="1231"/>
        <w:gridCol w:w="1230"/>
        <w:gridCol w:w="1230"/>
        <w:gridCol w:w="1030"/>
      </w:tblGrid>
      <w:tr w:rsidR="00811971" w:rsidRPr="00811971" w:rsidTr="00610B9B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5E66B0" w:rsidRPr="00811971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СРС</w:t>
            </w:r>
          </w:p>
        </w:tc>
      </w:tr>
      <w:tr w:rsidR="00811971" w:rsidRPr="00811971" w:rsidTr="00610B9B">
        <w:trPr>
          <w:trHeight w:val="284"/>
          <w:jc w:val="center"/>
        </w:trPr>
        <w:tc>
          <w:tcPr>
            <w:tcW w:w="617" w:type="dxa"/>
          </w:tcPr>
          <w:p w:rsidR="005E66B0" w:rsidRPr="00811971" w:rsidRDefault="005E66B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20</w:t>
            </w:r>
          </w:p>
        </w:tc>
      </w:tr>
      <w:tr w:rsidR="00811971" w:rsidRPr="00811971" w:rsidTr="00610B9B">
        <w:trPr>
          <w:trHeight w:val="519"/>
          <w:jc w:val="center"/>
        </w:trPr>
        <w:tc>
          <w:tcPr>
            <w:tcW w:w="617" w:type="dxa"/>
          </w:tcPr>
          <w:p w:rsidR="005E66B0" w:rsidRPr="00811971" w:rsidRDefault="005E66B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20</w:t>
            </w:r>
          </w:p>
        </w:tc>
      </w:tr>
      <w:tr w:rsidR="00811971" w:rsidRPr="00811971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5E66B0" w:rsidRPr="00811971" w:rsidRDefault="005E66B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50</w:t>
            </w:r>
          </w:p>
        </w:tc>
      </w:tr>
      <w:tr w:rsidR="00811971" w:rsidRPr="00811971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5E66B0" w:rsidRPr="00811971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</w:tr>
      <w:tr w:rsidR="00811971" w:rsidRPr="00811971" w:rsidTr="00610B9B">
        <w:trPr>
          <w:trHeight w:val="347"/>
          <w:jc w:val="center"/>
        </w:trPr>
        <w:tc>
          <w:tcPr>
            <w:tcW w:w="617" w:type="dxa"/>
          </w:tcPr>
          <w:p w:rsidR="005E66B0" w:rsidRPr="00811971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46</w:t>
            </w:r>
          </w:p>
        </w:tc>
      </w:tr>
      <w:tr w:rsidR="00811971" w:rsidRPr="00811971" w:rsidTr="00610B9B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</w:tr>
      <w:tr w:rsidR="00811971" w:rsidRPr="00811971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5E66B0" w:rsidRPr="00811971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</w:tr>
      <w:tr w:rsidR="00811971" w:rsidRPr="00811971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5E66B0" w:rsidRPr="00811971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</w:tr>
      <w:tr w:rsidR="00811971" w:rsidRPr="00811971" w:rsidTr="00610B9B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</w:tr>
      <w:tr w:rsidR="00811971" w:rsidRPr="00811971" w:rsidTr="00610B9B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5E66B0" w:rsidRPr="00811971" w:rsidRDefault="005E66B0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17</w:t>
            </w:r>
          </w:p>
        </w:tc>
      </w:tr>
      <w:tr w:rsidR="005E66B0" w:rsidRPr="00811971" w:rsidTr="00610B9B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E66B0" w:rsidRPr="00811971" w:rsidRDefault="005E66B0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1971">
              <w:rPr>
                <w:sz w:val="24"/>
                <w:szCs w:val="24"/>
                <w:lang w:val="en-US"/>
              </w:rPr>
              <w:fldChar w:fldCharType="begin"/>
            </w:r>
            <w:r w:rsidRPr="00811971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811971">
              <w:rPr>
                <w:sz w:val="24"/>
                <w:szCs w:val="24"/>
                <w:lang w:val="en-US"/>
              </w:rPr>
              <w:fldChar w:fldCharType="separate"/>
            </w:r>
            <w:r w:rsidRPr="00811971">
              <w:rPr>
                <w:noProof/>
                <w:sz w:val="24"/>
                <w:szCs w:val="24"/>
                <w:lang w:val="en-US"/>
              </w:rPr>
              <w:t>106</w:t>
            </w:r>
            <w:r w:rsidRPr="00811971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1971">
              <w:rPr>
                <w:sz w:val="24"/>
                <w:szCs w:val="24"/>
                <w:lang w:val="en-US"/>
              </w:rPr>
              <w:fldChar w:fldCharType="begin"/>
            </w:r>
            <w:r w:rsidRPr="00811971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811971">
              <w:rPr>
                <w:sz w:val="24"/>
                <w:szCs w:val="24"/>
                <w:lang w:val="en-US"/>
              </w:rPr>
              <w:fldChar w:fldCharType="separate"/>
            </w:r>
            <w:r w:rsidRPr="00811971">
              <w:rPr>
                <w:noProof/>
                <w:sz w:val="24"/>
                <w:szCs w:val="24"/>
                <w:lang w:val="en-US"/>
              </w:rPr>
              <w:t>106</w:t>
            </w:r>
            <w:r w:rsidRPr="00811971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fldChar w:fldCharType="begin"/>
            </w:r>
            <w:r w:rsidRPr="00811971">
              <w:rPr>
                <w:sz w:val="24"/>
                <w:szCs w:val="24"/>
              </w:rPr>
              <w:instrText xml:space="preserve"> =SUM(ABOVE) </w:instrText>
            </w:r>
            <w:r w:rsidRPr="00811971">
              <w:rPr>
                <w:sz w:val="24"/>
                <w:szCs w:val="24"/>
              </w:rPr>
              <w:fldChar w:fldCharType="separate"/>
            </w:r>
            <w:r w:rsidRPr="00811971">
              <w:rPr>
                <w:noProof/>
                <w:sz w:val="24"/>
                <w:szCs w:val="24"/>
              </w:rPr>
              <w:t>0</w:t>
            </w:r>
            <w:r w:rsidRPr="0081197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1971">
              <w:rPr>
                <w:sz w:val="24"/>
                <w:szCs w:val="24"/>
                <w:lang w:val="en-US"/>
              </w:rPr>
              <w:fldChar w:fldCharType="begin"/>
            </w:r>
            <w:r w:rsidRPr="00811971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811971">
              <w:rPr>
                <w:sz w:val="24"/>
                <w:szCs w:val="24"/>
                <w:lang w:val="en-US"/>
              </w:rPr>
              <w:fldChar w:fldCharType="separate"/>
            </w:r>
            <w:r w:rsidRPr="00811971">
              <w:rPr>
                <w:noProof/>
                <w:sz w:val="24"/>
                <w:szCs w:val="24"/>
                <w:lang w:val="en-US"/>
              </w:rPr>
              <w:t>193</w:t>
            </w:r>
            <w:r w:rsidRPr="00811971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Для заочной формы обучения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11971">
        <w:rPr>
          <w:sz w:val="28"/>
          <w:szCs w:val="28"/>
        </w:rPr>
        <w:t>(профили "Финансовый менеджмент", "Маркетинг"):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811971" w:rsidRPr="00811971" w:rsidTr="00F0675D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1971">
              <w:rPr>
                <w:b/>
                <w:sz w:val="28"/>
                <w:szCs w:val="28"/>
              </w:rPr>
              <w:t>СРС</w:t>
            </w:r>
          </w:p>
        </w:tc>
      </w:tr>
      <w:tr w:rsidR="00811971" w:rsidRPr="00811971" w:rsidTr="007627AD">
        <w:trPr>
          <w:trHeight w:val="284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30</w:t>
            </w:r>
          </w:p>
        </w:tc>
      </w:tr>
      <w:tr w:rsidR="00811971" w:rsidRPr="00811971" w:rsidTr="005B01AD">
        <w:trPr>
          <w:trHeight w:val="519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30</w:t>
            </w:r>
          </w:p>
        </w:tc>
      </w:tr>
      <w:tr w:rsidR="00811971" w:rsidRPr="00811971" w:rsidTr="005B01AD">
        <w:trPr>
          <w:trHeight w:val="527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30</w:t>
            </w:r>
          </w:p>
        </w:tc>
      </w:tr>
      <w:tr w:rsidR="00811971" w:rsidRPr="00811971" w:rsidTr="005B01AD">
        <w:trPr>
          <w:trHeight w:val="237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30</w:t>
            </w:r>
          </w:p>
        </w:tc>
      </w:tr>
      <w:tr w:rsidR="00811971" w:rsidRPr="00811971" w:rsidTr="007627AD">
        <w:trPr>
          <w:trHeight w:val="674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30</w:t>
            </w:r>
          </w:p>
        </w:tc>
      </w:tr>
      <w:tr w:rsidR="00811971" w:rsidRPr="00811971" w:rsidTr="00F0675D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20</w:t>
            </w:r>
          </w:p>
        </w:tc>
      </w:tr>
      <w:tr w:rsidR="00811971" w:rsidRPr="00811971" w:rsidTr="00F0675D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</w:tr>
      <w:tr w:rsidR="00811971" w:rsidRPr="00811971" w:rsidTr="00F0675D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55</w:t>
            </w:r>
          </w:p>
        </w:tc>
      </w:tr>
      <w:tr w:rsidR="00811971" w:rsidRPr="00811971" w:rsidTr="007627AD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100</w:t>
            </w:r>
          </w:p>
        </w:tc>
      </w:tr>
      <w:tr w:rsidR="00811971" w:rsidRPr="00811971" w:rsidTr="007627AD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5E66B0" w:rsidRPr="00811971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100</w:t>
            </w:r>
          </w:p>
        </w:tc>
      </w:tr>
      <w:tr w:rsidR="005E66B0" w:rsidRPr="00811971" w:rsidTr="00F0675D">
        <w:trPr>
          <w:trHeight w:val="212"/>
          <w:jc w:val="center"/>
        </w:trPr>
        <w:tc>
          <w:tcPr>
            <w:tcW w:w="617" w:type="dxa"/>
          </w:tcPr>
          <w:p w:rsidR="005E66B0" w:rsidRPr="00811971" w:rsidRDefault="005E66B0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5E66B0" w:rsidRPr="00811971" w:rsidRDefault="005E66B0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1971">
              <w:rPr>
                <w:sz w:val="24"/>
                <w:szCs w:val="24"/>
                <w:lang w:val="en-US"/>
              </w:rPr>
              <w:fldChar w:fldCharType="begin"/>
            </w:r>
            <w:r w:rsidRPr="00811971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811971">
              <w:rPr>
                <w:sz w:val="24"/>
                <w:szCs w:val="24"/>
                <w:lang w:val="en-US"/>
              </w:rPr>
              <w:fldChar w:fldCharType="separate"/>
            </w:r>
            <w:r w:rsidRPr="00811971">
              <w:rPr>
                <w:noProof/>
                <w:sz w:val="24"/>
                <w:szCs w:val="24"/>
                <w:lang w:val="en-US"/>
              </w:rPr>
              <w:t>26</w:t>
            </w:r>
            <w:r w:rsidRPr="00811971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1971">
              <w:rPr>
                <w:sz w:val="24"/>
                <w:szCs w:val="24"/>
                <w:lang w:val="en-US"/>
              </w:rPr>
              <w:fldChar w:fldCharType="begin"/>
            </w:r>
            <w:r w:rsidRPr="00811971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811971">
              <w:rPr>
                <w:sz w:val="24"/>
                <w:szCs w:val="24"/>
                <w:lang w:val="en-US"/>
              </w:rPr>
              <w:fldChar w:fldCharType="separate"/>
            </w:r>
            <w:r w:rsidRPr="00811971">
              <w:rPr>
                <w:noProof/>
                <w:sz w:val="24"/>
                <w:szCs w:val="24"/>
                <w:lang w:val="en-US"/>
              </w:rPr>
              <w:t>18</w:t>
            </w:r>
            <w:r w:rsidRPr="00811971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811971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fldChar w:fldCharType="begin"/>
            </w:r>
            <w:r w:rsidRPr="00811971">
              <w:rPr>
                <w:sz w:val="24"/>
                <w:szCs w:val="24"/>
              </w:rPr>
              <w:instrText xml:space="preserve"> =SUM(ABOVE) </w:instrText>
            </w:r>
            <w:r w:rsidRPr="00811971">
              <w:rPr>
                <w:sz w:val="24"/>
                <w:szCs w:val="24"/>
              </w:rPr>
              <w:fldChar w:fldCharType="separate"/>
            </w:r>
            <w:r w:rsidRPr="00811971">
              <w:rPr>
                <w:noProof/>
                <w:sz w:val="24"/>
                <w:szCs w:val="24"/>
              </w:rPr>
              <w:t>4</w:t>
            </w:r>
            <w:r w:rsidRPr="0081197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5E66B0" w:rsidRPr="00811971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1971">
              <w:rPr>
                <w:sz w:val="24"/>
                <w:szCs w:val="24"/>
                <w:lang w:val="en-US"/>
              </w:rPr>
              <w:fldChar w:fldCharType="begin"/>
            </w:r>
            <w:r w:rsidRPr="00811971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811971">
              <w:rPr>
                <w:sz w:val="24"/>
                <w:szCs w:val="24"/>
                <w:lang w:val="en-US"/>
              </w:rPr>
              <w:fldChar w:fldCharType="separate"/>
            </w:r>
            <w:r w:rsidRPr="00811971">
              <w:rPr>
                <w:noProof/>
                <w:sz w:val="24"/>
                <w:szCs w:val="24"/>
                <w:lang w:val="en-US"/>
              </w:rPr>
              <w:t>430</w:t>
            </w:r>
            <w:r w:rsidRPr="00811971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E66B0" w:rsidRPr="00811971" w:rsidRDefault="005E66B0" w:rsidP="00695C2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88"/>
        <w:gridCol w:w="6324"/>
      </w:tblGrid>
      <w:tr w:rsidR="00811971" w:rsidRPr="00811971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5E66B0" w:rsidRPr="00811971" w:rsidRDefault="005E66B0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№</w:t>
            </w:r>
          </w:p>
          <w:p w:rsidR="005E66B0" w:rsidRPr="00811971" w:rsidRDefault="005E66B0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5E66B0" w:rsidRPr="00811971" w:rsidRDefault="005E66B0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81197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11971" w:rsidRPr="00811971" w:rsidTr="00895B54">
        <w:trPr>
          <w:trHeight w:val="639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11971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      </w:r>
            <w:hyperlink r:id="rId15" w:history="1">
              <w:r w:rsidRPr="00811971">
                <w:rPr>
                  <w:rStyle w:val="af8"/>
                  <w:bCs/>
                  <w:color w:val="auto"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811971" w:rsidRPr="00811971" w:rsidTr="00895B54">
        <w:trPr>
          <w:trHeight w:val="1041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11971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16" w:history="1">
              <w:r w:rsidRPr="00811971">
                <w:rPr>
                  <w:rStyle w:val="af8"/>
                  <w:bCs/>
                  <w:color w:val="auto"/>
                  <w:sz w:val="24"/>
                  <w:szCs w:val="24"/>
                </w:rPr>
                <w:t>http://e.lanbook.com/books/element.php?pl1_id=302</w:t>
              </w:r>
            </w:hyperlink>
            <w:r w:rsidRPr="00811971">
              <w:rPr>
                <w:bCs/>
                <w:sz w:val="24"/>
                <w:szCs w:val="24"/>
              </w:rPr>
              <w:t>.</w:t>
            </w:r>
          </w:p>
        </w:tc>
      </w:tr>
      <w:tr w:rsidR="00811971" w:rsidRPr="00811971" w:rsidTr="00895B54">
        <w:trPr>
          <w:trHeight w:val="1630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1971" w:rsidRPr="00811971" w:rsidTr="00895B54">
        <w:trPr>
          <w:trHeight w:val="664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11971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17" w:history="1">
              <w:r w:rsidRPr="00811971">
                <w:rPr>
                  <w:rStyle w:val="af8"/>
                  <w:bCs/>
                  <w:color w:val="auto"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811971" w:rsidRPr="00811971" w:rsidTr="00895B54">
        <w:trPr>
          <w:trHeight w:val="511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11971" w:rsidRPr="00811971" w:rsidTr="00895B54">
        <w:trPr>
          <w:trHeight w:val="1630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11971" w:rsidRPr="00811971" w:rsidTr="00895B54">
        <w:trPr>
          <w:trHeight w:val="285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11971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18" w:history="1">
              <w:r w:rsidRPr="00811971">
                <w:rPr>
                  <w:rStyle w:val="af8"/>
                  <w:bCs/>
                  <w:color w:val="auto"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811971" w:rsidRPr="00811971" w:rsidTr="00895B54">
        <w:trPr>
          <w:trHeight w:val="245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19" w:history="1">
              <w:r w:rsidRPr="00811971">
                <w:rPr>
                  <w:rStyle w:val="af8"/>
                  <w:bCs/>
                  <w:color w:val="auto"/>
                  <w:sz w:val="24"/>
                  <w:szCs w:val="24"/>
                </w:rPr>
                <w:t>http://e.lanbook.com/books/element.php?pl1_id=652</w:t>
              </w:r>
            </w:hyperlink>
            <w:r w:rsidRPr="00811971">
              <w:rPr>
                <w:bCs/>
                <w:sz w:val="24"/>
                <w:szCs w:val="24"/>
              </w:rPr>
              <w:t>.</w:t>
            </w:r>
          </w:p>
        </w:tc>
      </w:tr>
      <w:tr w:rsidR="00811971" w:rsidRPr="00811971" w:rsidTr="00895B54">
        <w:trPr>
          <w:trHeight w:val="328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66B0" w:rsidRPr="00811971" w:rsidTr="00895B54">
        <w:trPr>
          <w:trHeight w:val="328"/>
          <w:jc w:val="center"/>
        </w:trPr>
        <w:tc>
          <w:tcPr>
            <w:tcW w:w="617" w:type="dxa"/>
          </w:tcPr>
          <w:p w:rsidR="005E66B0" w:rsidRPr="00811971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5E66B0" w:rsidRPr="00811971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11971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</w:tcPr>
          <w:p w:rsidR="005E66B0" w:rsidRPr="00811971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5E66B0" w:rsidRPr="00811971" w:rsidRDefault="005E66B0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E66B0" w:rsidRPr="00811971" w:rsidRDefault="005E66B0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E66B0" w:rsidRPr="00811971" w:rsidRDefault="005E66B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E66B0" w:rsidRPr="00811971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lastRenderedPageBreak/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0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http://e.lanbook.com/book/58162</w:t>
        </w:r>
      </w:hyperlink>
      <w:r w:rsidRPr="00811971">
        <w:rPr>
          <w:bCs/>
          <w:sz w:val="28"/>
          <w:szCs w:val="28"/>
        </w:rPr>
        <w:t>.</w:t>
      </w:r>
    </w:p>
    <w:p w:rsidR="005E66B0" w:rsidRPr="00811971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1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http://e.lanbook.com/books/element.php?pl1_id=302</w:t>
        </w:r>
      </w:hyperlink>
      <w:r w:rsidRPr="00811971">
        <w:rPr>
          <w:bCs/>
          <w:sz w:val="28"/>
          <w:szCs w:val="28"/>
        </w:rPr>
        <w:t>.</w:t>
      </w:r>
    </w:p>
    <w:p w:rsidR="005E66B0" w:rsidRPr="00811971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2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http://e.lanbook.com/books/element.php?pl1_id=306</w:t>
        </w:r>
      </w:hyperlink>
    </w:p>
    <w:p w:rsidR="005E66B0" w:rsidRPr="00811971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3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http://e.lanbook.com/book/3798</w:t>
        </w:r>
      </w:hyperlink>
      <w:r w:rsidRPr="00811971">
        <w:rPr>
          <w:bCs/>
          <w:sz w:val="28"/>
          <w:szCs w:val="28"/>
        </w:rPr>
        <w:t>.</w:t>
      </w:r>
    </w:p>
    <w:p w:rsidR="005E66B0" w:rsidRPr="00811971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24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http://e.lanbook.com/books/element.php?pl1_id=652</w:t>
        </w:r>
      </w:hyperlink>
      <w:r w:rsidRPr="00811971">
        <w:rPr>
          <w:bCs/>
          <w:sz w:val="28"/>
          <w:szCs w:val="28"/>
        </w:rPr>
        <w:t>.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66B0" w:rsidRPr="00811971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25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http://e.lanbook.com/view/book/30424/</w:t>
        </w:r>
      </w:hyperlink>
      <w:r w:rsidRPr="00811971">
        <w:rPr>
          <w:bCs/>
          <w:sz w:val="28"/>
          <w:szCs w:val="28"/>
        </w:rPr>
        <w:t>]</w:t>
      </w:r>
    </w:p>
    <w:p w:rsidR="005E66B0" w:rsidRPr="00811971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26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http://e.lanbook.com/view/book/30425/</w:t>
        </w:r>
      </w:hyperlink>
      <w:r w:rsidRPr="00811971">
        <w:rPr>
          <w:bCs/>
          <w:sz w:val="28"/>
          <w:szCs w:val="28"/>
        </w:rPr>
        <w:t>]</w:t>
      </w:r>
    </w:p>
    <w:p w:rsidR="005E66B0" w:rsidRPr="00811971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27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http://e.lanbook.com/view/book/30426/</w:t>
        </w:r>
      </w:hyperlink>
      <w:r w:rsidRPr="00811971">
        <w:rPr>
          <w:bCs/>
          <w:sz w:val="28"/>
          <w:szCs w:val="28"/>
        </w:rPr>
        <w:t>]</w:t>
      </w:r>
    </w:p>
    <w:p w:rsidR="005E66B0" w:rsidRPr="00811971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28" w:history="1">
        <w:r w:rsidRPr="00811971">
          <w:rPr>
            <w:rStyle w:val="af8"/>
            <w:bCs/>
            <w:color w:val="auto"/>
            <w:sz w:val="28"/>
            <w:szCs w:val="28"/>
          </w:rPr>
          <w:t>http://e.lanbook.com/books/element.php?pl1_id=2026</w:t>
        </w:r>
      </w:hyperlink>
      <w:r w:rsidRPr="00811971">
        <w:rPr>
          <w:bCs/>
          <w:sz w:val="28"/>
          <w:szCs w:val="28"/>
        </w:rPr>
        <w:t>;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E66B0" w:rsidRPr="00811971" w:rsidRDefault="005E66B0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E66B0" w:rsidRPr="00811971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5E66B0" w:rsidRPr="00811971" w:rsidRDefault="005E66B0" w:rsidP="00576BA9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с.;</w:t>
      </w:r>
    </w:p>
    <w:p w:rsidR="005E66B0" w:rsidRPr="00811971" w:rsidRDefault="005E66B0" w:rsidP="00576BA9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5E66B0" w:rsidRPr="00811971" w:rsidRDefault="005E66B0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E66B0" w:rsidRPr="00811971" w:rsidRDefault="005E66B0" w:rsidP="00576BA9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Образовательный математический сайт </w:t>
      </w:r>
      <w:hyperlink r:id="rId29" w:history="1">
        <w:r w:rsidRPr="00811971">
          <w:rPr>
            <w:bCs/>
            <w:sz w:val="28"/>
            <w:szCs w:val="28"/>
            <w:u w:val="single"/>
          </w:rPr>
          <w:t>http://www.exponenta.ru</w:t>
        </w:r>
      </w:hyperlink>
      <w:r w:rsidRPr="00811971">
        <w:rPr>
          <w:bCs/>
          <w:sz w:val="28"/>
          <w:szCs w:val="28"/>
        </w:rPr>
        <w:t>;</w:t>
      </w:r>
    </w:p>
    <w:p w:rsidR="005E66B0" w:rsidRPr="00811971" w:rsidRDefault="005E66B0" w:rsidP="00576BA9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30" w:history="1">
        <w:r w:rsidRPr="00811971">
          <w:rPr>
            <w:bCs/>
            <w:sz w:val="28"/>
            <w:szCs w:val="28"/>
            <w:u w:val="single"/>
          </w:rPr>
          <w:t>http://college.ru/matematika/</w:t>
        </w:r>
      </w:hyperlink>
      <w:r w:rsidRPr="00811971">
        <w:rPr>
          <w:bCs/>
          <w:sz w:val="28"/>
          <w:szCs w:val="28"/>
        </w:rPr>
        <w:t>.</w:t>
      </w:r>
    </w:p>
    <w:p w:rsidR="005E66B0" w:rsidRPr="00811971" w:rsidRDefault="005E66B0" w:rsidP="004B302B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80"/>
        <w:jc w:val="left"/>
        <w:rPr>
          <w:bCs/>
          <w:sz w:val="28"/>
          <w:szCs w:val="28"/>
        </w:rPr>
      </w:pPr>
      <w:r w:rsidRPr="0081197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E66B0" w:rsidRPr="00811971" w:rsidRDefault="005E66B0" w:rsidP="004B302B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hanging="691"/>
        <w:jc w:val="left"/>
        <w:rPr>
          <w:bCs/>
          <w:sz w:val="28"/>
          <w:szCs w:val="28"/>
        </w:rPr>
      </w:pPr>
      <w:r w:rsidRPr="00811971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экрана;</w:t>
      </w:r>
    </w:p>
    <w:p w:rsidR="005E66B0" w:rsidRPr="00811971" w:rsidRDefault="005E66B0" w:rsidP="004B302B">
      <w:pPr>
        <w:widowControl/>
        <w:tabs>
          <w:tab w:val="left" w:pos="1418"/>
        </w:tabs>
        <w:spacing w:line="240" w:lineRule="auto"/>
        <w:ind w:left="1211" w:firstLine="0"/>
        <w:jc w:val="left"/>
        <w:rPr>
          <w:bCs/>
          <w:sz w:val="28"/>
          <w:szCs w:val="28"/>
        </w:rPr>
      </w:pPr>
    </w:p>
    <w:p w:rsidR="005E66B0" w:rsidRPr="00811971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E66B0" w:rsidRPr="00811971" w:rsidRDefault="005E66B0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Порядок изучения дисциплины следующий:</w:t>
      </w:r>
    </w:p>
    <w:p w:rsidR="005E66B0" w:rsidRPr="00811971" w:rsidRDefault="005E66B0" w:rsidP="00576BA9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1971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E66B0" w:rsidRPr="00811971" w:rsidRDefault="005E66B0" w:rsidP="00576BA9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197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E66B0" w:rsidRPr="00811971" w:rsidRDefault="005E66B0" w:rsidP="00576BA9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1971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7170" w:rsidRPr="00811971" w:rsidRDefault="00C47170">
      <w:pPr>
        <w:widowControl/>
        <w:spacing w:line="240" w:lineRule="auto"/>
        <w:ind w:firstLine="0"/>
        <w:jc w:val="left"/>
        <w:rPr>
          <w:b/>
          <w:noProof/>
          <w:sz w:val="28"/>
          <w:szCs w:val="28"/>
        </w:rPr>
      </w:pPr>
    </w:p>
    <w:p w:rsidR="00C47170" w:rsidRPr="00811971" w:rsidRDefault="00C47170" w:rsidP="00C4717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47170" w:rsidRPr="00811971" w:rsidRDefault="00811971" w:rsidP="00811971">
      <w:pPr>
        <w:widowControl/>
        <w:numPr>
          <w:ilvl w:val="0"/>
          <w:numId w:val="14"/>
        </w:numPr>
        <w:spacing w:line="240" w:lineRule="auto"/>
        <w:ind w:left="0" w:firstLine="0"/>
        <w:rPr>
          <w:b/>
          <w:bCs/>
          <w:sz w:val="28"/>
          <w:szCs w:val="28"/>
        </w:rPr>
      </w:pPr>
      <w:r w:rsidRPr="00811971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1531917" y="546265"/>
            <wp:positionH relativeFrom="column">
              <wp:align>left</wp:align>
            </wp:positionH>
            <wp:positionV relativeFrom="paragraph">
              <wp:posOffset>6985</wp:posOffset>
            </wp:positionV>
            <wp:extent cx="6303600" cy="9712800"/>
            <wp:effectExtent l="0" t="0" r="254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00" cy="9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170" w:rsidRPr="00811971">
        <w:rPr>
          <w:bCs/>
          <w:sz w:val="28"/>
          <w:szCs w:val="28"/>
        </w:rPr>
        <w:t>Интернет-сервисы и электронные ресурсы (поисковые</w:t>
      </w:r>
      <w:r w:rsidR="000E6287" w:rsidRPr="00811971">
        <w:rPr>
          <w:bCs/>
          <w:sz w:val="28"/>
          <w:szCs w:val="28"/>
        </w:rPr>
        <w:t xml:space="preserve"> </w:t>
      </w:r>
      <w:r w:rsidR="00C47170" w:rsidRPr="00811971">
        <w:rPr>
          <w:bCs/>
          <w:sz w:val="28"/>
          <w:szCs w:val="28"/>
        </w:rPr>
        <w:t>системы, электронная почта, онлайн-энциклопедии и</w:t>
      </w:r>
      <w:r w:rsidR="000E6287" w:rsidRPr="00811971">
        <w:rPr>
          <w:bCs/>
          <w:sz w:val="28"/>
          <w:szCs w:val="28"/>
        </w:rPr>
        <w:t xml:space="preserve"> </w:t>
      </w:r>
      <w:r w:rsidR="00C47170" w:rsidRPr="00811971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47170" w:rsidRPr="00811971" w:rsidRDefault="00C47170" w:rsidP="00C47170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81197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</w:rPr>
      </w:pPr>
      <w:r w:rsidRPr="00811971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</w:p>
    <w:p w:rsidR="00C47170" w:rsidRPr="00811971" w:rsidRDefault="00C47170" w:rsidP="00C47170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81197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</w:rPr>
      </w:pP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</w:rPr>
      </w:pPr>
      <w:r w:rsidRPr="0081197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и соответствует действующим санитарным и противопожарным нормам и правилам.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81197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</w:rPr>
      </w:pPr>
      <w:r w:rsidRPr="0081197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47170" w:rsidRPr="00811971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811971" w:rsidRPr="00811971" w:rsidTr="004F25E5">
        <w:tc>
          <w:tcPr>
            <w:tcW w:w="4786" w:type="dxa"/>
          </w:tcPr>
          <w:p w:rsidR="00C47170" w:rsidRPr="00811971" w:rsidRDefault="00C47170" w:rsidP="00C47170">
            <w:pPr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410" w:type="dxa"/>
          </w:tcPr>
          <w:p w:rsidR="00C47170" w:rsidRPr="00811971" w:rsidRDefault="00C47170" w:rsidP="004F25E5"/>
        </w:tc>
        <w:tc>
          <w:tcPr>
            <w:tcW w:w="2375" w:type="dxa"/>
            <w:vAlign w:val="bottom"/>
          </w:tcPr>
          <w:p w:rsidR="00C47170" w:rsidRPr="00811971" w:rsidRDefault="00C47170" w:rsidP="004F25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Р.С. Кударов</w:t>
            </w:r>
          </w:p>
        </w:tc>
      </w:tr>
      <w:tr w:rsidR="00C47170" w:rsidRPr="00811971" w:rsidTr="004F25E5">
        <w:tc>
          <w:tcPr>
            <w:tcW w:w="4786" w:type="dxa"/>
          </w:tcPr>
          <w:p w:rsidR="00C47170" w:rsidRPr="00811971" w:rsidRDefault="00C47170" w:rsidP="004F25E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11971">
              <w:rPr>
                <w:sz w:val="28"/>
                <w:szCs w:val="28"/>
              </w:rPr>
              <w:t>«_</w:t>
            </w:r>
            <w:r w:rsidRPr="00811971">
              <w:rPr>
                <w:sz w:val="28"/>
                <w:szCs w:val="28"/>
                <w:u w:val="single"/>
              </w:rPr>
              <w:t>22</w:t>
            </w:r>
            <w:r w:rsidRPr="00811971">
              <w:rPr>
                <w:sz w:val="28"/>
                <w:szCs w:val="28"/>
              </w:rPr>
              <w:t>_» _</w:t>
            </w:r>
            <w:r w:rsidRPr="00811971">
              <w:rPr>
                <w:sz w:val="28"/>
                <w:szCs w:val="28"/>
                <w:u w:val="single"/>
              </w:rPr>
              <w:t>марта</w:t>
            </w:r>
            <w:r w:rsidRPr="00811971">
              <w:rPr>
                <w:sz w:val="28"/>
                <w:szCs w:val="28"/>
              </w:rPr>
              <w:t>_ 201</w:t>
            </w:r>
            <w:r w:rsidRPr="00811971">
              <w:rPr>
                <w:sz w:val="28"/>
                <w:szCs w:val="28"/>
                <w:u w:val="single"/>
              </w:rPr>
              <w:t>6</w:t>
            </w:r>
            <w:r w:rsidRPr="008119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C47170" w:rsidRPr="00811971" w:rsidRDefault="00C47170" w:rsidP="004F25E5"/>
        </w:tc>
        <w:tc>
          <w:tcPr>
            <w:tcW w:w="2375" w:type="dxa"/>
          </w:tcPr>
          <w:p w:rsidR="00C47170" w:rsidRPr="00811971" w:rsidRDefault="00C47170" w:rsidP="004F25E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bookmarkEnd w:id="0"/>
    </w:tbl>
    <w:p w:rsidR="005E66B0" w:rsidRPr="00811971" w:rsidRDefault="005E66B0" w:rsidP="00C4717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sectPr w:rsidR="005E66B0" w:rsidRPr="00811971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8A" w:rsidRDefault="0060378A">
      <w:r>
        <w:separator/>
      </w:r>
    </w:p>
  </w:endnote>
  <w:endnote w:type="continuationSeparator" w:id="0">
    <w:p w:rsidR="0060378A" w:rsidRDefault="0060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B0" w:rsidRDefault="005E66B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66B0" w:rsidRDefault="005E66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8A" w:rsidRDefault="0060378A">
      <w:r>
        <w:separator/>
      </w:r>
    </w:p>
  </w:footnote>
  <w:footnote w:type="continuationSeparator" w:id="0">
    <w:p w:rsidR="0060378A" w:rsidRDefault="0060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28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07DAC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4BCE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052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66A1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2B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29AB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A8A"/>
    <w:rsid w:val="00576BA9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E66B0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575"/>
    <w:rsid w:val="00600DC0"/>
    <w:rsid w:val="00603147"/>
    <w:rsid w:val="0060378A"/>
    <w:rsid w:val="006046C9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4C31"/>
    <w:rsid w:val="006C5928"/>
    <w:rsid w:val="006C65B6"/>
    <w:rsid w:val="006C6AE6"/>
    <w:rsid w:val="006C7639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27AD"/>
    <w:rsid w:val="00763EBE"/>
    <w:rsid w:val="00764338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6BC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652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05D"/>
    <w:rsid w:val="008067AE"/>
    <w:rsid w:val="00807172"/>
    <w:rsid w:val="00807C5A"/>
    <w:rsid w:val="00807CE0"/>
    <w:rsid w:val="0081007B"/>
    <w:rsid w:val="008102B6"/>
    <w:rsid w:val="00810B87"/>
    <w:rsid w:val="00811971"/>
    <w:rsid w:val="00811C9C"/>
    <w:rsid w:val="00813C89"/>
    <w:rsid w:val="0081525D"/>
    <w:rsid w:val="0082017A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0B6A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139A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44C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179BF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44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5315"/>
    <w:rsid w:val="00BC635B"/>
    <w:rsid w:val="00BC6A13"/>
    <w:rsid w:val="00BC6E7E"/>
    <w:rsid w:val="00BC6E96"/>
    <w:rsid w:val="00BD116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170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530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1AA6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499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BBE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792F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E71E2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6D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47E7D3-E9A7-4675-87BE-2A65C46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B3499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B519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yperlink" Target="http://e.lanbook.com/book/3798" TargetMode="External"/><Relationship Id="rId26" Type="http://schemas.openxmlformats.org/officeDocument/2006/relationships/hyperlink" Target="http://e.lanbook.com/view/book/304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302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hyperlink" Target="http://e.lanbook.com/books/element.php?pl1_id=306" TargetMode="External"/><Relationship Id="rId25" Type="http://schemas.openxmlformats.org/officeDocument/2006/relationships/hyperlink" Target="http://e.lanbook.com/view/book/30424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302" TargetMode="External"/><Relationship Id="rId20" Type="http://schemas.openxmlformats.org/officeDocument/2006/relationships/hyperlink" Target="http://e.lanbook.com/book/58162" TargetMode="External"/><Relationship Id="rId29" Type="http://schemas.openxmlformats.org/officeDocument/2006/relationships/hyperlink" Target="http://www.exponen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://e.lanbook.com/books/element.php?pl1_id=652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58162" TargetMode="External"/><Relationship Id="rId23" Type="http://schemas.openxmlformats.org/officeDocument/2006/relationships/hyperlink" Target="http://e.lanbook.com/book/3798" TargetMode="External"/><Relationship Id="rId28" Type="http://schemas.openxmlformats.org/officeDocument/2006/relationships/hyperlink" Target="http://e.lanbook.com/books/element.php?pl1_id=2026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e.lanbook.com/books/element.php?pl1_id=652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hyperlink" Target="http://e.lanbook.com/books/element.php?pl1_id=306" TargetMode="External"/><Relationship Id="rId27" Type="http://schemas.openxmlformats.org/officeDocument/2006/relationships/hyperlink" Target="http://e.lanbook.com/view/book/30426/" TargetMode="External"/><Relationship Id="rId30" Type="http://schemas.openxmlformats.org/officeDocument/2006/relationships/hyperlink" Target="http://college.ru/matema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Кукин</cp:lastModifiedBy>
  <cp:revision>2</cp:revision>
  <cp:lastPrinted>2016-10-28T11:25:00Z</cp:lastPrinted>
  <dcterms:created xsi:type="dcterms:W3CDTF">2017-12-24T10:58:00Z</dcterms:created>
  <dcterms:modified xsi:type="dcterms:W3CDTF">2017-12-24T10:58:00Z</dcterms:modified>
</cp:coreProperties>
</file>