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93" w:rsidRPr="00D2714B" w:rsidRDefault="006859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685993" w:rsidRPr="00D2714B" w:rsidRDefault="006859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85993" w:rsidRPr="00D2714B" w:rsidRDefault="006859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85993" w:rsidRPr="00D2714B" w:rsidRDefault="006859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685993" w:rsidRPr="00D2714B" w:rsidRDefault="006859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685993" w:rsidRPr="00D2714B" w:rsidRDefault="006859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85993" w:rsidRPr="00D2714B" w:rsidRDefault="006859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Экономика и менеджмент в строительстве</w:t>
      </w:r>
      <w:r w:rsidRPr="008E203C">
        <w:rPr>
          <w:sz w:val="28"/>
          <w:szCs w:val="28"/>
        </w:rPr>
        <w:t>»</w:t>
      </w:r>
    </w:p>
    <w:p w:rsidR="00685993" w:rsidRPr="00D2714B" w:rsidRDefault="006859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85993" w:rsidRPr="00D2714B" w:rsidRDefault="006859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85993" w:rsidRPr="00D2714B" w:rsidRDefault="00685993" w:rsidP="0095427B">
      <w:pPr>
        <w:widowControl/>
        <w:spacing w:line="360" w:lineRule="auto"/>
        <w:ind w:left="5245" w:firstLine="0"/>
        <w:jc w:val="left"/>
        <w:rPr>
          <w:sz w:val="28"/>
          <w:szCs w:val="28"/>
        </w:rPr>
      </w:pPr>
    </w:p>
    <w:p w:rsidR="00685993" w:rsidRPr="00D2714B" w:rsidRDefault="0068599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85993" w:rsidRPr="00D2714B" w:rsidRDefault="0068599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85993" w:rsidRDefault="0068599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85993" w:rsidRDefault="0068599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85993" w:rsidRDefault="0068599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85993" w:rsidRDefault="0068599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85993" w:rsidRPr="00D2714B" w:rsidRDefault="0068599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85993" w:rsidRPr="00D2714B" w:rsidRDefault="0068599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85993" w:rsidRPr="00D2714B" w:rsidRDefault="00685993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685993" w:rsidRPr="00D2714B" w:rsidRDefault="00685993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685993" w:rsidRPr="00D2714B" w:rsidRDefault="006859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ЭКОНОМИКА ПРИРОДОПОЛЬЗОВАНИЯ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Б.1.В.ДВ.7.1</w:t>
      </w:r>
      <w:r w:rsidRPr="00D2714B">
        <w:rPr>
          <w:sz w:val="28"/>
          <w:szCs w:val="28"/>
        </w:rPr>
        <w:t>)</w:t>
      </w:r>
    </w:p>
    <w:p w:rsidR="00685993" w:rsidRPr="00D2714B" w:rsidRDefault="00685993" w:rsidP="00E332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85993" w:rsidRPr="00D2714B" w:rsidRDefault="006859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</w:t>
      </w:r>
      <w:r w:rsidRPr="00D2714B">
        <w:rPr>
          <w:sz w:val="28"/>
          <w:szCs w:val="28"/>
        </w:rPr>
        <w:t>и</w:t>
      </w:r>
      <w:r>
        <w:rPr>
          <w:sz w:val="28"/>
          <w:szCs w:val="28"/>
        </w:rPr>
        <w:t>ка</w:t>
      </w:r>
      <w:r w:rsidRPr="00D2714B">
        <w:rPr>
          <w:sz w:val="28"/>
          <w:szCs w:val="28"/>
        </w:rPr>
        <w:t xml:space="preserve">» </w:t>
      </w:r>
    </w:p>
    <w:p w:rsidR="00685993" w:rsidRDefault="006859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85993" w:rsidRDefault="006859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</w:p>
    <w:p w:rsidR="00685993" w:rsidRDefault="00685993" w:rsidP="00E332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 предприятий и организаций (строительство)</w:t>
      </w:r>
      <w:r w:rsidRPr="00D2714B">
        <w:rPr>
          <w:sz w:val="28"/>
          <w:szCs w:val="28"/>
        </w:rPr>
        <w:t>»</w:t>
      </w:r>
    </w:p>
    <w:p w:rsidR="00685993" w:rsidRPr="00E332CC" w:rsidRDefault="00685993" w:rsidP="00E332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p w:rsidR="00685993" w:rsidRPr="00D2714B" w:rsidRDefault="00685993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685993" w:rsidRPr="00D2714B" w:rsidRDefault="006859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685993" w:rsidRDefault="00685993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685993" w:rsidRDefault="00685993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685993" w:rsidRPr="00D2714B" w:rsidRDefault="006859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85993" w:rsidRPr="00D2714B" w:rsidRDefault="006859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85993" w:rsidRDefault="006859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85993" w:rsidRDefault="006859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85993" w:rsidRDefault="006859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85993" w:rsidRDefault="006859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85993" w:rsidRDefault="006859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85993" w:rsidRDefault="006859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85993" w:rsidRPr="00D2714B" w:rsidRDefault="006859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85993" w:rsidRPr="00D2714B" w:rsidRDefault="006859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685993" w:rsidRPr="00D2714B" w:rsidRDefault="0068599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685993" w:rsidRPr="00D2714B" w:rsidRDefault="00685993" w:rsidP="00630FFA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630FFA" w:rsidRPr="00630FFA">
        <w:rPr>
          <w:sz w:val="28"/>
          <w:szCs w:val="28"/>
          <w:lang w:eastAsia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4pt;height:643.2pt">
            <v:imagedata r:id="rId8" o:title=""/>
          </v:shape>
        </w:pict>
      </w:r>
      <w:bookmarkStart w:id="0" w:name="_GoBack"/>
      <w:bookmarkEnd w:id="0"/>
    </w:p>
    <w:p w:rsidR="00685993" w:rsidRDefault="00685993">
      <w:r>
        <w:br w:type="page"/>
      </w:r>
    </w:p>
    <w:p w:rsidR="00685993" w:rsidRPr="00D2714B" w:rsidRDefault="00630FFA" w:rsidP="00942EB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pict>
          <v:shape id="_x0000_i1025" type="#_x0000_t75" style="width:467.4pt;height:643.2pt">
            <v:imagedata r:id="rId9" o:title=""/>
          </v:shape>
        </w:pict>
      </w:r>
      <w:r w:rsidR="00685993" w:rsidRPr="00D2714B">
        <w:rPr>
          <w:sz w:val="28"/>
          <w:szCs w:val="28"/>
        </w:rPr>
        <w:br w:type="page"/>
      </w:r>
    </w:p>
    <w:p w:rsidR="00685993" w:rsidRPr="00D2714B" w:rsidRDefault="00685993" w:rsidP="00E332CC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685993" w:rsidRPr="00D2714B" w:rsidRDefault="00685993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685993" w:rsidRPr="00CA2765" w:rsidRDefault="00685993" w:rsidP="008C765E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D2714B">
        <w:rPr>
          <w:szCs w:val="28"/>
        </w:rPr>
        <w:t xml:space="preserve">Рабочая программа составлена в соответствии с ФГОС ВО, </w:t>
      </w:r>
      <w:r w:rsidRPr="00E60EFF">
        <w:rPr>
          <w:szCs w:val="28"/>
        </w:rPr>
        <w:t>утвержденным «</w:t>
      </w:r>
      <w:r>
        <w:rPr>
          <w:szCs w:val="28"/>
        </w:rPr>
        <w:t>12» ноября</w:t>
      </w:r>
      <w:r w:rsidRPr="00E60EFF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E60EFF">
          <w:rPr>
            <w:szCs w:val="28"/>
          </w:rPr>
          <w:t>2015 г</w:t>
        </w:r>
      </w:smartTag>
      <w:r w:rsidRPr="00E60EFF">
        <w:rPr>
          <w:szCs w:val="28"/>
        </w:rPr>
        <w:t>., приказ №</w:t>
      </w:r>
      <w:r>
        <w:rPr>
          <w:szCs w:val="28"/>
        </w:rPr>
        <w:t>1327</w:t>
      </w:r>
      <w:r w:rsidRPr="00E60EFF">
        <w:rPr>
          <w:szCs w:val="28"/>
        </w:rPr>
        <w:t xml:space="preserve"> по</w:t>
      </w:r>
      <w:r w:rsidRPr="00D2714B">
        <w:rPr>
          <w:szCs w:val="28"/>
        </w:rPr>
        <w:t xml:space="preserve"> направлению </w:t>
      </w:r>
      <w:r w:rsidRPr="001C6264">
        <w:rPr>
          <w:szCs w:val="28"/>
        </w:rPr>
        <w:t>38.03.01</w:t>
      </w:r>
      <w:r w:rsidRPr="00D2714B">
        <w:rPr>
          <w:szCs w:val="28"/>
        </w:rPr>
        <w:t xml:space="preserve"> «</w:t>
      </w:r>
      <w:r>
        <w:rPr>
          <w:szCs w:val="28"/>
        </w:rPr>
        <w:t>Экономика</w:t>
      </w:r>
      <w:r w:rsidRPr="00D2714B">
        <w:rPr>
          <w:szCs w:val="28"/>
        </w:rPr>
        <w:t xml:space="preserve">», </w:t>
      </w:r>
      <w:r w:rsidRPr="00CA2765">
        <w:rPr>
          <w:rFonts w:cs="Times New Roman"/>
          <w:szCs w:val="28"/>
        </w:rPr>
        <w:t>по дисциплине «</w:t>
      </w:r>
      <w:r>
        <w:rPr>
          <w:rFonts w:cs="Times New Roman"/>
          <w:szCs w:val="24"/>
        </w:rPr>
        <w:t>Экономика природопользования</w:t>
      </w:r>
      <w:r w:rsidRPr="00CA2765">
        <w:rPr>
          <w:rFonts w:cs="Times New Roman"/>
          <w:szCs w:val="28"/>
        </w:rPr>
        <w:t>».</w:t>
      </w:r>
    </w:p>
    <w:p w:rsidR="00685993" w:rsidRPr="001E065D" w:rsidRDefault="00685993" w:rsidP="008C765E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1E065D">
        <w:rPr>
          <w:rFonts w:cs="Times New Roman"/>
          <w:szCs w:val="28"/>
        </w:rPr>
        <w:t xml:space="preserve">Целью изучения дисциплины «Экономика природопользования» является </w:t>
      </w:r>
      <w:r w:rsidRPr="001E065D">
        <w:rPr>
          <w:szCs w:val="28"/>
        </w:rPr>
        <w:t>формирование базовых научных представлений о теоретических и прикладных аспектах экономики пр</w:t>
      </w:r>
      <w:r>
        <w:rPr>
          <w:szCs w:val="28"/>
        </w:rPr>
        <w:t xml:space="preserve">иродопользования; ознакомление </w:t>
      </w:r>
      <w:r w:rsidRPr="001E065D">
        <w:rPr>
          <w:szCs w:val="28"/>
        </w:rPr>
        <w:t xml:space="preserve"> с экономическими мерами рационализации природопользования в интересах предотвращения ущерба окружающей среде и устойчивого развития общества и природы</w:t>
      </w:r>
      <w:r>
        <w:rPr>
          <w:szCs w:val="28"/>
        </w:rPr>
        <w:t xml:space="preserve">; </w:t>
      </w:r>
    </w:p>
    <w:p w:rsidR="00685993" w:rsidRPr="006B5BD4" w:rsidRDefault="00685993" w:rsidP="008C765E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6B5BD4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685993" w:rsidRPr="00AA0265" w:rsidRDefault="00685993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AA0265">
        <w:rPr>
          <w:rFonts w:cs="Times New Roman"/>
          <w:szCs w:val="28"/>
        </w:rPr>
        <w:t>изучение и освоение современной методологии экономики и управления природопользованием;</w:t>
      </w:r>
    </w:p>
    <w:p w:rsidR="00685993" w:rsidRPr="00AA0265" w:rsidRDefault="00685993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AA0265">
        <w:rPr>
          <w:rFonts w:cs="Times New Roman"/>
          <w:szCs w:val="28"/>
        </w:rPr>
        <w:t>изучение  современной практики экономик</w:t>
      </w:r>
      <w:r w:rsidRPr="00AA0265">
        <w:rPr>
          <w:szCs w:val="28"/>
        </w:rPr>
        <w:t xml:space="preserve">и природопользования в России и </w:t>
      </w:r>
      <w:r w:rsidRPr="00AA0265">
        <w:rPr>
          <w:rFonts w:cs="Times New Roman"/>
          <w:szCs w:val="28"/>
        </w:rPr>
        <w:t>в зарубежных странах;</w:t>
      </w:r>
    </w:p>
    <w:p w:rsidR="00685993" w:rsidRPr="00AA0265" w:rsidRDefault="00685993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AA0265">
        <w:rPr>
          <w:rFonts w:cs="Times New Roman"/>
          <w:szCs w:val="28"/>
        </w:rPr>
        <w:t>ознакомление с современной практикой управления природопользованием в России и в зарубежных странах;</w:t>
      </w:r>
    </w:p>
    <w:p w:rsidR="00685993" w:rsidRPr="00AA0265" w:rsidRDefault="00685993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AA0265">
        <w:rPr>
          <w:rFonts w:cs="Times New Roman"/>
          <w:szCs w:val="24"/>
        </w:rPr>
        <w:t xml:space="preserve">изучение нормативно-правовой базы. </w:t>
      </w:r>
    </w:p>
    <w:p w:rsidR="00685993" w:rsidRPr="00D2714B" w:rsidRDefault="0068599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85993" w:rsidRPr="00D2714B" w:rsidRDefault="0068599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685993" w:rsidRPr="00D2714B" w:rsidRDefault="0068599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85993" w:rsidRDefault="0068599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685993" w:rsidRDefault="0068599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685993" w:rsidRDefault="0068599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685993" w:rsidRPr="00011AE9" w:rsidRDefault="00685993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011AE9">
        <w:rPr>
          <w:rFonts w:cs="Times New Roman"/>
          <w:szCs w:val="28"/>
        </w:rPr>
        <w:t xml:space="preserve">теоретические основы экономики природопользования; </w:t>
      </w:r>
    </w:p>
    <w:p w:rsidR="00685993" w:rsidRPr="00011AE9" w:rsidRDefault="00685993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011AE9">
        <w:rPr>
          <w:rFonts w:cs="Times New Roman"/>
          <w:szCs w:val="28"/>
        </w:rPr>
        <w:t>основные подходы к оценке природных благ и экологического ущерба;</w:t>
      </w:r>
    </w:p>
    <w:p w:rsidR="00685993" w:rsidRPr="00011AE9" w:rsidRDefault="00685993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011AE9">
        <w:rPr>
          <w:rFonts w:cs="Times New Roman"/>
          <w:szCs w:val="28"/>
        </w:rPr>
        <w:t>основные инструменты экономического механизма</w:t>
      </w:r>
      <w:r w:rsidRPr="00011AE9">
        <w:rPr>
          <w:szCs w:val="28"/>
        </w:rPr>
        <w:t xml:space="preserve"> </w:t>
      </w:r>
      <w:r w:rsidRPr="00011AE9">
        <w:rPr>
          <w:rFonts w:cs="Times New Roman"/>
          <w:szCs w:val="28"/>
        </w:rPr>
        <w:t>природопользования;</w:t>
      </w:r>
    </w:p>
    <w:p w:rsidR="00685993" w:rsidRPr="00BF337D" w:rsidRDefault="00685993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BF337D">
        <w:rPr>
          <w:szCs w:val="28"/>
        </w:rPr>
        <w:t>методы экономической оценки последствий антропогенных воздействий на окружающую среду;</w:t>
      </w:r>
    </w:p>
    <w:p w:rsidR="00685993" w:rsidRPr="00BF337D" w:rsidRDefault="00685993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szCs w:val="28"/>
        </w:rPr>
      </w:pPr>
      <w:r w:rsidRPr="00BF337D">
        <w:rPr>
          <w:szCs w:val="28"/>
        </w:rPr>
        <w:t xml:space="preserve">принципы административного, правового и экономического регулирования природопользования в России и в зарубежных странах. </w:t>
      </w:r>
    </w:p>
    <w:p w:rsidR="00685993" w:rsidRDefault="0068599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685993" w:rsidRPr="00BF337D" w:rsidRDefault="00685993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BF337D">
        <w:rPr>
          <w:szCs w:val="28"/>
        </w:rPr>
        <w:t>проводить анализ степени рациональности использования природных ресурсов и подсчитывать соответствующие потери;</w:t>
      </w:r>
    </w:p>
    <w:p w:rsidR="00685993" w:rsidRPr="006B5BD4" w:rsidRDefault="00685993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BF337D">
        <w:rPr>
          <w:szCs w:val="28"/>
        </w:rPr>
        <w:t>использовать в практической деятельности методы определения экономического ущерба, наносимого нерациональным природопользованием</w:t>
      </w:r>
      <w:r>
        <w:rPr>
          <w:szCs w:val="28"/>
        </w:rPr>
        <w:t>;</w:t>
      </w:r>
    </w:p>
    <w:p w:rsidR="00685993" w:rsidRPr="006B5BD4" w:rsidRDefault="00685993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6B5BD4">
        <w:rPr>
          <w:rFonts w:cs="Times New Roman"/>
          <w:szCs w:val="28"/>
        </w:rPr>
        <w:lastRenderedPageBreak/>
        <w:t xml:space="preserve">выявлять природные и экологические факторы экономического развития с отраслевых и территориальных позиций; </w:t>
      </w:r>
    </w:p>
    <w:p w:rsidR="00685993" w:rsidRPr="006B5BD4" w:rsidRDefault="00685993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6B5BD4">
        <w:rPr>
          <w:rFonts w:cs="Times New Roman"/>
          <w:szCs w:val="28"/>
        </w:rPr>
        <w:t>применять теоретические знания для решения практических задач в области экономики природопользования</w:t>
      </w:r>
      <w:r>
        <w:rPr>
          <w:rFonts w:cs="Times New Roman"/>
          <w:szCs w:val="28"/>
        </w:rPr>
        <w:t>.</w:t>
      </w:r>
    </w:p>
    <w:p w:rsidR="00685993" w:rsidRDefault="0068599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685993" w:rsidRPr="00BF337D" w:rsidRDefault="00685993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BF337D">
        <w:rPr>
          <w:szCs w:val="28"/>
        </w:rPr>
        <w:t>методологией оценки антропогенных воздействий;</w:t>
      </w:r>
    </w:p>
    <w:p w:rsidR="00685993" w:rsidRPr="00BF337D" w:rsidRDefault="00685993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BF337D">
        <w:rPr>
          <w:szCs w:val="28"/>
        </w:rPr>
        <w:t>методами экономической оценки природных ресурсов</w:t>
      </w:r>
      <w:r w:rsidRPr="00BF337D">
        <w:rPr>
          <w:rFonts w:cs="Times New Roman"/>
          <w:szCs w:val="28"/>
        </w:rPr>
        <w:t>;</w:t>
      </w:r>
    </w:p>
    <w:p w:rsidR="00685993" w:rsidRPr="00BF337D" w:rsidRDefault="00685993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BF337D">
        <w:rPr>
          <w:szCs w:val="28"/>
        </w:rPr>
        <w:t>методологией оценивания экономической эффективности природоохранных проектов.</w:t>
      </w:r>
    </w:p>
    <w:p w:rsidR="00685993" w:rsidRDefault="0068599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85993" w:rsidRPr="00B85C92" w:rsidRDefault="00685993" w:rsidP="00512A88">
      <w:pPr>
        <w:spacing w:line="240" w:lineRule="auto"/>
        <w:ind w:firstLine="851"/>
        <w:rPr>
          <w:sz w:val="28"/>
          <w:szCs w:val="28"/>
        </w:rPr>
      </w:pPr>
      <w:r w:rsidRPr="00B85C92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задачи:</w:t>
      </w:r>
    </w:p>
    <w:p w:rsidR="00685993" w:rsidRPr="00B85C92" w:rsidRDefault="00685993" w:rsidP="00512A88">
      <w:pPr>
        <w:pStyle w:val="a"/>
        <w:widowControl w:val="0"/>
        <w:numPr>
          <w:ilvl w:val="0"/>
          <w:numId w:val="28"/>
        </w:numPr>
        <w:spacing w:line="240" w:lineRule="auto"/>
        <w:ind w:left="0" w:firstLine="851"/>
        <w:rPr>
          <w:sz w:val="28"/>
          <w:szCs w:val="28"/>
        </w:rPr>
      </w:pPr>
      <w:r w:rsidRPr="00B85C92">
        <w:rPr>
          <w:sz w:val="28"/>
          <w:szCs w:val="28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685993" w:rsidRPr="00B85C92" w:rsidRDefault="00685993" w:rsidP="00512A88">
      <w:pPr>
        <w:pStyle w:val="a"/>
        <w:widowControl w:val="0"/>
        <w:numPr>
          <w:ilvl w:val="0"/>
          <w:numId w:val="28"/>
        </w:numPr>
        <w:spacing w:line="240" w:lineRule="auto"/>
        <w:ind w:left="0" w:firstLine="851"/>
        <w:rPr>
          <w:sz w:val="28"/>
          <w:szCs w:val="28"/>
        </w:rPr>
      </w:pPr>
      <w:r w:rsidRPr="00B85C92">
        <w:rPr>
          <w:sz w:val="28"/>
          <w:szCs w:val="28"/>
        </w:rPr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:rsidR="00685993" w:rsidRPr="00B85C92" w:rsidRDefault="00685993" w:rsidP="00512A88">
      <w:pPr>
        <w:pStyle w:val="a"/>
        <w:widowControl w:val="0"/>
        <w:numPr>
          <w:ilvl w:val="0"/>
          <w:numId w:val="28"/>
        </w:numPr>
        <w:spacing w:line="240" w:lineRule="auto"/>
        <w:ind w:left="0" w:firstLine="851"/>
        <w:rPr>
          <w:sz w:val="28"/>
          <w:szCs w:val="28"/>
        </w:rPr>
      </w:pPr>
      <w:r w:rsidRPr="00B85C92">
        <w:rPr>
          <w:sz w:val="28"/>
          <w:szCs w:val="28"/>
        </w:rPr>
        <w:t>разработка экономических разделов планов предприятий различных форм собственности, организаций, ведомств;</w:t>
      </w:r>
    </w:p>
    <w:p w:rsidR="00685993" w:rsidRPr="00B85C92" w:rsidRDefault="00685993" w:rsidP="00512A88">
      <w:pPr>
        <w:pStyle w:val="a"/>
        <w:widowControl w:val="0"/>
        <w:numPr>
          <w:ilvl w:val="0"/>
          <w:numId w:val="28"/>
        </w:numPr>
        <w:spacing w:line="240" w:lineRule="auto"/>
        <w:ind w:left="0" w:firstLine="851"/>
        <w:rPr>
          <w:sz w:val="28"/>
          <w:szCs w:val="28"/>
        </w:rPr>
      </w:pPr>
      <w:r w:rsidRPr="00B85C92">
        <w:rPr>
          <w:sz w:val="28"/>
          <w:szCs w:val="28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:rsidR="00685993" w:rsidRPr="00B85C92" w:rsidRDefault="00685993" w:rsidP="00512A88">
      <w:pPr>
        <w:pStyle w:val="a"/>
        <w:widowControl w:val="0"/>
        <w:numPr>
          <w:ilvl w:val="0"/>
          <w:numId w:val="28"/>
        </w:numPr>
        <w:spacing w:line="240" w:lineRule="auto"/>
        <w:ind w:left="0" w:firstLine="851"/>
        <w:rPr>
          <w:sz w:val="28"/>
          <w:szCs w:val="28"/>
        </w:rPr>
      </w:pPr>
      <w:r w:rsidRPr="00B85C92">
        <w:rPr>
          <w:sz w:val="28"/>
          <w:szCs w:val="28"/>
        </w:rPr>
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:rsidR="00685993" w:rsidRPr="00B85C92" w:rsidRDefault="00685993" w:rsidP="00512A88">
      <w:pPr>
        <w:pStyle w:val="a"/>
        <w:widowControl w:val="0"/>
        <w:numPr>
          <w:ilvl w:val="0"/>
          <w:numId w:val="28"/>
        </w:numPr>
        <w:spacing w:line="240" w:lineRule="auto"/>
        <w:ind w:left="0" w:firstLine="851"/>
        <w:rPr>
          <w:sz w:val="28"/>
          <w:szCs w:val="28"/>
        </w:rPr>
      </w:pPr>
      <w:r w:rsidRPr="00B85C92">
        <w:rPr>
          <w:sz w:val="28"/>
          <w:szCs w:val="28"/>
        </w:rPr>
        <w:t>анализ и интерпретация показателей, характеризующих социально-экономические процессы и явления на микро- и макроуровне как в России, так и за рубежом;</w:t>
      </w:r>
    </w:p>
    <w:p w:rsidR="00685993" w:rsidRPr="00B85C92" w:rsidRDefault="00685993" w:rsidP="00512A88">
      <w:pPr>
        <w:pStyle w:val="a4"/>
        <w:widowControl/>
        <w:numPr>
          <w:ilvl w:val="0"/>
          <w:numId w:val="29"/>
        </w:numPr>
        <w:spacing w:line="240" w:lineRule="auto"/>
        <w:ind w:left="0" w:firstLine="851"/>
        <w:rPr>
          <w:i/>
          <w:sz w:val="28"/>
          <w:szCs w:val="28"/>
        </w:rPr>
      </w:pPr>
      <w:r w:rsidRPr="00B85C92">
        <w:rPr>
          <w:sz w:val="28"/>
          <w:szCs w:val="28"/>
        </w:rPr>
        <w:t xml:space="preserve"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 (п.2.4 общей характеристики ОПОП). </w:t>
      </w:r>
    </w:p>
    <w:p w:rsidR="00685993" w:rsidRPr="00B35F01" w:rsidRDefault="00685993" w:rsidP="00512A88">
      <w:pPr>
        <w:widowControl/>
        <w:spacing w:line="240" w:lineRule="auto"/>
        <w:ind w:firstLine="851"/>
        <w:rPr>
          <w:sz w:val="28"/>
          <w:szCs w:val="28"/>
        </w:rPr>
      </w:pPr>
    </w:p>
    <w:p w:rsidR="00685993" w:rsidRDefault="00685993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685993" w:rsidRPr="00C573A9" w:rsidRDefault="00685993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685993" w:rsidRPr="008C765E" w:rsidRDefault="00685993" w:rsidP="00F815A6">
      <w:pPr>
        <w:pStyle w:val="a"/>
        <w:numPr>
          <w:ilvl w:val="0"/>
          <w:numId w:val="27"/>
        </w:numPr>
        <w:spacing w:line="240" w:lineRule="auto"/>
        <w:ind w:left="0" w:firstLine="851"/>
        <w:rPr>
          <w:sz w:val="28"/>
          <w:szCs w:val="28"/>
        </w:rPr>
      </w:pPr>
      <w:r w:rsidRPr="008C765E">
        <w:rPr>
          <w:sz w:val="28"/>
          <w:szCs w:val="28"/>
        </w:rPr>
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(ОПК-3)</w:t>
      </w:r>
      <w:r>
        <w:rPr>
          <w:sz w:val="28"/>
          <w:szCs w:val="28"/>
        </w:rPr>
        <w:t>.</w:t>
      </w:r>
    </w:p>
    <w:p w:rsidR="00685993" w:rsidRPr="00A52159" w:rsidRDefault="00685993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 xml:space="preserve">х </w:t>
      </w:r>
      <w:r w:rsidRPr="004C75A7">
        <w:rPr>
          <w:bCs/>
          <w:sz w:val="28"/>
          <w:szCs w:val="28"/>
        </w:rPr>
        <w:t>вид</w:t>
      </w:r>
      <w:r>
        <w:rPr>
          <w:bCs/>
          <w:sz w:val="28"/>
          <w:szCs w:val="28"/>
        </w:rPr>
        <w:t>ам</w:t>
      </w:r>
      <w:r w:rsidRPr="004C75A7">
        <w:rPr>
          <w:bCs/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lastRenderedPageBreak/>
        <w:t xml:space="preserve">профессиональной деятельности, на </w:t>
      </w:r>
      <w:r w:rsidRPr="004C75A7">
        <w:rPr>
          <w:bCs/>
          <w:sz w:val="28"/>
          <w:szCs w:val="28"/>
        </w:rPr>
        <w:t>который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4C75A7">
        <w:rPr>
          <w:bCs/>
          <w:sz w:val="28"/>
          <w:szCs w:val="28"/>
        </w:rPr>
        <w:t>бакалавриата</w:t>
      </w:r>
      <w:r w:rsidRPr="00A52159">
        <w:rPr>
          <w:bCs/>
          <w:sz w:val="28"/>
          <w:szCs w:val="28"/>
        </w:rPr>
        <w:t>:</w:t>
      </w:r>
    </w:p>
    <w:p w:rsidR="00685993" w:rsidRPr="00AF6B56" w:rsidRDefault="00685993" w:rsidP="004C75A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F6B56">
        <w:rPr>
          <w:bCs/>
          <w:i/>
          <w:sz w:val="28"/>
          <w:szCs w:val="28"/>
        </w:rPr>
        <w:t>расчетно-экономическая деятельность</w:t>
      </w:r>
      <w:r w:rsidRPr="00AF6B56">
        <w:rPr>
          <w:bCs/>
          <w:sz w:val="28"/>
          <w:szCs w:val="28"/>
        </w:rPr>
        <w:t>:</w:t>
      </w:r>
    </w:p>
    <w:p w:rsidR="00685993" w:rsidRPr="00500C3F" w:rsidRDefault="00685993" w:rsidP="004C75A7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pacing w:val="-4"/>
          <w:sz w:val="28"/>
          <w:szCs w:val="28"/>
        </w:rPr>
      </w:pPr>
      <w:r w:rsidRPr="00500C3F">
        <w:rPr>
          <w:spacing w:val="-4"/>
          <w:sz w:val="28"/>
          <w:szCs w:val="28"/>
        </w:rPr>
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  <w:r w:rsidRPr="00500C3F">
        <w:rPr>
          <w:i/>
          <w:spacing w:val="-4"/>
          <w:sz w:val="28"/>
          <w:szCs w:val="28"/>
        </w:rPr>
        <w:t xml:space="preserve"> </w:t>
      </w:r>
      <w:r w:rsidRPr="00500C3F">
        <w:rPr>
          <w:spacing w:val="-4"/>
          <w:sz w:val="28"/>
          <w:szCs w:val="28"/>
        </w:rPr>
        <w:t>(ПК-1);</w:t>
      </w:r>
    </w:p>
    <w:p w:rsidR="00685993" w:rsidRPr="001A1512" w:rsidRDefault="00685993" w:rsidP="004C75A7">
      <w:pPr>
        <w:widowControl/>
        <w:spacing w:line="240" w:lineRule="auto"/>
        <w:ind w:firstLine="851"/>
        <w:rPr>
          <w:sz w:val="28"/>
          <w:szCs w:val="28"/>
        </w:rPr>
      </w:pPr>
      <w:r w:rsidRPr="001A1512">
        <w:rPr>
          <w:bCs/>
          <w:i/>
          <w:sz w:val="28"/>
          <w:szCs w:val="28"/>
        </w:rPr>
        <w:t>аналитическая, научно-исследовательская деятельность</w:t>
      </w:r>
      <w:r w:rsidRPr="001A1512">
        <w:rPr>
          <w:sz w:val="28"/>
          <w:szCs w:val="28"/>
        </w:rPr>
        <w:t>:</w:t>
      </w:r>
    </w:p>
    <w:p w:rsidR="00685993" w:rsidRDefault="00685993" w:rsidP="004C75A7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4C75A7">
        <w:rPr>
          <w:sz w:val="28"/>
          <w:szCs w:val="28"/>
        </w:rPr>
        <w:t>способностью,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</w:r>
      <w:r>
        <w:rPr>
          <w:sz w:val="28"/>
          <w:szCs w:val="28"/>
        </w:rPr>
        <w:t xml:space="preserve"> (ПК-7).</w:t>
      </w:r>
    </w:p>
    <w:p w:rsidR="00685993" w:rsidRDefault="00685993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685993" w:rsidRPr="00B35F01" w:rsidRDefault="00685993" w:rsidP="003F663B">
      <w:pPr>
        <w:widowControl/>
        <w:spacing w:line="240" w:lineRule="auto"/>
        <w:ind w:firstLine="851"/>
        <w:rPr>
          <w:sz w:val="28"/>
          <w:szCs w:val="28"/>
        </w:rPr>
      </w:pPr>
      <w:r w:rsidRPr="00B35F01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685993" w:rsidRPr="00B35F01" w:rsidRDefault="00685993" w:rsidP="003F663B">
      <w:pPr>
        <w:widowControl/>
        <w:spacing w:line="240" w:lineRule="auto"/>
        <w:ind w:firstLine="851"/>
        <w:rPr>
          <w:sz w:val="28"/>
          <w:szCs w:val="28"/>
        </w:rPr>
      </w:pPr>
      <w:r w:rsidRPr="00B35F01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685993" w:rsidRDefault="00685993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685993" w:rsidRPr="00D2714B" w:rsidRDefault="0068599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85993" w:rsidRPr="00D2714B" w:rsidRDefault="0068599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685993" w:rsidRPr="00D2714B" w:rsidRDefault="0068599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85993" w:rsidRDefault="0068599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Экономика природопользования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Б.1.В.ДВ.7.1</w:t>
      </w:r>
      <w:r w:rsidRPr="00D2714B">
        <w:rPr>
          <w:sz w:val="28"/>
          <w:szCs w:val="28"/>
        </w:rPr>
        <w:t xml:space="preserve">) относится к </w:t>
      </w:r>
      <w:r w:rsidRPr="00931536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>
        <w:rPr>
          <w:sz w:val="28"/>
          <w:szCs w:val="28"/>
        </w:rPr>
        <w:t>дисциплиной по выбору обучающегося</w:t>
      </w:r>
      <w:r w:rsidRPr="00D2714B">
        <w:rPr>
          <w:sz w:val="28"/>
          <w:szCs w:val="28"/>
        </w:rPr>
        <w:t>.</w:t>
      </w:r>
    </w:p>
    <w:p w:rsidR="00685993" w:rsidRPr="00D2714B" w:rsidRDefault="0068599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85993" w:rsidRPr="00D2714B" w:rsidRDefault="0068599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685993" w:rsidRPr="00D2714B" w:rsidRDefault="00685993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685993" w:rsidRPr="00D2714B" w:rsidRDefault="0068599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685993" w:rsidRDefault="00685993" w:rsidP="00BA5530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685993" w:rsidRPr="00D2714B" w:rsidTr="00FB370B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685993" w:rsidRPr="00D2714B" w:rsidRDefault="0068599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85993" w:rsidRPr="00D2714B" w:rsidRDefault="0068599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85993" w:rsidRPr="00D2714B" w:rsidRDefault="0068599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685993" w:rsidRPr="00D2714B" w:rsidTr="00FB370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685993" w:rsidRPr="00D2714B" w:rsidRDefault="0068599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85993" w:rsidRPr="00D2714B" w:rsidRDefault="0068599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85993" w:rsidRPr="00D2714B" w:rsidRDefault="0068599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685993" w:rsidRPr="00D2714B" w:rsidTr="00FB370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685993" w:rsidRPr="00D2714B" w:rsidRDefault="00685993" w:rsidP="00FB370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85993" w:rsidRDefault="0068599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85993" w:rsidRPr="00D2714B" w:rsidRDefault="0068599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092" w:type="dxa"/>
            <w:tcBorders>
              <w:bottom w:val="nil"/>
            </w:tcBorders>
            <w:vAlign w:val="center"/>
          </w:tcPr>
          <w:p w:rsidR="00685993" w:rsidRDefault="0068599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85993" w:rsidRPr="00D2714B" w:rsidRDefault="0068599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685993" w:rsidRPr="00D2714B" w:rsidTr="00FB370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85993" w:rsidRPr="00D2714B" w:rsidRDefault="0068599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85993" w:rsidRPr="00D2714B" w:rsidRDefault="00685993" w:rsidP="00FB37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85993" w:rsidRDefault="0068599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85993" w:rsidRDefault="00685993" w:rsidP="001242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092" w:type="dxa"/>
            <w:tcBorders>
              <w:top w:val="nil"/>
              <w:bottom w:val="nil"/>
            </w:tcBorders>
            <w:vAlign w:val="center"/>
          </w:tcPr>
          <w:p w:rsidR="00685993" w:rsidRDefault="0068599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85993" w:rsidRDefault="00685993" w:rsidP="0012424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685993" w:rsidRPr="00D2714B" w:rsidTr="00FB370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85993" w:rsidRPr="00D2714B" w:rsidRDefault="00685993" w:rsidP="00FB37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85993" w:rsidRDefault="0068599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nil"/>
              <w:bottom w:val="nil"/>
            </w:tcBorders>
            <w:vAlign w:val="center"/>
          </w:tcPr>
          <w:p w:rsidR="00685993" w:rsidRDefault="0068599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5993" w:rsidRPr="00D2714B" w:rsidTr="00FB370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685993" w:rsidRPr="00D2714B" w:rsidRDefault="00685993" w:rsidP="00FB37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685993" w:rsidRDefault="0068599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092" w:type="dxa"/>
            <w:tcBorders>
              <w:top w:val="nil"/>
            </w:tcBorders>
            <w:vAlign w:val="center"/>
          </w:tcPr>
          <w:p w:rsidR="00685993" w:rsidRDefault="0068599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685993" w:rsidRPr="00D2714B" w:rsidTr="00FB370B">
        <w:trPr>
          <w:jc w:val="center"/>
        </w:trPr>
        <w:tc>
          <w:tcPr>
            <w:tcW w:w="5353" w:type="dxa"/>
            <w:vAlign w:val="center"/>
          </w:tcPr>
          <w:p w:rsidR="00685993" w:rsidRPr="00D2714B" w:rsidRDefault="0068599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85993" w:rsidRPr="00D2714B" w:rsidRDefault="0068599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92" w:type="dxa"/>
            <w:vAlign w:val="center"/>
          </w:tcPr>
          <w:p w:rsidR="00685993" w:rsidRPr="00D2714B" w:rsidRDefault="0068599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85993" w:rsidRPr="00D2714B" w:rsidTr="00FB370B">
        <w:trPr>
          <w:jc w:val="center"/>
        </w:trPr>
        <w:tc>
          <w:tcPr>
            <w:tcW w:w="5353" w:type="dxa"/>
            <w:vAlign w:val="center"/>
          </w:tcPr>
          <w:p w:rsidR="00685993" w:rsidRPr="00D2714B" w:rsidRDefault="0068599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85993" w:rsidRPr="00D2714B" w:rsidRDefault="0068599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685993" w:rsidRPr="00D2714B" w:rsidRDefault="0068599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5993" w:rsidRPr="00D2714B" w:rsidTr="00FB370B">
        <w:trPr>
          <w:jc w:val="center"/>
        </w:trPr>
        <w:tc>
          <w:tcPr>
            <w:tcW w:w="5353" w:type="dxa"/>
            <w:vAlign w:val="center"/>
          </w:tcPr>
          <w:p w:rsidR="00685993" w:rsidRPr="00D2714B" w:rsidRDefault="0068599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85993" w:rsidRPr="00D2714B" w:rsidRDefault="0068599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685993" w:rsidRPr="00D2714B" w:rsidRDefault="0068599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685993" w:rsidRPr="00D2714B" w:rsidTr="00FB370B">
        <w:trPr>
          <w:jc w:val="center"/>
        </w:trPr>
        <w:tc>
          <w:tcPr>
            <w:tcW w:w="5353" w:type="dxa"/>
            <w:vAlign w:val="center"/>
          </w:tcPr>
          <w:p w:rsidR="00685993" w:rsidRPr="00D2714B" w:rsidRDefault="0068599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685993" w:rsidRPr="00D2714B" w:rsidRDefault="00685993" w:rsidP="001242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  <w:tc>
          <w:tcPr>
            <w:tcW w:w="2092" w:type="dxa"/>
            <w:vAlign w:val="center"/>
          </w:tcPr>
          <w:p w:rsidR="00685993" w:rsidRPr="00D2714B" w:rsidRDefault="00685993" w:rsidP="001242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</w:tr>
    </w:tbl>
    <w:p w:rsidR="00685993" w:rsidRPr="00D2714B" w:rsidRDefault="00685993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85993" w:rsidRDefault="00685993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685993" w:rsidRDefault="00685993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685993" w:rsidRPr="00D2714B" w:rsidTr="00FB370B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685993" w:rsidRPr="00D2714B" w:rsidRDefault="0068599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85993" w:rsidRPr="00D2714B" w:rsidRDefault="0068599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85993" w:rsidRPr="00D2714B" w:rsidRDefault="0068599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685993" w:rsidRPr="00D2714B" w:rsidTr="00FB370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685993" w:rsidRPr="00D2714B" w:rsidRDefault="0068599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85993" w:rsidRPr="00D2714B" w:rsidRDefault="0068599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85993" w:rsidRPr="00D2714B" w:rsidRDefault="0068599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85993" w:rsidRPr="00D2714B" w:rsidTr="00FB370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685993" w:rsidRPr="00D2714B" w:rsidRDefault="00685993" w:rsidP="00FB370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85993" w:rsidRDefault="00685993" w:rsidP="00663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85993" w:rsidRPr="00D2714B" w:rsidRDefault="00685993" w:rsidP="00663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92" w:type="dxa"/>
            <w:tcBorders>
              <w:bottom w:val="nil"/>
            </w:tcBorders>
            <w:vAlign w:val="center"/>
          </w:tcPr>
          <w:p w:rsidR="00685993" w:rsidRDefault="00685993" w:rsidP="00663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85993" w:rsidRPr="00D2714B" w:rsidRDefault="00685993" w:rsidP="00663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85993" w:rsidRPr="00D2714B" w:rsidTr="00FB370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85993" w:rsidRPr="00D2714B" w:rsidRDefault="0068599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85993" w:rsidRPr="00D2714B" w:rsidRDefault="00685993" w:rsidP="00FB37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85993" w:rsidRDefault="0068599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85993" w:rsidRDefault="00685993" w:rsidP="00FB370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  <w:tcBorders>
              <w:top w:val="nil"/>
              <w:bottom w:val="nil"/>
            </w:tcBorders>
            <w:vAlign w:val="center"/>
          </w:tcPr>
          <w:p w:rsidR="00685993" w:rsidRDefault="0068599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85993" w:rsidRDefault="00685993" w:rsidP="00FB37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85993" w:rsidRPr="00D2714B" w:rsidTr="00FB370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85993" w:rsidRPr="00D2714B" w:rsidRDefault="00685993" w:rsidP="00FB37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85993" w:rsidRDefault="0068599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nil"/>
              <w:bottom w:val="nil"/>
            </w:tcBorders>
            <w:vAlign w:val="center"/>
          </w:tcPr>
          <w:p w:rsidR="00685993" w:rsidRDefault="0068599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5993" w:rsidRPr="00D2714B" w:rsidTr="00FB370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685993" w:rsidRPr="00D2714B" w:rsidRDefault="00685993" w:rsidP="00FB37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685993" w:rsidRDefault="00685993" w:rsidP="00AB25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  <w:tcBorders>
              <w:top w:val="nil"/>
            </w:tcBorders>
            <w:vAlign w:val="center"/>
          </w:tcPr>
          <w:p w:rsidR="00685993" w:rsidRDefault="0068599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85993" w:rsidRPr="00D2714B" w:rsidTr="00FB370B">
        <w:trPr>
          <w:jc w:val="center"/>
        </w:trPr>
        <w:tc>
          <w:tcPr>
            <w:tcW w:w="5353" w:type="dxa"/>
            <w:vAlign w:val="center"/>
          </w:tcPr>
          <w:p w:rsidR="00685993" w:rsidRPr="00D2714B" w:rsidRDefault="0068599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85993" w:rsidRPr="00D2714B" w:rsidRDefault="0068599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092" w:type="dxa"/>
            <w:vAlign w:val="center"/>
          </w:tcPr>
          <w:p w:rsidR="00685993" w:rsidRPr="00D2714B" w:rsidRDefault="0068599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685993" w:rsidRPr="00D2714B" w:rsidTr="00FB370B">
        <w:trPr>
          <w:jc w:val="center"/>
        </w:trPr>
        <w:tc>
          <w:tcPr>
            <w:tcW w:w="5353" w:type="dxa"/>
            <w:vAlign w:val="center"/>
          </w:tcPr>
          <w:p w:rsidR="00685993" w:rsidRPr="00D2714B" w:rsidRDefault="0068599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85993" w:rsidRPr="00D2714B" w:rsidRDefault="0068599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685993" w:rsidRPr="00D2714B" w:rsidRDefault="0068599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5993" w:rsidRPr="00D2714B" w:rsidTr="00FB370B">
        <w:trPr>
          <w:jc w:val="center"/>
        </w:trPr>
        <w:tc>
          <w:tcPr>
            <w:tcW w:w="5353" w:type="dxa"/>
            <w:vAlign w:val="center"/>
          </w:tcPr>
          <w:p w:rsidR="00685993" w:rsidRPr="00D2714B" w:rsidRDefault="0068599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85993" w:rsidRPr="00D2714B" w:rsidRDefault="00685993" w:rsidP="00F815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КЛР</w:t>
            </w:r>
          </w:p>
        </w:tc>
        <w:tc>
          <w:tcPr>
            <w:tcW w:w="2092" w:type="dxa"/>
            <w:vAlign w:val="center"/>
          </w:tcPr>
          <w:p w:rsidR="00685993" w:rsidRPr="00D2714B" w:rsidRDefault="0068599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КЛР</w:t>
            </w:r>
          </w:p>
        </w:tc>
      </w:tr>
      <w:tr w:rsidR="00685993" w:rsidRPr="00D2714B" w:rsidTr="00FB370B">
        <w:trPr>
          <w:jc w:val="center"/>
        </w:trPr>
        <w:tc>
          <w:tcPr>
            <w:tcW w:w="5353" w:type="dxa"/>
            <w:vAlign w:val="center"/>
          </w:tcPr>
          <w:p w:rsidR="00685993" w:rsidRPr="00D2714B" w:rsidRDefault="0068599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685993" w:rsidRPr="00D2714B" w:rsidRDefault="0068599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  <w:tc>
          <w:tcPr>
            <w:tcW w:w="2092" w:type="dxa"/>
            <w:vAlign w:val="center"/>
          </w:tcPr>
          <w:p w:rsidR="00685993" w:rsidRPr="00D2714B" w:rsidRDefault="00685993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</w:tr>
    </w:tbl>
    <w:p w:rsidR="00685993" w:rsidRDefault="00685993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  <w:highlight w:val="yellow"/>
        </w:rPr>
      </w:pPr>
      <w:r w:rsidRPr="006C27CE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</w:t>
      </w:r>
      <w:r w:rsidRPr="006C27CE">
        <w:rPr>
          <w:i/>
          <w:sz w:val="28"/>
          <w:szCs w:val="28"/>
        </w:rPr>
        <w:t xml:space="preserve">зачет (З), </w:t>
      </w:r>
      <w:r>
        <w:rPr>
          <w:i/>
          <w:sz w:val="28"/>
          <w:szCs w:val="28"/>
        </w:rPr>
        <w:t>контрольная работа (КЛР).</w:t>
      </w:r>
    </w:p>
    <w:p w:rsidR="00685993" w:rsidRDefault="0068599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85993" w:rsidRPr="00D2714B" w:rsidRDefault="0068599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685993" w:rsidRPr="00D2714B" w:rsidRDefault="00685993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685993" w:rsidRDefault="0068599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685993" w:rsidRPr="00D2714B" w:rsidRDefault="00685993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597"/>
        <w:gridCol w:w="5352"/>
      </w:tblGrid>
      <w:tr w:rsidR="00685993" w:rsidRPr="00D2714B" w:rsidTr="00167BE3">
        <w:trPr>
          <w:jc w:val="center"/>
        </w:trPr>
        <w:tc>
          <w:tcPr>
            <w:tcW w:w="622" w:type="dxa"/>
            <w:vAlign w:val="center"/>
          </w:tcPr>
          <w:p w:rsidR="00685993" w:rsidRPr="00D2714B" w:rsidRDefault="0068599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97" w:type="dxa"/>
            <w:vAlign w:val="center"/>
          </w:tcPr>
          <w:p w:rsidR="00685993" w:rsidRPr="00D2714B" w:rsidRDefault="0068599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52" w:type="dxa"/>
            <w:vAlign w:val="center"/>
          </w:tcPr>
          <w:p w:rsidR="00685993" w:rsidRPr="00D2714B" w:rsidRDefault="0068599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685993" w:rsidRPr="00D2714B" w:rsidTr="00167BE3">
        <w:trPr>
          <w:jc w:val="center"/>
        </w:trPr>
        <w:tc>
          <w:tcPr>
            <w:tcW w:w="622" w:type="dxa"/>
          </w:tcPr>
          <w:p w:rsidR="00685993" w:rsidRPr="00D2714B" w:rsidRDefault="0068599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7" w:type="dxa"/>
          </w:tcPr>
          <w:p w:rsidR="00685993" w:rsidRPr="000245A8" w:rsidRDefault="00685993" w:rsidP="00820B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45A8">
              <w:rPr>
                <w:sz w:val="24"/>
                <w:szCs w:val="24"/>
              </w:rPr>
              <w:t xml:space="preserve">Модуль 1. </w:t>
            </w:r>
          </w:p>
          <w:p w:rsidR="00685993" w:rsidRPr="00013D9C" w:rsidRDefault="00685993" w:rsidP="00820B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45A8">
              <w:rPr>
                <w:bCs/>
                <w:sz w:val="24"/>
                <w:szCs w:val="24"/>
              </w:rPr>
              <w:t>Экономическая оценка природных ресурсов. Водные ресурсы и их использование. Экономическая эффективность инвестиций в природоохранные мероприятия.</w:t>
            </w:r>
          </w:p>
        </w:tc>
        <w:tc>
          <w:tcPr>
            <w:tcW w:w="5352" w:type="dxa"/>
            <w:vAlign w:val="center"/>
          </w:tcPr>
          <w:p w:rsidR="00685993" w:rsidRPr="001C2C30" w:rsidRDefault="00685993" w:rsidP="00167BE3">
            <w:pPr>
              <w:tabs>
                <w:tab w:val="left" w:pos="5954"/>
                <w:tab w:val="left" w:pos="7655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 w:rsidRPr="001C2C30">
              <w:rPr>
                <w:sz w:val="24"/>
                <w:szCs w:val="24"/>
              </w:rPr>
              <w:t>Предмет, метод и задачи курса “ЭП”. Природные условия и природные ресурсы. Понятие национального богатства и методы его оценки.</w:t>
            </w:r>
          </w:p>
          <w:p w:rsidR="00685993" w:rsidRPr="001C2C30" w:rsidRDefault="00685993" w:rsidP="00167BE3">
            <w:pPr>
              <w:tabs>
                <w:tab w:val="left" w:pos="5954"/>
                <w:tab w:val="left" w:pos="7655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 w:rsidRPr="001C2C30">
              <w:rPr>
                <w:sz w:val="24"/>
                <w:szCs w:val="24"/>
              </w:rPr>
              <w:t>Методы оценки природных ресурсов. Экономические проблемы природопользования. Взаимосвязь и взаимодействие экономики и окружающей среды.</w:t>
            </w:r>
          </w:p>
          <w:p w:rsidR="00685993" w:rsidRPr="001C2C30" w:rsidRDefault="00685993" w:rsidP="00167BE3">
            <w:pPr>
              <w:tabs>
                <w:tab w:val="left" w:pos="5954"/>
                <w:tab w:val="left" w:pos="7655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 w:rsidRPr="001C2C30">
              <w:rPr>
                <w:sz w:val="24"/>
                <w:szCs w:val="24"/>
              </w:rPr>
              <w:t>Экономические проблемы охраны водных ресурсов. Нормирование качества окружающей среды. Укрупненная оценка экономического ущерба от загрязнения водоемов. Состав и определение капитальных вложений экологического назначения. Состав и определение расходов по эксплуатации средозащитного объекта. Методы оценки эффективности инвестиционных проектов. Экономическая эффективность проведения водоохранных мероприятий.</w:t>
            </w:r>
          </w:p>
          <w:p w:rsidR="00685993" w:rsidRPr="00013D9C" w:rsidRDefault="00685993" w:rsidP="00167BE3">
            <w:pPr>
              <w:tabs>
                <w:tab w:val="left" w:pos="5954"/>
                <w:tab w:val="left" w:pos="7655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 w:rsidRPr="001C2C30">
              <w:rPr>
                <w:sz w:val="24"/>
                <w:szCs w:val="24"/>
              </w:rPr>
              <w:t>Классификация природоохранных мероприятий. Оценка эффективности инвестици</w:t>
            </w:r>
            <w:r>
              <w:rPr>
                <w:sz w:val="24"/>
                <w:szCs w:val="24"/>
              </w:rPr>
              <w:t>й в природоохранные мероприятия.</w:t>
            </w:r>
          </w:p>
        </w:tc>
      </w:tr>
      <w:tr w:rsidR="00685993" w:rsidRPr="00D2714B" w:rsidTr="00167BE3">
        <w:trPr>
          <w:jc w:val="center"/>
        </w:trPr>
        <w:tc>
          <w:tcPr>
            <w:tcW w:w="622" w:type="dxa"/>
          </w:tcPr>
          <w:p w:rsidR="00685993" w:rsidRPr="00D2714B" w:rsidRDefault="0068599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7" w:type="dxa"/>
          </w:tcPr>
          <w:p w:rsidR="00685993" w:rsidRDefault="00685993" w:rsidP="00820BC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245A8">
              <w:rPr>
                <w:sz w:val="24"/>
                <w:szCs w:val="24"/>
              </w:rPr>
              <w:t>Модуль 2.</w:t>
            </w:r>
            <w:r w:rsidRPr="000245A8">
              <w:rPr>
                <w:bCs/>
                <w:sz w:val="24"/>
                <w:szCs w:val="24"/>
              </w:rPr>
              <w:t xml:space="preserve"> </w:t>
            </w:r>
          </w:p>
          <w:p w:rsidR="00685993" w:rsidRPr="000245A8" w:rsidRDefault="00685993" w:rsidP="00820B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45A8">
              <w:rPr>
                <w:bCs/>
                <w:sz w:val="24"/>
                <w:szCs w:val="24"/>
              </w:rPr>
              <w:t>Атмосфера и ее охрана от загрязнения. Земельные ресурсы и их использование. Транспорт и охрана окружающей среды.</w:t>
            </w:r>
          </w:p>
        </w:tc>
        <w:tc>
          <w:tcPr>
            <w:tcW w:w="5352" w:type="dxa"/>
          </w:tcPr>
          <w:p w:rsidR="00685993" w:rsidRPr="001C2C30" w:rsidRDefault="00685993" w:rsidP="00167BE3">
            <w:pPr>
              <w:tabs>
                <w:tab w:val="left" w:pos="5954"/>
                <w:tab w:val="left" w:pos="7655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 w:rsidRPr="001C2C30">
              <w:rPr>
                <w:sz w:val="24"/>
                <w:szCs w:val="24"/>
              </w:rPr>
              <w:t>Экономический и социальный ущерб от загрязнения атмосферы. Оценка предотвращенного экономического ущерба от загрязнения атмосферы. Экономическая эффективность затрат на проведение атмосфероохранных мероприятий.</w:t>
            </w:r>
          </w:p>
          <w:p w:rsidR="00685993" w:rsidRPr="001C2C30" w:rsidRDefault="00685993" w:rsidP="00167BE3">
            <w:pPr>
              <w:tabs>
                <w:tab w:val="left" w:pos="5954"/>
                <w:tab w:val="left" w:pos="7655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 w:rsidRPr="001C2C30">
              <w:rPr>
                <w:sz w:val="24"/>
                <w:szCs w:val="24"/>
              </w:rPr>
              <w:lastRenderedPageBreak/>
              <w:t xml:space="preserve">Понятие земельного фонда. Виды земельных ресурсов и их учет. Экономическая оценка земель, отводимых под строительство. Экономическая эффективность инвестиций на проведение рекультивации нарушенных земель. </w:t>
            </w:r>
          </w:p>
          <w:p w:rsidR="00685993" w:rsidRPr="00013D9C" w:rsidRDefault="00685993" w:rsidP="00167BE3">
            <w:pPr>
              <w:tabs>
                <w:tab w:val="left" w:pos="5954"/>
                <w:tab w:val="left" w:pos="7655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 w:rsidRPr="001C2C30">
              <w:rPr>
                <w:sz w:val="24"/>
                <w:szCs w:val="24"/>
              </w:rPr>
              <w:t xml:space="preserve">Учет требований по охране окружающей среды при проектировании железных дорог. Состав природоохранных затрат. Эколого-экономическая оценка проектов. Оценка воздействия на окружающую среду (ОВОС) – раздел проекта, его содержание. </w:t>
            </w:r>
          </w:p>
        </w:tc>
      </w:tr>
      <w:tr w:rsidR="00685993" w:rsidRPr="00D2714B" w:rsidTr="00167BE3">
        <w:trPr>
          <w:jc w:val="center"/>
        </w:trPr>
        <w:tc>
          <w:tcPr>
            <w:tcW w:w="622" w:type="dxa"/>
          </w:tcPr>
          <w:p w:rsidR="00685993" w:rsidRPr="00D2714B" w:rsidRDefault="0068599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97" w:type="dxa"/>
          </w:tcPr>
          <w:p w:rsidR="00685993" w:rsidRPr="000245A8" w:rsidRDefault="00685993" w:rsidP="00820BC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245A8">
              <w:rPr>
                <w:bCs/>
                <w:sz w:val="24"/>
                <w:szCs w:val="24"/>
              </w:rPr>
              <w:t>Модуль 3</w:t>
            </w:r>
          </w:p>
          <w:p w:rsidR="00685993" w:rsidRDefault="00685993" w:rsidP="00820BC8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245A8">
              <w:rPr>
                <w:bCs/>
                <w:sz w:val="24"/>
                <w:szCs w:val="24"/>
              </w:rPr>
              <w:t xml:space="preserve">Планирование и прогнозирование природоохранных мероприятий. Управление природопользованием и охраной окружающей среды. Финансирование природоохранной деятельности в РФ. НТП и рациональное природопользование. </w:t>
            </w:r>
            <w:r w:rsidRPr="001C2C30">
              <w:rPr>
                <w:sz w:val="24"/>
                <w:szCs w:val="24"/>
              </w:rPr>
              <w:t>Международное сотрудничество в области охраны окружающей среды.</w:t>
            </w:r>
          </w:p>
          <w:p w:rsidR="00685993" w:rsidRPr="000245A8" w:rsidRDefault="00685993" w:rsidP="00820BC8">
            <w:pPr>
              <w:spacing w:line="240" w:lineRule="auto"/>
              <w:ind w:firstLine="0"/>
            </w:pPr>
          </w:p>
          <w:p w:rsidR="00685993" w:rsidRPr="000245A8" w:rsidRDefault="00685993" w:rsidP="00820BC8">
            <w:pPr>
              <w:spacing w:line="240" w:lineRule="auto"/>
            </w:pPr>
          </w:p>
          <w:p w:rsidR="00685993" w:rsidRPr="00364678" w:rsidRDefault="00685993" w:rsidP="00820BC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52" w:type="dxa"/>
            <w:vAlign w:val="center"/>
          </w:tcPr>
          <w:p w:rsidR="00685993" w:rsidRPr="001C2C30" w:rsidRDefault="00685993" w:rsidP="00167BE3">
            <w:pPr>
              <w:tabs>
                <w:tab w:val="left" w:pos="5954"/>
                <w:tab w:val="left" w:pos="7655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 w:rsidRPr="001C2C30">
              <w:rPr>
                <w:sz w:val="24"/>
                <w:szCs w:val="24"/>
              </w:rPr>
              <w:t>Задачи и методы планирования. Планирование природоохранных мероприятий методом ранговой корреляции. Методы прогнозирования природоохранных мероприятий – экспертных оценок, статистического прогноза.</w:t>
            </w:r>
          </w:p>
          <w:p w:rsidR="00685993" w:rsidRPr="001C2C30" w:rsidRDefault="00685993" w:rsidP="00167BE3">
            <w:pPr>
              <w:tabs>
                <w:tab w:val="left" w:pos="5954"/>
                <w:tab w:val="left" w:pos="7655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 w:rsidRPr="001C2C30">
              <w:rPr>
                <w:sz w:val="24"/>
                <w:szCs w:val="24"/>
              </w:rPr>
              <w:t>Методы управления. Законодательное управление природоохранной деятельностью. Содержание и сущность экономического стимулирования рационального природопользования:</w:t>
            </w:r>
            <w:r>
              <w:rPr>
                <w:sz w:val="24"/>
                <w:szCs w:val="24"/>
              </w:rPr>
              <w:t xml:space="preserve"> </w:t>
            </w:r>
            <w:r w:rsidRPr="001C2C30">
              <w:rPr>
                <w:sz w:val="24"/>
                <w:szCs w:val="24"/>
              </w:rPr>
              <w:t>прямое регулирование (государственное воздействие);</w:t>
            </w:r>
            <w:r>
              <w:rPr>
                <w:sz w:val="24"/>
                <w:szCs w:val="24"/>
              </w:rPr>
              <w:t xml:space="preserve"> </w:t>
            </w:r>
            <w:r w:rsidRPr="001C2C30">
              <w:rPr>
                <w:sz w:val="24"/>
                <w:szCs w:val="24"/>
              </w:rPr>
              <w:t>экономическое стимулирование (рыночные механизмы);</w:t>
            </w:r>
            <w:r>
              <w:rPr>
                <w:sz w:val="24"/>
                <w:szCs w:val="24"/>
              </w:rPr>
              <w:t xml:space="preserve"> </w:t>
            </w:r>
            <w:r w:rsidRPr="001C2C30">
              <w:rPr>
                <w:sz w:val="24"/>
                <w:szCs w:val="24"/>
              </w:rPr>
              <w:t>смешанные механизмы.</w:t>
            </w:r>
            <w:r>
              <w:rPr>
                <w:sz w:val="24"/>
                <w:szCs w:val="24"/>
              </w:rPr>
              <w:t xml:space="preserve"> </w:t>
            </w:r>
            <w:r w:rsidRPr="001C2C30">
              <w:rPr>
                <w:sz w:val="24"/>
                <w:szCs w:val="24"/>
              </w:rPr>
              <w:t>Зарубежный опыт управления природоохранной деятельностью.</w:t>
            </w:r>
          </w:p>
          <w:p w:rsidR="00685993" w:rsidRPr="001C2C30" w:rsidRDefault="00685993" w:rsidP="00167BE3">
            <w:pPr>
              <w:tabs>
                <w:tab w:val="left" w:pos="5954"/>
                <w:tab w:val="left" w:pos="7655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 w:rsidRPr="001C2C30">
              <w:rPr>
                <w:sz w:val="24"/>
                <w:szCs w:val="24"/>
              </w:rPr>
              <w:t>Финансовые источники природоохранной деятельности:</w:t>
            </w:r>
            <w:r>
              <w:rPr>
                <w:sz w:val="24"/>
                <w:szCs w:val="24"/>
              </w:rPr>
              <w:t xml:space="preserve"> </w:t>
            </w:r>
            <w:r w:rsidRPr="001C2C30">
              <w:rPr>
                <w:sz w:val="24"/>
                <w:szCs w:val="24"/>
              </w:rPr>
              <w:t>инвестиции экологического назначения (по источникам финансирования и формам собственности);</w:t>
            </w:r>
            <w:r>
              <w:rPr>
                <w:sz w:val="24"/>
                <w:szCs w:val="24"/>
              </w:rPr>
              <w:t xml:space="preserve"> </w:t>
            </w:r>
            <w:r w:rsidRPr="001C2C30">
              <w:rPr>
                <w:sz w:val="24"/>
                <w:szCs w:val="24"/>
              </w:rPr>
              <w:t>собственные средства предприятий;</w:t>
            </w:r>
            <w:r>
              <w:rPr>
                <w:sz w:val="24"/>
                <w:szCs w:val="24"/>
              </w:rPr>
              <w:t xml:space="preserve"> </w:t>
            </w:r>
            <w:r w:rsidRPr="001C2C30">
              <w:rPr>
                <w:sz w:val="24"/>
                <w:szCs w:val="24"/>
              </w:rPr>
              <w:t>экологические фонды;</w:t>
            </w:r>
            <w:r>
              <w:rPr>
                <w:sz w:val="24"/>
                <w:szCs w:val="24"/>
              </w:rPr>
              <w:t xml:space="preserve"> </w:t>
            </w:r>
            <w:r w:rsidRPr="001C2C30">
              <w:rPr>
                <w:sz w:val="24"/>
                <w:szCs w:val="24"/>
              </w:rPr>
              <w:t>инвестиционные фонды;</w:t>
            </w:r>
            <w:r>
              <w:rPr>
                <w:sz w:val="24"/>
                <w:szCs w:val="24"/>
              </w:rPr>
              <w:t xml:space="preserve"> </w:t>
            </w:r>
            <w:r w:rsidRPr="001C2C30">
              <w:rPr>
                <w:sz w:val="24"/>
                <w:szCs w:val="24"/>
              </w:rPr>
              <w:t>другие источники привлечения инвестиций.</w:t>
            </w:r>
          </w:p>
          <w:p w:rsidR="00685993" w:rsidRPr="00326B28" w:rsidRDefault="00685993" w:rsidP="00167BE3">
            <w:pPr>
              <w:tabs>
                <w:tab w:val="left" w:pos="5954"/>
                <w:tab w:val="left" w:pos="7655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 w:rsidRPr="001C2C30">
              <w:rPr>
                <w:sz w:val="24"/>
                <w:szCs w:val="24"/>
              </w:rPr>
              <w:t>Содержание научно-технического прогресса. Эффекты НТП – экологический, экономический, ресурсный, социальный и информационный. Международное сотрудничество в области охраны окружающей среды.</w:t>
            </w:r>
          </w:p>
        </w:tc>
      </w:tr>
    </w:tbl>
    <w:p w:rsidR="00685993" w:rsidRPr="00D2714B" w:rsidRDefault="0068599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85993" w:rsidRPr="00D2714B" w:rsidRDefault="0068599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685993" w:rsidRPr="00D2714B" w:rsidRDefault="0068599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85993" w:rsidRDefault="0068599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685993" w:rsidRPr="00D2714B" w:rsidRDefault="00685993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85993" w:rsidRPr="00D2714B" w:rsidTr="00990DC5">
        <w:trPr>
          <w:jc w:val="center"/>
        </w:trPr>
        <w:tc>
          <w:tcPr>
            <w:tcW w:w="628" w:type="dxa"/>
            <w:vAlign w:val="center"/>
          </w:tcPr>
          <w:p w:rsidR="00685993" w:rsidRPr="00D2714B" w:rsidRDefault="0068599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85993" w:rsidRPr="00D2714B" w:rsidRDefault="0068599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85993" w:rsidRPr="00D2714B" w:rsidRDefault="0068599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85993" w:rsidRPr="00D2714B" w:rsidRDefault="0068599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85993" w:rsidRPr="00D2714B" w:rsidRDefault="0068599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85993" w:rsidRPr="00D2714B" w:rsidRDefault="0068599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85993" w:rsidRPr="00D2714B" w:rsidTr="00990DC5">
        <w:trPr>
          <w:jc w:val="center"/>
        </w:trPr>
        <w:tc>
          <w:tcPr>
            <w:tcW w:w="628" w:type="dxa"/>
            <w:vAlign w:val="center"/>
          </w:tcPr>
          <w:p w:rsidR="00685993" w:rsidRPr="00D2714B" w:rsidRDefault="0068599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685993" w:rsidRPr="000245A8" w:rsidRDefault="00685993" w:rsidP="00820B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45A8">
              <w:rPr>
                <w:sz w:val="24"/>
                <w:szCs w:val="24"/>
              </w:rPr>
              <w:t xml:space="preserve">Модуль 1. </w:t>
            </w:r>
          </w:p>
          <w:p w:rsidR="00685993" w:rsidRPr="00D2714B" w:rsidRDefault="00685993" w:rsidP="00820BC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0245A8">
              <w:rPr>
                <w:bCs/>
                <w:sz w:val="24"/>
                <w:szCs w:val="24"/>
              </w:rPr>
              <w:t>Экономическая оценка природных ресурсов. Водные ресурсы и их использование. Экономическая эффективность инвестиций в природоохранные мероприятия.</w:t>
            </w:r>
          </w:p>
        </w:tc>
        <w:tc>
          <w:tcPr>
            <w:tcW w:w="992" w:type="dxa"/>
            <w:vAlign w:val="center"/>
          </w:tcPr>
          <w:p w:rsidR="00685993" w:rsidRPr="000B65C7" w:rsidRDefault="0068599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65C7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685993" w:rsidRPr="000B65C7" w:rsidRDefault="00685993" w:rsidP="007221D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993" w:rsidRPr="000B65C7" w:rsidRDefault="00685993" w:rsidP="00E270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65C7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685993" w:rsidRPr="000B65C7" w:rsidRDefault="0068599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65C7">
              <w:rPr>
                <w:sz w:val="24"/>
                <w:szCs w:val="24"/>
              </w:rPr>
              <w:t>16</w:t>
            </w:r>
          </w:p>
        </w:tc>
      </w:tr>
      <w:tr w:rsidR="00685993" w:rsidRPr="00D2714B" w:rsidTr="00990DC5">
        <w:trPr>
          <w:jc w:val="center"/>
        </w:trPr>
        <w:tc>
          <w:tcPr>
            <w:tcW w:w="628" w:type="dxa"/>
            <w:vAlign w:val="center"/>
          </w:tcPr>
          <w:p w:rsidR="00685993" w:rsidRPr="00D2714B" w:rsidRDefault="0068599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685993" w:rsidRDefault="00685993" w:rsidP="00820BC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245A8">
              <w:rPr>
                <w:sz w:val="24"/>
                <w:szCs w:val="24"/>
              </w:rPr>
              <w:t>Модуль 2.</w:t>
            </w:r>
            <w:r w:rsidRPr="000245A8">
              <w:rPr>
                <w:bCs/>
                <w:sz w:val="24"/>
                <w:szCs w:val="24"/>
              </w:rPr>
              <w:t xml:space="preserve"> </w:t>
            </w:r>
          </w:p>
          <w:p w:rsidR="00685993" w:rsidRPr="00D2714B" w:rsidRDefault="00685993" w:rsidP="00820BC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0245A8">
              <w:rPr>
                <w:bCs/>
                <w:sz w:val="24"/>
                <w:szCs w:val="24"/>
              </w:rPr>
              <w:t xml:space="preserve">Атмосфера и ее охрана от загрязнения. </w:t>
            </w:r>
            <w:r w:rsidRPr="000245A8">
              <w:rPr>
                <w:bCs/>
                <w:sz w:val="24"/>
                <w:szCs w:val="24"/>
              </w:rPr>
              <w:lastRenderedPageBreak/>
              <w:t>Земельные ресурсы и их использование. Транспорт и охрана окружающей среды</w:t>
            </w:r>
          </w:p>
        </w:tc>
        <w:tc>
          <w:tcPr>
            <w:tcW w:w="992" w:type="dxa"/>
            <w:vAlign w:val="center"/>
          </w:tcPr>
          <w:p w:rsidR="00685993" w:rsidRPr="000B65C7" w:rsidRDefault="0068599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65C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  <w:vAlign w:val="center"/>
          </w:tcPr>
          <w:p w:rsidR="00685993" w:rsidRPr="000B65C7" w:rsidRDefault="00685993" w:rsidP="007221D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993" w:rsidRPr="000B65C7" w:rsidRDefault="00685993" w:rsidP="00E270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65C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685993" w:rsidRPr="000B65C7" w:rsidRDefault="0068599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65C7">
              <w:rPr>
                <w:sz w:val="24"/>
                <w:szCs w:val="24"/>
              </w:rPr>
              <w:t>8</w:t>
            </w:r>
          </w:p>
        </w:tc>
      </w:tr>
      <w:tr w:rsidR="00685993" w:rsidRPr="00D2714B" w:rsidTr="00990DC5">
        <w:trPr>
          <w:jc w:val="center"/>
        </w:trPr>
        <w:tc>
          <w:tcPr>
            <w:tcW w:w="628" w:type="dxa"/>
            <w:vAlign w:val="center"/>
          </w:tcPr>
          <w:p w:rsidR="00685993" w:rsidRPr="00D2714B" w:rsidRDefault="0068599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896" w:type="dxa"/>
            <w:vAlign w:val="center"/>
          </w:tcPr>
          <w:p w:rsidR="00685993" w:rsidRPr="000245A8" w:rsidRDefault="00685993" w:rsidP="00820BC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245A8">
              <w:rPr>
                <w:bCs/>
                <w:sz w:val="24"/>
                <w:szCs w:val="24"/>
              </w:rPr>
              <w:t>Модуль 3</w:t>
            </w:r>
          </w:p>
          <w:p w:rsidR="00685993" w:rsidRPr="000C0E61" w:rsidRDefault="00685993" w:rsidP="00820BC8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245A8">
              <w:rPr>
                <w:bCs/>
                <w:sz w:val="24"/>
                <w:szCs w:val="24"/>
              </w:rPr>
              <w:t xml:space="preserve">Планирование и прогнозирование природоохранных мероприятий. Управление природопользованием и охраной окружающей среды. Финансирование природоохранной деятельности в РФ. НТП и рациональное природопользование. </w:t>
            </w:r>
            <w:r w:rsidRPr="001C2C30">
              <w:rPr>
                <w:sz w:val="24"/>
                <w:szCs w:val="24"/>
              </w:rPr>
              <w:t>Международное сотрудничество в области охраны окружающей среды.</w:t>
            </w:r>
          </w:p>
        </w:tc>
        <w:tc>
          <w:tcPr>
            <w:tcW w:w="992" w:type="dxa"/>
            <w:vAlign w:val="center"/>
          </w:tcPr>
          <w:p w:rsidR="00685993" w:rsidRPr="000B65C7" w:rsidRDefault="0068599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65C7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85993" w:rsidRPr="000B65C7" w:rsidRDefault="00685993" w:rsidP="007221D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993" w:rsidRPr="000B65C7" w:rsidRDefault="00685993" w:rsidP="00E270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65C7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685993" w:rsidRPr="000B65C7" w:rsidRDefault="0068599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65C7">
              <w:rPr>
                <w:sz w:val="24"/>
                <w:szCs w:val="24"/>
              </w:rPr>
              <w:t>16</w:t>
            </w:r>
          </w:p>
        </w:tc>
      </w:tr>
      <w:tr w:rsidR="00685993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685993" w:rsidRPr="00D2714B" w:rsidRDefault="0068599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85993" w:rsidRPr="00D2714B" w:rsidRDefault="0068599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685993" w:rsidRPr="00D2714B" w:rsidRDefault="0068599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85993" w:rsidRPr="00D2714B" w:rsidRDefault="00685993" w:rsidP="007221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  <w:vAlign w:val="center"/>
          </w:tcPr>
          <w:p w:rsidR="00685993" w:rsidRPr="00D2714B" w:rsidRDefault="0068599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685993" w:rsidRDefault="0068599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85993" w:rsidRDefault="0068599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685993" w:rsidRPr="00D2714B" w:rsidRDefault="00685993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85993" w:rsidRPr="00D2714B" w:rsidTr="00FB370B">
        <w:trPr>
          <w:jc w:val="center"/>
        </w:trPr>
        <w:tc>
          <w:tcPr>
            <w:tcW w:w="628" w:type="dxa"/>
            <w:vAlign w:val="center"/>
          </w:tcPr>
          <w:p w:rsidR="00685993" w:rsidRPr="00D2714B" w:rsidRDefault="00685993" w:rsidP="00FB370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85993" w:rsidRPr="00D2714B" w:rsidRDefault="00685993" w:rsidP="00FB370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85993" w:rsidRPr="00D2714B" w:rsidRDefault="00685993" w:rsidP="00FB37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85993" w:rsidRPr="00D2714B" w:rsidRDefault="00685993" w:rsidP="00FB37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85993" w:rsidRPr="00D2714B" w:rsidRDefault="00685993" w:rsidP="00FB37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85993" w:rsidRPr="00D2714B" w:rsidRDefault="00685993" w:rsidP="00FB37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85993" w:rsidRPr="00D2714B" w:rsidTr="00FB370B">
        <w:trPr>
          <w:jc w:val="center"/>
        </w:trPr>
        <w:tc>
          <w:tcPr>
            <w:tcW w:w="628" w:type="dxa"/>
            <w:vAlign w:val="center"/>
          </w:tcPr>
          <w:p w:rsidR="00685993" w:rsidRPr="00D2714B" w:rsidRDefault="00685993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685993" w:rsidRPr="000245A8" w:rsidRDefault="00685993" w:rsidP="00820B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45A8">
              <w:rPr>
                <w:sz w:val="24"/>
                <w:szCs w:val="24"/>
              </w:rPr>
              <w:t xml:space="preserve">Модуль 1. </w:t>
            </w:r>
          </w:p>
          <w:p w:rsidR="00685993" w:rsidRPr="00D2714B" w:rsidRDefault="00685993" w:rsidP="00820BC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0245A8">
              <w:rPr>
                <w:bCs/>
                <w:sz w:val="24"/>
                <w:szCs w:val="24"/>
              </w:rPr>
              <w:t>Экономическая оценка природных ресурсов. Водные ресурсы и их использование. Экономическая эффективность инвестиций в природоохранные мероприятия.</w:t>
            </w:r>
          </w:p>
        </w:tc>
        <w:tc>
          <w:tcPr>
            <w:tcW w:w="992" w:type="dxa"/>
            <w:vAlign w:val="center"/>
          </w:tcPr>
          <w:p w:rsidR="00685993" w:rsidRPr="00D2714B" w:rsidRDefault="00685993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85993" w:rsidRPr="00D2714B" w:rsidRDefault="00685993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85993" w:rsidRPr="00D2714B" w:rsidRDefault="00685993" w:rsidP="00266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685993" w:rsidRPr="00D2714B" w:rsidRDefault="00685993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685993" w:rsidRPr="00D2714B" w:rsidTr="00FB370B">
        <w:trPr>
          <w:jc w:val="center"/>
        </w:trPr>
        <w:tc>
          <w:tcPr>
            <w:tcW w:w="628" w:type="dxa"/>
            <w:vAlign w:val="center"/>
          </w:tcPr>
          <w:p w:rsidR="00685993" w:rsidRPr="00D2714B" w:rsidRDefault="00685993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685993" w:rsidRDefault="00685993" w:rsidP="00820BC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245A8">
              <w:rPr>
                <w:sz w:val="24"/>
                <w:szCs w:val="24"/>
              </w:rPr>
              <w:t>Модуль 2.</w:t>
            </w:r>
            <w:r w:rsidRPr="000245A8">
              <w:rPr>
                <w:bCs/>
                <w:sz w:val="24"/>
                <w:szCs w:val="24"/>
              </w:rPr>
              <w:t xml:space="preserve"> </w:t>
            </w:r>
          </w:p>
          <w:p w:rsidR="00685993" w:rsidRPr="00D2714B" w:rsidRDefault="00685993" w:rsidP="00820BC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0245A8">
              <w:rPr>
                <w:bCs/>
                <w:sz w:val="24"/>
                <w:szCs w:val="24"/>
              </w:rPr>
              <w:t>Атмосфера и ее охрана от загрязнения. Земельные ресурсы и их использование. Транспорт и охрана окружающей среды</w:t>
            </w:r>
          </w:p>
        </w:tc>
        <w:tc>
          <w:tcPr>
            <w:tcW w:w="992" w:type="dxa"/>
            <w:vAlign w:val="center"/>
          </w:tcPr>
          <w:p w:rsidR="00685993" w:rsidRPr="00D2714B" w:rsidRDefault="00685993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85993" w:rsidRPr="00D2714B" w:rsidRDefault="00685993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85993" w:rsidRPr="00D2714B" w:rsidRDefault="00685993" w:rsidP="00266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85993" w:rsidRPr="00D2714B" w:rsidRDefault="00685993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85993" w:rsidRPr="00D2714B" w:rsidTr="00FB370B">
        <w:trPr>
          <w:jc w:val="center"/>
        </w:trPr>
        <w:tc>
          <w:tcPr>
            <w:tcW w:w="628" w:type="dxa"/>
            <w:vAlign w:val="center"/>
          </w:tcPr>
          <w:p w:rsidR="00685993" w:rsidRPr="00D2714B" w:rsidRDefault="00685993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685993" w:rsidRPr="000245A8" w:rsidRDefault="00685993" w:rsidP="00820BC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245A8">
              <w:rPr>
                <w:bCs/>
                <w:sz w:val="24"/>
                <w:szCs w:val="24"/>
              </w:rPr>
              <w:t>Модуль 3</w:t>
            </w:r>
          </w:p>
          <w:p w:rsidR="00685993" w:rsidRPr="000C0E61" w:rsidRDefault="00685993" w:rsidP="00820BC8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245A8">
              <w:rPr>
                <w:bCs/>
                <w:sz w:val="24"/>
                <w:szCs w:val="24"/>
              </w:rPr>
              <w:t xml:space="preserve">Планирование и прогнозирование природоохранных мероприятий. Управление природопользованием и охраной окружающей среды. Финансирование природоохранной деятельности в РФ. НТП и рациональное природопользование. </w:t>
            </w:r>
            <w:r w:rsidRPr="001C2C30">
              <w:rPr>
                <w:sz w:val="24"/>
                <w:szCs w:val="24"/>
              </w:rPr>
              <w:t>Международное сотрудничество в области охраны окружающей среды.</w:t>
            </w:r>
          </w:p>
        </w:tc>
        <w:tc>
          <w:tcPr>
            <w:tcW w:w="992" w:type="dxa"/>
            <w:vAlign w:val="center"/>
          </w:tcPr>
          <w:p w:rsidR="00685993" w:rsidRPr="00D2714B" w:rsidRDefault="00685993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85993" w:rsidRPr="00D2714B" w:rsidRDefault="00685993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85993" w:rsidRPr="00D2714B" w:rsidRDefault="00685993" w:rsidP="00266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85993" w:rsidRPr="00D2714B" w:rsidRDefault="00685993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85993" w:rsidRPr="00D2714B" w:rsidTr="00FB370B">
        <w:trPr>
          <w:jc w:val="center"/>
        </w:trPr>
        <w:tc>
          <w:tcPr>
            <w:tcW w:w="5524" w:type="dxa"/>
            <w:gridSpan w:val="2"/>
            <w:vAlign w:val="center"/>
          </w:tcPr>
          <w:p w:rsidR="00685993" w:rsidRPr="00D2714B" w:rsidRDefault="00685993" w:rsidP="00FB37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85993" w:rsidRPr="00D2714B" w:rsidRDefault="00685993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85993" w:rsidRPr="00D2714B" w:rsidRDefault="00685993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85993" w:rsidRPr="00D2714B" w:rsidRDefault="00685993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685993" w:rsidRPr="00D2714B" w:rsidRDefault="00685993" w:rsidP="00266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</w:tbl>
    <w:p w:rsidR="00685993" w:rsidRPr="00D2714B" w:rsidRDefault="00685993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85993" w:rsidRDefault="00685993" w:rsidP="0085468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</w:t>
      </w:r>
      <w:r>
        <w:rPr>
          <w:b/>
          <w:bCs/>
          <w:sz w:val="28"/>
          <w:szCs w:val="28"/>
        </w:rPr>
        <w:t>о-методического обеспечения для</w:t>
      </w:r>
    </w:p>
    <w:p w:rsidR="00685993" w:rsidRPr="00D2714B" w:rsidRDefault="00685993" w:rsidP="0085468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самостоятельной работы обучающихся по дисциплине</w:t>
      </w:r>
    </w:p>
    <w:p w:rsidR="00685993" w:rsidRPr="00D2714B" w:rsidRDefault="00685993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685993" w:rsidRPr="00D2714B" w:rsidTr="007841D6">
        <w:trPr>
          <w:jc w:val="center"/>
        </w:trPr>
        <w:tc>
          <w:tcPr>
            <w:tcW w:w="653" w:type="dxa"/>
            <w:vAlign w:val="center"/>
          </w:tcPr>
          <w:p w:rsidR="00685993" w:rsidRPr="00D2714B" w:rsidRDefault="0068599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685993" w:rsidRPr="00D2714B" w:rsidRDefault="0068599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71" w:type="dxa"/>
            <w:vAlign w:val="center"/>
          </w:tcPr>
          <w:p w:rsidR="00685993" w:rsidRPr="00D2714B" w:rsidRDefault="0068599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685993" w:rsidRPr="00D2714B" w:rsidRDefault="0068599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685993" w:rsidRPr="00D2714B" w:rsidTr="007841D6">
        <w:trPr>
          <w:jc w:val="center"/>
        </w:trPr>
        <w:tc>
          <w:tcPr>
            <w:tcW w:w="653" w:type="dxa"/>
            <w:vAlign w:val="center"/>
          </w:tcPr>
          <w:p w:rsidR="00685993" w:rsidRPr="00D2714B" w:rsidRDefault="00685993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685993" w:rsidRPr="000245A8" w:rsidRDefault="00685993" w:rsidP="00820B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45A8">
              <w:rPr>
                <w:sz w:val="24"/>
                <w:szCs w:val="24"/>
              </w:rPr>
              <w:t xml:space="preserve">Модуль 1. </w:t>
            </w:r>
          </w:p>
          <w:p w:rsidR="00685993" w:rsidRPr="00D2714B" w:rsidRDefault="00685993" w:rsidP="00820BC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0245A8">
              <w:rPr>
                <w:bCs/>
                <w:sz w:val="24"/>
                <w:szCs w:val="24"/>
              </w:rPr>
              <w:t>Экономическая оценка природных ресурсов. Водные ресурсы и их использование. Экономическая эффективность инвестиций в природоохранные мероприятия.</w:t>
            </w:r>
          </w:p>
        </w:tc>
        <w:tc>
          <w:tcPr>
            <w:tcW w:w="3827" w:type="dxa"/>
            <w:vAlign w:val="center"/>
          </w:tcPr>
          <w:p w:rsidR="00685993" w:rsidRPr="00167BE3" w:rsidRDefault="00685993" w:rsidP="00E10CF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167BE3">
              <w:rPr>
                <w:bCs/>
                <w:sz w:val="24"/>
                <w:szCs w:val="24"/>
              </w:rPr>
              <w:t>8.1</w:t>
            </w:r>
            <w:r>
              <w:rPr>
                <w:bCs/>
                <w:sz w:val="24"/>
                <w:szCs w:val="24"/>
              </w:rPr>
              <w:t>.</w:t>
            </w:r>
            <w:r w:rsidRPr="00167BE3">
              <w:rPr>
                <w:bCs/>
                <w:sz w:val="24"/>
                <w:szCs w:val="24"/>
              </w:rPr>
              <w:t xml:space="preserve"> [1,2</w:t>
            </w:r>
            <w:r>
              <w:rPr>
                <w:bCs/>
                <w:sz w:val="24"/>
                <w:szCs w:val="24"/>
                <w:lang w:val="en-US"/>
              </w:rPr>
              <w:t>]</w:t>
            </w:r>
          </w:p>
          <w:p w:rsidR="00685993" w:rsidRPr="00167BE3" w:rsidRDefault="00685993" w:rsidP="00E10CF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167BE3">
              <w:rPr>
                <w:bCs/>
                <w:sz w:val="24"/>
                <w:szCs w:val="24"/>
              </w:rPr>
              <w:t>8.2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863993">
              <w:rPr>
                <w:bCs/>
                <w:sz w:val="24"/>
                <w:szCs w:val="28"/>
              </w:rPr>
              <w:t>[</w:t>
            </w:r>
            <w:r w:rsidRPr="00167BE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]</w:t>
            </w:r>
          </w:p>
          <w:p w:rsidR="00685993" w:rsidRPr="00167BE3" w:rsidRDefault="00685993" w:rsidP="00E10CF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167BE3">
              <w:rPr>
                <w:bCs/>
                <w:sz w:val="24"/>
                <w:szCs w:val="24"/>
              </w:rPr>
              <w:t>8.3</w:t>
            </w:r>
            <w:r>
              <w:rPr>
                <w:bCs/>
                <w:sz w:val="24"/>
                <w:szCs w:val="24"/>
              </w:rPr>
              <w:t>.</w:t>
            </w:r>
            <w:r w:rsidRPr="00167BE3">
              <w:rPr>
                <w:bCs/>
                <w:sz w:val="24"/>
                <w:szCs w:val="24"/>
              </w:rPr>
              <w:t xml:space="preserve"> </w:t>
            </w:r>
            <w:r w:rsidRPr="00863993">
              <w:rPr>
                <w:bCs/>
                <w:sz w:val="24"/>
                <w:szCs w:val="28"/>
              </w:rPr>
              <w:t>[</w:t>
            </w:r>
            <w:r w:rsidRPr="00167BE3">
              <w:rPr>
                <w:bCs/>
                <w:sz w:val="24"/>
                <w:szCs w:val="24"/>
              </w:rPr>
              <w:t>1,2,3-16</w:t>
            </w:r>
            <w:r>
              <w:rPr>
                <w:bCs/>
                <w:sz w:val="24"/>
                <w:szCs w:val="24"/>
                <w:lang w:val="en-US"/>
              </w:rPr>
              <w:t>]</w:t>
            </w:r>
          </w:p>
          <w:p w:rsidR="00685993" w:rsidRPr="00167BE3" w:rsidRDefault="00685993" w:rsidP="00AA0B10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167BE3">
              <w:rPr>
                <w:bCs/>
                <w:sz w:val="24"/>
                <w:szCs w:val="24"/>
              </w:rPr>
              <w:t xml:space="preserve">8.4 </w:t>
            </w:r>
            <w:r w:rsidRPr="00863993">
              <w:rPr>
                <w:bCs/>
                <w:sz w:val="24"/>
                <w:szCs w:val="28"/>
              </w:rPr>
              <w:t>[</w:t>
            </w:r>
            <w:r w:rsidRPr="00167BE3">
              <w:rPr>
                <w:bCs/>
                <w:sz w:val="24"/>
                <w:szCs w:val="24"/>
              </w:rPr>
              <w:t>1-</w:t>
            </w:r>
            <w:r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  <w:lang w:val="en-US"/>
              </w:rPr>
              <w:t>]</w:t>
            </w:r>
          </w:p>
        </w:tc>
      </w:tr>
      <w:tr w:rsidR="00685993" w:rsidRPr="00D2714B" w:rsidTr="007841D6">
        <w:trPr>
          <w:jc w:val="center"/>
        </w:trPr>
        <w:tc>
          <w:tcPr>
            <w:tcW w:w="653" w:type="dxa"/>
            <w:vAlign w:val="center"/>
          </w:tcPr>
          <w:p w:rsidR="00685993" w:rsidRPr="00D2714B" w:rsidRDefault="00685993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71" w:type="dxa"/>
            <w:vAlign w:val="center"/>
          </w:tcPr>
          <w:p w:rsidR="00685993" w:rsidRDefault="00685993" w:rsidP="00820BC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245A8">
              <w:rPr>
                <w:sz w:val="24"/>
                <w:szCs w:val="24"/>
              </w:rPr>
              <w:t>Модуль 2.</w:t>
            </w:r>
            <w:r w:rsidRPr="000245A8">
              <w:rPr>
                <w:bCs/>
                <w:sz w:val="24"/>
                <w:szCs w:val="24"/>
              </w:rPr>
              <w:t xml:space="preserve"> </w:t>
            </w:r>
          </w:p>
          <w:p w:rsidR="00685993" w:rsidRPr="00D2714B" w:rsidRDefault="00685993" w:rsidP="00820BC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0245A8">
              <w:rPr>
                <w:bCs/>
                <w:sz w:val="24"/>
                <w:szCs w:val="24"/>
              </w:rPr>
              <w:t xml:space="preserve">Атмосфера и ее охрана от загрязнения. Земельные ресурсы и их использование. </w:t>
            </w:r>
            <w:r w:rsidRPr="000245A8">
              <w:rPr>
                <w:bCs/>
                <w:sz w:val="24"/>
                <w:szCs w:val="24"/>
              </w:rPr>
              <w:lastRenderedPageBreak/>
              <w:t>Транспорт и охрана окружающей среды</w:t>
            </w:r>
          </w:p>
        </w:tc>
        <w:tc>
          <w:tcPr>
            <w:tcW w:w="3827" w:type="dxa"/>
            <w:vAlign w:val="center"/>
          </w:tcPr>
          <w:p w:rsidR="00685993" w:rsidRPr="00167BE3" w:rsidRDefault="00685993" w:rsidP="00E10CF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lastRenderedPageBreak/>
              <w:t>8.1.</w:t>
            </w:r>
            <w:r w:rsidRPr="00167BE3">
              <w:rPr>
                <w:bCs/>
                <w:sz w:val="24"/>
                <w:szCs w:val="24"/>
              </w:rPr>
              <w:t xml:space="preserve"> </w:t>
            </w:r>
            <w:r w:rsidRPr="00863993">
              <w:rPr>
                <w:bCs/>
                <w:sz w:val="24"/>
                <w:szCs w:val="28"/>
              </w:rPr>
              <w:t>[</w:t>
            </w:r>
            <w:r w:rsidRPr="00167BE3">
              <w:rPr>
                <w:bCs/>
                <w:sz w:val="24"/>
                <w:szCs w:val="24"/>
              </w:rPr>
              <w:t>1,2</w:t>
            </w:r>
            <w:r>
              <w:rPr>
                <w:bCs/>
                <w:sz w:val="24"/>
                <w:szCs w:val="24"/>
                <w:lang w:val="en-US"/>
              </w:rPr>
              <w:t>]</w:t>
            </w:r>
          </w:p>
          <w:p w:rsidR="00685993" w:rsidRPr="00167BE3" w:rsidRDefault="00685993" w:rsidP="00E10CF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8.2. </w:t>
            </w:r>
            <w:r w:rsidRPr="00863993">
              <w:rPr>
                <w:bCs/>
                <w:sz w:val="24"/>
                <w:szCs w:val="28"/>
              </w:rPr>
              <w:t>[</w:t>
            </w:r>
            <w:r w:rsidRPr="00167BE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]</w:t>
            </w:r>
          </w:p>
          <w:p w:rsidR="00685993" w:rsidRPr="00167BE3" w:rsidRDefault="00685993" w:rsidP="00E10CF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8.3 </w:t>
            </w:r>
            <w:r w:rsidRPr="00167BE3">
              <w:rPr>
                <w:bCs/>
                <w:sz w:val="24"/>
                <w:szCs w:val="24"/>
              </w:rPr>
              <w:t xml:space="preserve"> </w:t>
            </w:r>
            <w:r w:rsidRPr="00863993">
              <w:rPr>
                <w:bCs/>
                <w:sz w:val="24"/>
                <w:szCs w:val="28"/>
              </w:rPr>
              <w:t>[</w:t>
            </w:r>
            <w:r w:rsidRPr="00167BE3">
              <w:rPr>
                <w:bCs/>
                <w:sz w:val="24"/>
                <w:szCs w:val="24"/>
              </w:rPr>
              <w:t>1,2,</w:t>
            </w:r>
            <w:r>
              <w:rPr>
                <w:bCs/>
                <w:sz w:val="24"/>
                <w:szCs w:val="24"/>
              </w:rPr>
              <w:t>5</w:t>
            </w:r>
            <w:r w:rsidRPr="00167BE3">
              <w:rPr>
                <w:bCs/>
                <w:sz w:val="24"/>
                <w:szCs w:val="24"/>
              </w:rPr>
              <w:t>-11</w:t>
            </w:r>
            <w:r>
              <w:rPr>
                <w:bCs/>
                <w:sz w:val="24"/>
                <w:szCs w:val="24"/>
                <w:lang w:val="en-US"/>
              </w:rPr>
              <w:t>]</w:t>
            </w:r>
          </w:p>
          <w:p w:rsidR="00685993" w:rsidRPr="00167BE3" w:rsidRDefault="00685993" w:rsidP="00167BE3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lastRenderedPageBreak/>
              <w:t>8.4.</w:t>
            </w:r>
            <w:r w:rsidRPr="00167BE3">
              <w:rPr>
                <w:bCs/>
                <w:sz w:val="24"/>
                <w:szCs w:val="24"/>
              </w:rPr>
              <w:t xml:space="preserve"> </w:t>
            </w:r>
            <w:r w:rsidRPr="00863993">
              <w:rPr>
                <w:bCs/>
                <w:sz w:val="24"/>
                <w:szCs w:val="28"/>
              </w:rPr>
              <w:t>[</w:t>
            </w:r>
            <w:r w:rsidRPr="00167BE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,6</w:t>
            </w:r>
            <w:r>
              <w:rPr>
                <w:bCs/>
                <w:sz w:val="24"/>
                <w:szCs w:val="24"/>
                <w:lang w:val="en-US"/>
              </w:rPr>
              <w:t>]</w:t>
            </w:r>
          </w:p>
        </w:tc>
      </w:tr>
      <w:tr w:rsidR="00685993" w:rsidRPr="00D2714B" w:rsidTr="007841D6">
        <w:trPr>
          <w:jc w:val="center"/>
        </w:trPr>
        <w:tc>
          <w:tcPr>
            <w:tcW w:w="653" w:type="dxa"/>
            <w:vAlign w:val="center"/>
          </w:tcPr>
          <w:p w:rsidR="00685993" w:rsidRPr="00D2714B" w:rsidRDefault="00685993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4871" w:type="dxa"/>
            <w:vAlign w:val="center"/>
          </w:tcPr>
          <w:p w:rsidR="00685993" w:rsidRPr="000245A8" w:rsidRDefault="00685993" w:rsidP="00820BC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245A8">
              <w:rPr>
                <w:bCs/>
                <w:sz w:val="24"/>
                <w:szCs w:val="24"/>
              </w:rPr>
              <w:t>Модуль 3</w:t>
            </w:r>
          </w:p>
          <w:p w:rsidR="00685993" w:rsidRPr="000C0E61" w:rsidRDefault="00685993" w:rsidP="00820BC8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245A8">
              <w:rPr>
                <w:bCs/>
                <w:sz w:val="24"/>
                <w:szCs w:val="24"/>
              </w:rPr>
              <w:t xml:space="preserve">Планирование и прогнозирование природоохранных мероприятий. Управление природопользованием и охраной окружающей среды. Финансирование природоохранной деятельности в РФ. НТП и рациональное природопользование. </w:t>
            </w:r>
            <w:r w:rsidRPr="001C2C30">
              <w:rPr>
                <w:sz w:val="24"/>
                <w:szCs w:val="24"/>
              </w:rPr>
              <w:t>Международное сотрудничество в области охраны окружающей среды.</w:t>
            </w:r>
          </w:p>
        </w:tc>
        <w:tc>
          <w:tcPr>
            <w:tcW w:w="3827" w:type="dxa"/>
            <w:vAlign w:val="center"/>
          </w:tcPr>
          <w:p w:rsidR="00685993" w:rsidRPr="00167BE3" w:rsidRDefault="00685993" w:rsidP="00E10CF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167BE3">
              <w:rPr>
                <w:bCs/>
                <w:sz w:val="24"/>
                <w:szCs w:val="24"/>
              </w:rPr>
              <w:t>8.1</w:t>
            </w:r>
            <w:r>
              <w:rPr>
                <w:bCs/>
                <w:sz w:val="24"/>
                <w:szCs w:val="24"/>
              </w:rPr>
              <w:t>.</w:t>
            </w:r>
            <w:r w:rsidRPr="00167BE3">
              <w:rPr>
                <w:bCs/>
                <w:sz w:val="24"/>
                <w:szCs w:val="24"/>
              </w:rPr>
              <w:t xml:space="preserve"> </w:t>
            </w:r>
            <w:r w:rsidRPr="00863993">
              <w:rPr>
                <w:bCs/>
                <w:sz w:val="24"/>
                <w:szCs w:val="28"/>
              </w:rPr>
              <w:t>[</w:t>
            </w:r>
            <w:r w:rsidRPr="00167BE3">
              <w:rPr>
                <w:bCs/>
                <w:sz w:val="24"/>
                <w:szCs w:val="24"/>
              </w:rPr>
              <w:t>1,2</w:t>
            </w:r>
            <w:r>
              <w:rPr>
                <w:bCs/>
                <w:sz w:val="24"/>
                <w:szCs w:val="24"/>
                <w:lang w:val="en-US"/>
              </w:rPr>
              <w:t>]</w:t>
            </w:r>
          </w:p>
          <w:p w:rsidR="00685993" w:rsidRPr="00167BE3" w:rsidRDefault="00685993" w:rsidP="00E10CF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8.2. </w:t>
            </w:r>
            <w:r w:rsidRPr="00863993">
              <w:rPr>
                <w:bCs/>
                <w:sz w:val="24"/>
                <w:szCs w:val="28"/>
              </w:rPr>
              <w:t>[</w:t>
            </w:r>
            <w:r w:rsidRPr="00167BE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]</w:t>
            </w:r>
          </w:p>
          <w:p w:rsidR="00685993" w:rsidRPr="00167BE3" w:rsidRDefault="00685993" w:rsidP="00167BE3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167BE3">
              <w:rPr>
                <w:bCs/>
                <w:sz w:val="24"/>
                <w:szCs w:val="24"/>
              </w:rPr>
              <w:t>8.4</w:t>
            </w:r>
            <w:r>
              <w:rPr>
                <w:bCs/>
                <w:sz w:val="24"/>
                <w:szCs w:val="24"/>
              </w:rPr>
              <w:t>.</w:t>
            </w:r>
            <w:r w:rsidRPr="00167BE3">
              <w:rPr>
                <w:bCs/>
                <w:sz w:val="24"/>
                <w:szCs w:val="24"/>
              </w:rPr>
              <w:t xml:space="preserve"> </w:t>
            </w:r>
            <w:r w:rsidRPr="00863993">
              <w:rPr>
                <w:bCs/>
                <w:sz w:val="24"/>
                <w:szCs w:val="28"/>
              </w:rPr>
              <w:t>[</w:t>
            </w:r>
            <w:r w:rsidRPr="00167BE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,6</w:t>
            </w:r>
            <w:r>
              <w:rPr>
                <w:bCs/>
                <w:sz w:val="24"/>
                <w:szCs w:val="24"/>
                <w:lang w:val="en-US"/>
              </w:rPr>
              <w:t>]</w:t>
            </w:r>
          </w:p>
        </w:tc>
      </w:tr>
    </w:tbl>
    <w:p w:rsidR="00685993" w:rsidRDefault="00685993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85993" w:rsidRPr="00D2714B" w:rsidRDefault="0068599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85993" w:rsidRPr="00D2714B" w:rsidRDefault="00685993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85993" w:rsidRPr="00D2714B" w:rsidRDefault="00685993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85993" w:rsidRPr="00D2714B" w:rsidRDefault="00685993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85993" w:rsidRPr="00D322E9" w:rsidRDefault="0068599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85993" w:rsidRDefault="00685993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85993" w:rsidRPr="00D2714B" w:rsidRDefault="00685993" w:rsidP="008B12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85993" w:rsidRPr="00B35F01" w:rsidRDefault="00685993" w:rsidP="003F663B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35F01">
        <w:rPr>
          <w:color w:val="222222"/>
          <w:sz w:val="28"/>
          <w:szCs w:val="28"/>
        </w:rPr>
        <w:t xml:space="preserve">Глушкова, В. Г. </w:t>
      </w:r>
      <w:r w:rsidRPr="00B35F01">
        <w:rPr>
          <w:sz w:val="28"/>
          <w:szCs w:val="28"/>
        </w:rPr>
        <w:t>Экономика природопользования</w:t>
      </w:r>
      <w:r w:rsidRPr="00B35F01">
        <w:rPr>
          <w:color w:val="222222"/>
          <w:sz w:val="28"/>
          <w:szCs w:val="28"/>
        </w:rPr>
        <w:t xml:space="preserve"> : учебник / В. Г. Глушкова. – М.: Издательство Юрайт, 2007. – 447 с.</w:t>
      </w:r>
    </w:p>
    <w:p w:rsidR="00685993" w:rsidRPr="00B35F01" w:rsidRDefault="00685993" w:rsidP="003F663B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 w:rsidRPr="00B35F01">
        <w:rPr>
          <w:color w:val="222222"/>
          <w:sz w:val="28"/>
          <w:szCs w:val="28"/>
        </w:rPr>
        <w:t>Казанская</w:t>
      </w:r>
      <w:r w:rsidRPr="00B35F01">
        <w:rPr>
          <w:sz w:val="28"/>
          <w:szCs w:val="28"/>
        </w:rPr>
        <w:t xml:space="preserve"> , Л. Ф. Экономика природопользования</w:t>
      </w:r>
      <w:r w:rsidRPr="00B35F01">
        <w:rPr>
          <w:color w:val="222222"/>
          <w:sz w:val="28"/>
          <w:szCs w:val="28"/>
        </w:rPr>
        <w:t xml:space="preserve"> : учеб. пособие  / </w:t>
      </w:r>
      <w:r w:rsidRPr="00B35F01">
        <w:rPr>
          <w:sz w:val="28"/>
          <w:szCs w:val="28"/>
        </w:rPr>
        <w:t xml:space="preserve">Л. Ф. </w:t>
      </w:r>
      <w:r w:rsidRPr="00B35F01">
        <w:rPr>
          <w:color w:val="222222"/>
          <w:sz w:val="28"/>
          <w:szCs w:val="28"/>
        </w:rPr>
        <w:t>Казанская</w:t>
      </w:r>
      <w:r w:rsidRPr="00B35F01">
        <w:rPr>
          <w:sz w:val="28"/>
          <w:szCs w:val="28"/>
        </w:rPr>
        <w:t xml:space="preserve"> </w:t>
      </w:r>
      <w:r w:rsidRPr="00B35F01">
        <w:rPr>
          <w:color w:val="222222"/>
          <w:sz w:val="28"/>
          <w:szCs w:val="28"/>
        </w:rPr>
        <w:t>. – ПГУПС СПб,:  ПГУПС, 2010 – 106 с.</w:t>
      </w:r>
    </w:p>
    <w:p w:rsidR="00685993" w:rsidRPr="00D2714B" w:rsidRDefault="00685993" w:rsidP="008B12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85993" w:rsidRPr="00D2714B" w:rsidRDefault="00685993" w:rsidP="008B12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85993" w:rsidRPr="00D2714B" w:rsidRDefault="00685993" w:rsidP="008B12A6">
      <w:pPr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Розенгарт Т.К. </w:t>
      </w:r>
      <w:r w:rsidRPr="00652DEB">
        <w:rPr>
          <w:sz w:val="28"/>
          <w:szCs w:val="28"/>
        </w:rPr>
        <w:t xml:space="preserve">Электронный </w:t>
      </w:r>
      <w:r>
        <w:rPr>
          <w:sz w:val="28"/>
          <w:szCs w:val="28"/>
        </w:rPr>
        <w:t>дистанционный к</w:t>
      </w:r>
      <w:r w:rsidRPr="00652DEB">
        <w:rPr>
          <w:sz w:val="28"/>
          <w:szCs w:val="28"/>
        </w:rPr>
        <w:t>урс</w:t>
      </w:r>
      <w:r w:rsidRPr="00B5394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5394B">
        <w:rPr>
          <w:sz w:val="28"/>
          <w:szCs w:val="28"/>
        </w:rPr>
        <w:t>Экономика пр</w:t>
      </w:r>
      <w:r>
        <w:rPr>
          <w:sz w:val="28"/>
          <w:szCs w:val="28"/>
        </w:rPr>
        <w:t>иродопользования» для направления 38.03.01 (080100.62) «Экономика» по профилю «Экономика предприятий и организаций (строительство)». Сайт ПГУПС – СПб, 2015. – 209 с.</w:t>
      </w:r>
    </w:p>
    <w:p w:rsidR="00685993" w:rsidRDefault="00685993" w:rsidP="008B12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85993" w:rsidRPr="00D2714B" w:rsidRDefault="00685993" w:rsidP="008B12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685993" w:rsidRPr="0010793E" w:rsidRDefault="00685993" w:rsidP="008048AB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0793E">
        <w:rPr>
          <w:sz w:val="28"/>
          <w:szCs w:val="28"/>
        </w:rPr>
        <w:t>Гражданский кодекс Российской Федерации (часть первая) от 30.11.1994 № 51-ФЗ (</w:t>
      </w:r>
      <w:r>
        <w:rPr>
          <w:sz w:val="28"/>
          <w:szCs w:val="28"/>
        </w:rPr>
        <w:t>с изменениями</w:t>
      </w:r>
      <w:r w:rsidRPr="0010793E">
        <w:rPr>
          <w:sz w:val="28"/>
          <w:szCs w:val="28"/>
        </w:rPr>
        <w:t>).</w:t>
      </w:r>
    </w:p>
    <w:p w:rsidR="00685993" w:rsidRPr="0010793E" w:rsidRDefault="00685993" w:rsidP="008048AB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10793E">
        <w:rPr>
          <w:sz w:val="28"/>
          <w:szCs w:val="28"/>
        </w:rPr>
        <w:t>Лесной кодекс Российской Федерации</w:t>
      </w:r>
      <w:r>
        <w:rPr>
          <w:sz w:val="28"/>
          <w:szCs w:val="28"/>
        </w:rPr>
        <w:t>»</w:t>
      </w:r>
      <w:r w:rsidRPr="0010793E">
        <w:rPr>
          <w:sz w:val="28"/>
          <w:szCs w:val="28"/>
        </w:rPr>
        <w:t xml:space="preserve"> от 04.12.2006 № 200-ФЗ (</w:t>
      </w:r>
      <w:r>
        <w:rPr>
          <w:sz w:val="28"/>
          <w:szCs w:val="28"/>
        </w:rPr>
        <w:t>с изменениями);</w:t>
      </w:r>
    </w:p>
    <w:p w:rsidR="00685993" w:rsidRPr="0010793E" w:rsidRDefault="00685993" w:rsidP="008048AB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10793E">
        <w:rPr>
          <w:sz w:val="28"/>
          <w:szCs w:val="28"/>
        </w:rPr>
        <w:t>Водный кодекс Российской Федерации</w:t>
      </w:r>
      <w:r>
        <w:rPr>
          <w:sz w:val="28"/>
          <w:szCs w:val="28"/>
        </w:rPr>
        <w:t>»</w:t>
      </w:r>
      <w:r w:rsidRPr="0010793E">
        <w:rPr>
          <w:sz w:val="28"/>
          <w:szCs w:val="28"/>
        </w:rPr>
        <w:t xml:space="preserve"> от 03.06.2006 № 74-ФЗ (</w:t>
      </w:r>
      <w:r>
        <w:rPr>
          <w:sz w:val="28"/>
          <w:szCs w:val="28"/>
        </w:rPr>
        <w:t>с изменениями);</w:t>
      </w:r>
    </w:p>
    <w:p w:rsidR="00685993" w:rsidRPr="0010793E" w:rsidRDefault="00685993" w:rsidP="008048AB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10793E">
        <w:rPr>
          <w:sz w:val="28"/>
          <w:szCs w:val="28"/>
        </w:rPr>
        <w:t>Земельный кодекс Российской Федерации</w:t>
      </w:r>
      <w:r>
        <w:rPr>
          <w:sz w:val="28"/>
          <w:szCs w:val="28"/>
        </w:rPr>
        <w:t>»</w:t>
      </w:r>
      <w:r w:rsidRPr="0010793E">
        <w:rPr>
          <w:sz w:val="28"/>
          <w:szCs w:val="28"/>
        </w:rPr>
        <w:t xml:space="preserve"> от 25.10.2001 № 136-ФЗ (</w:t>
      </w:r>
      <w:r>
        <w:rPr>
          <w:sz w:val="28"/>
          <w:szCs w:val="28"/>
        </w:rPr>
        <w:t>с изменениями);</w:t>
      </w:r>
    </w:p>
    <w:p w:rsidR="00685993" w:rsidRPr="0010793E" w:rsidRDefault="00685993" w:rsidP="008048AB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0793E">
        <w:rPr>
          <w:sz w:val="28"/>
          <w:szCs w:val="28"/>
        </w:rPr>
        <w:t xml:space="preserve">Указ Президента РФ от 12.05.2009 № 537 </w:t>
      </w:r>
      <w:r>
        <w:rPr>
          <w:sz w:val="28"/>
          <w:szCs w:val="28"/>
        </w:rPr>
        <w:t>«</w:t>
      </w:r>
      <w:r w:rsidRPr="0010793E">
        <w:rPr>
          <w:sz w:val="28"/>
          <w:szCs w:val="28"/>
        </w:rPr>
        <w:t>О Стратегии национальной безопасности Российской Федерации до 2020 года</w:t>
      </w:r>
      <w:r>
        <w:rPr>
          <w:sz w:val="28"/>
          <w:szCs w:val="28"/>
        </w:rPr>
        <w:t>»;</w:t>
      </w:r>
    </w:p>
    <w:p w:rsidR="00685993" w:rsidRDefault="00685993" w:rsidP="008048AB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0793E">
        <w:rPr>
          <w:sz w:val="28"/>
          <w:szCs w:val="28"/>
        </w:rPr>
        <w:t>Указ Пре</w:t>
      </w:r>
      <w:r>
        <w:rPr>
          <w:sz w:val="28"/>
          <w:szCs w:val="28"/>
        </w:rPr>
        <w:t>зидента РФ от 27.06.2012 № 906 «</w:t>
      </w:r>
      <w:r w:rsidRPr="0010793E">
        <w:rPr>
          <w:sz w:val="28"/>
          <w:szCs w:val="28"/>
        </w:rPr>
        <w:t>О функциях Министерства природных ресурсов и экологии Российской Федерации и Министерства экономическог</w:t>
      </w:r>
      <w:r>
        <w:rPr>
          <w:sz w:val="28"/>
          <w:szCs w:val="28"/>
        </w:rPr>
        <w:t>о развития Российской Федерации»;</w:t>
      </w:r>
    </w:p>
    <w:p w:rsidR="00685993" w:rsidRPr="0010793E" w:rsidRDefault="00685993" w:rsidP="008B12A6">
      <w:pPr>
        <w:widowControl/>
        <w:numPr>
          <w:ilvl w:val="0"/>
          <w:numId w:val="23"/>
        </w:numPr>
        <w:tabs>
          <w:tab w:val="clear" w:pos="720"/>
          <w:tab w:val="num" w:pos="-241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0793E">
        <w:rPr>
          <w:sz w:val="28"/>
          <w:szCs w:val="28"/>
        </w:rPr>
        <w:t xml:space="preserve">Федеральный закон от 23.11.1995 № 174-ФЗ (ред. от 28.07.2012) </w:t>
      </w:r>
      <w:r>
        <w:rPr>
          <w:sz w:val="28"/>
          <w:szCs w:val="28"/>
        </w:rPr>
        <w:t>«</w:t>
      </w:r>
      <w:r w:rsidRPr="0010793E">
        <w:rPr>
          <w:sz w:val="28"/>
          <w:szCs w:val="28"/>
        </w:rPr>
        <w:t>Об экологической эксп</w:t>
      </w:r>
      <w:r>
        <w:rPr>
          <w:sz w:val="28"/>
          <w:szCs w:val="28"/>
        </w:rPr>
        <w:t xml:space="preserve">ертизе» </w:t>
      </w:r>
      <w:r w:rsidRPr="0010793E">
        <w:rPr>
          <w:sz w:val="28"/>
          <w:szCs w:val="28"/>
        </w:rPr>
        <w:t>(</w:t>
      </w:r>
      <w:r>
        <w:rPr>
          <w:sz w:val="28"/>
          <w:szCs w:val="28"/>
        </w:rPr>
        <w:t>с изменениями);</w:t>
      </w:r>
    </w:p>
    <w:p w:rsidR="00685993" w:rsidRPr="0010793E" w:rsidRDefault="00685993" w:rsidP="008B12A6">
      <w:pPr>
        <w:widowControl/>
        <w:numPr>
          <w:ilvl w:val="0"/>
          <w:numId w:val="23"/>
        </w:numPr>
        <w:tabs>
          <w:tab w:val="clear" w:pos="720"/>
          <w:tab w:val="num" w:pos="-241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0793E">
        <w:rPr>
          <w:sz w:val="28"/>
          <w:szCs w:val="28"/>
        </w:rPr>
        <w:t xml:space="preserve">Федеральный закон от 04.05.1999 № 96-ФЗ </w:t>
      </w:r>
      <w:r>
        <w:rPr>
          <w:sz w:val="28"/>
          <w:szCs w:val="28"/>
        </w:rPr>
        <w:t>«</w:t>
      </w:r>
      <w:r w:rsidRPr="0010793E">
        <w:rPr>
          <w:sz w:val="28"/>
          <w:szCs w:val="28"/>
        </w:rPr>
        <w:t>Об охране атмосферного воздуха</w:t>
      </w:r>
      <w:r>
        <w:rPr>
          <w:sz w:val="28"/>
          <w:szCs w:val="28"/>
        </w:rPr>
        <w:t xml:space="preserve">» </w:t>
      </w:r>
      <w:r w:rsidRPr="0010793E">
        <w:rPr>
          <w:sz w:val="28"/>
          <w:szCs w:val="28"/>
        </w:rPr>
        <w:t>(</w:t>
      </w:r>
      <w:r>
        <w:rPr>
          <w:sz w:val="28"/>
          <w:szCs w:val="28"/>
        </w:rPr>
        <w:t>с изменениями);</w:t>
      </w:r>
    </w:p>
    <w:p w:rsidR="00685993" w:rsidRPr="0010793E" w:rsidRDefault="00685993" w:rsidP="008B12A6">
      <w:pPr>
        <w:widowControl/>
        <w:numPr>
          <w:ilvl w:val="0"/>
          <w:numId w:val="23"/>
        </w:numPr>
        <w:tabs>
          <w:tab w:val="clear" w:pos="720"/>
          <w:tab w:val="num" w:pos="-241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793E">
        <w:rPr>
          <w:sz w:val="28"/>
          <w:szCs w:val="28"/>
        </w:rPr>
        <w:t>Федеральный закон от 21.11.2011 № 323-ФЗ "Об основах охраны здоровья граждан в Российской Федерации"</w:t>
      </w:r>
      <w:r>
        <w:rPr>
          <w:sz w:val="28"/>
          <w:szCs w:val="28"/>
        </w:rPr>
        <w:t xml:space="preserve"> </w:t>
      </w:r>
      <w:r w:rsidRPr="0010793E">
        <w:rPr>
          <w:sz w:val="28"/>
          <w:szCs w:val="28"/>
        </w:rPr>
        <w:t>(</w:t>
      </w:r>
      <w:r>
        <w:rPr>
          <w:sz w:val="28"/>
          <w:szCs w:val="28"/>
        </w:rPr>
        <w:t>с изменениями);</w:t>
      </w:r>
    </w:p>
    <w:p w:rsidR="00685993" w:rsidRPr="0010793E" w:rsidRDefault="00685993" w:rsidP="008B12A6">
      <w:pPr>
        <w:widowControl/>
        <w:numPr>
          <w:ilvl w:val="0"/>
          <w:numId w:val="23"/>
        </w:numPr>
        <w:tabs>
          <w:tab w:val="clear" w:pos="720"/>
          <w:tab w:val="num" w:pos="-241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793E">
        <w:rPr>
          <w:sz w:val="28"/>
          <w:szCs w:val="28"/>
        </w:rPr>
        <w:t xml:space="preserve">Федеральный закон от 10.01.2002 № 7-ФЗ </w:t>
      </w:r>
      <w:r>
        <w:rPr>
          <w:sz w:val="28"/>
          <w:szCs w:val="28"/>
        </w:rPr>
        <w:t xml:space="preserve"> «</w:t>
      </w:r>
      <w:r w:rsidRPr="0010793E">
        <w:rPr>
          <w:sz w:val="28"/>
          <w:szCs w:val="28"/>
        </w:rPr>
        <w:t>Об охране окружающей среды</w:t>
      </w:r>
      <w:r>
        <w:rPr>
          <w:sz w:val="28"/>
          <w:szCs w:val="28"/>
        </w:rPr>
        <w:t xml:space="preserve">» </w:t>
      </w:r>
      <w:r w:rsidRPr="0010793E">
        <w:rPr>
          <w:sz w:val="28"/>
          <w:szCs w:val="28"/>
        </w:rPr>
        <w:t>(</w:t>
      </w:r>
      <w:r>
        <w:rPr>
          <w:sz w:val="28"/>
          <w:szCs w:val="28"/>
        </w:rPr>
        <w:t>с изменениями);</w:t>
      </w:r>
    </w:p>
    <w:p w:rsidR="00685993" w:rsidRPr="0010793E" w:rsidRDefault="00685993" w:rsidP="008B12A6">
      <w:pPr>
        <w:widowControl/>
        <w:numPr>
          <w:ilvl w:val="0"/>
          <w:numId w:val="23"/>
        </w:numPr>
        <w:tabs>
          <w:tab w:val="clear" w:pos="720"/>
          <w:tab w:val="num" w:pos="-241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793E">
        <w:rPr>
          <w:sz w:val="28"/>
          <w:szCs w:val="28"/>
        </w:rPr>
        <w:t xml:space="preserve">Федеральный закон от 14.03.1995 № 33-ФЗ </w:t>
      </w:r>
      <w:r>
        <w:rPr>
          <w:sz w:val="28"/>
          <w:szCs w:val="28"/>
        </w:rPr>
        <w:t>«</w:t>
      </w:r>
      <w:r w:rsidRPr="0010793E">
        <w:rPr>
          <w:sz w:val="28"/>
          <w:szCs w:val="28"/>
        </w:rPr>
        <w:t>Об особо охраняемых природных территориях</w:t>
      </w:r>
      <w:r>
        <w:rPr>
          <w:sz w:val="28"/>
          <w:szCs w:val="28"/>
        </w:rPr>
        <w:t xml:space="preserve">» </w:t>
      </w:r>
      <w:r w:rsidRPr="0010793E">
        <w:rPr>
          <w:sz w:val="28"/>
          <w:szCs w:val="28"/>
        </w:rPr>
        <w:t>(</w:t>
      </w:r>
      <w:r>
        <w:rPr>
          <w:sz w:val="28"/>
          <w:szCs w:val="28"/>
        </w:rPr>
        <w:t>с изменениями);</w:t>
      </w:r>
    </w:p>
    <w:p w:rsidR="00685993" w:rsidRPr="00AA68EB" w:rsidRDefault="00685993" w:rsidP="008B12A6">
      <w:pPr>
        <w:widowControl/>
        <w:numPr>
          <w:ilvl w:val="0"/>
          <w:numId w:val="23"/>
        </w:numPr>
        <w:tabs>
          <w:tab w:val="clear" w:pos="720"/>
          <w:tab w:val="num" w:pos="-2410"/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Методика определения стоимости строительной продукции на территории Российской Федерации / МДС 81 – 33.2004. Госстрой России – М. 2004</w:t>
      </w:r>
      <w:r w:rsidRPr="00AA68EB">
        <w:rPr>
          <w:bCs/>
          <w:sz w:val="28"/>
          <w:szCs w:val="28"/>
        </w:rPr>
        <w:t>;</w:t>
      </w:r>
    </w:p>
    <w:p w:rsidR="00685993" w:rsidRPr="00AA68EB" w:rsidRDefault="00685993" w:rsidP="008B12A6">
      <w:pPr>
        <w:widowControl/>
        <w:numPr>
          <w:ilvl w:val="0"/>
          <w:numId w:val="23"/>
        </w:numPr>
        <w:tabs>
          <w:tab w:val="clear" w:pos="720"/>
          <w:tab w:val="num" w:pos="-2410"/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Территориальные единичные расценки на строительные работы ТЕР – 2001 / Администрация Санкт-Петербурга. – СПб., 2001</w:t>
      </w:r>
      <w:r w:rsidRPr="00AA68EB">
        <w:rPr>
          <w:bCs/>
          <w:sz w:val="28"/>
          <w:szCs w:val="28"/>
        </w:rPr>
        <w:t>;</w:t>
      </w:r>
    </w:p>
    <w:p w:rsidR="00685993" w:rsidRPr="00AA68EB" w:rsidRDefault="00685993" w:rsidP="008B12A6">
      <w:pPr>
        <w:widowControl/>
        <w:numPr>
          <w:ilvl w:val="0"/>
          <w:numId w:val="23"/>
        </w:numPr>
        <w:tabs>
          <w:tab w:val="clear" w:pos="720"/>
          <w:tab w:val="num" w:pos="-2410"/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Государственные элементные сметные нормы на строительные работы ГЭСН – 2001 / Госстрой России. – М., 2000</w:t>
      </w:r>
      <w:r w:rsidRPr="00AA68EB">
        <w:rPr>
          <w:bCs/>
          <w:sz w:val="28"/>
          <w:szCs w:val="28"/>
        </w:rPr>
        <w:t>;</w:t>
      </w:r>
    </w:p>
    <w:p w:rsidR="00685993" w:rsidRDefault="00685993" w:rsidP="008B12A6">
      <w:pPr>
        <w:widowControl/>
        <w:numPr>
          <w:ilvl w:val="0"/>
          <w:numId w:val="23"/>
        </w:numPr>
        <w:tabs>
          <w:tab w:val="clear" w:pos="720"/>
          <w:tab w:val="num" w:pos="-2410"/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Укрупненные показатели стоимости строительства (УПСС). Здания и сооружения внеплощадочных систем водоснабжения и канализации промышленных предприятий – М. : Стройиздат, 1980.</w:t>
      </w:r>
    </w:p>
    <w:p w:rsidR="00685993" w:rsidRPr="00D2714B" w:rsidRDefault="0068599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85993" w:rsidRPr="005B5D66" w:rsidRDefault="0068599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685993" w:rsidRPr="00060DD5" w:rsidRDefault="00685993" w:rsidP="008B12A6">
      <w:pPr>
        <w:widowControl/>
        <w:spacing w:line="240" w:lineRule="auto"/>
        <w:ind w:firstLine="851"/>
        <w:rPr>
          <w:bCs/>
          <w:spacing w:val="-4"/>
          <w:sz w:val="28"/>
          <w:szCs w:val="28"/>
        </w:rPr>
      </w:pPr>
      <w:r w:rsidRPr="00060DD5">
        <w:rPr>
          <w:bCs/>
          <w:spacing w:val="-4"/>
          <w:sz w:val="28"/>
          <w:szCs w:val="28"/>
        </w:rPr>
        <w:t>1.</w:t>
      </w:r>
      <w:r w:rsidRPr="00060DD5">
        <w:rPr>
          <w:bCs/>
          <w:spacing w:val="-4"/>
          <w:sz w:val="28"/>
          <w:szCs w:val="28"/>
        </w:rPr>
        <w:tab/>
        <w:t>Розенгарт, Т. К. Методические указания к изучению разделов курса и практическим занятиям по дисциплине «Экономика природопользования и природоохранной деятельности» (направление 38.03.01 (080100.62) «Экономика» по профилю «Экономика предприятий и организаций (строительство)» /</w:t>
      </w:r>
      <w:r w:rsidRPr="00060DD5">
        <w:rPr>
          <w:spacing w:val="-4"/>
          <w:sz w:val="28"/>
          <w:szCs w:val="28"/>
        </w:rPr>
        <w:t xml:space="preserve"> Т. К. Розенгарт. </w:t>
      </w:r>
      <w:r w:rsidRPr="00060DD5">
        <w:rPr>
          <w:bCs/>
          <w:spacing w:val="-4"/>
          <w:sz w:val="28"/>
          <w:szCs w:val="28"/>
        </w:rPr>
        <w:t xml:space="preserve">– СПб., </w:t>
      </w:r>
      <w:r w:rsidRPr="00060DD5">
        <w:rPr>
          <w:spacing w:val="-4"/>
          <w:sz w:val="28"/>
          <w:szCs w:val="28"/>
        </w:rPr>
        <w:t xml:space="preserve">ПГУПС, </w:t>
      </w:r>
      <w:r w:rsidRPr="00060DD5">
        <w:rPr>
          <w:bCs/>
          <w:spacing w:val="-4"/>
          <w:sz w:val="28"/>
          <w:szCs w:val="28"/>
        </w:rPr>
        <w:t>2015. – 15 с.;</w:t>
      </w:r>
    </w:p>
    <w:p w:rsidR="00685993" w:rsidRPr="00AA68EB" w:rsidRDefault="00685993" w:rsidP="008B12A6">
      <w:pPr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2.</w:t>
      </w:r>
      <w:r w:rsidRPr="005B5D66">
        <w:rPr>
          <w:bCs/>
          <w:sz w:val="28"/>
          <w:szCs w:val="28"/>
        </w:rPr>
        <w:tab/>
      </w:r>
      <w:r w:rsidRPr="002D7934">
        <w:rPr>
          <w:sz w:val="28"/>
          <w:szCs w:val="28"/>
        </w:rPr>
        <w:t>Розенгарт</w:t>
      </w:r>
      <w:r>
        <w:rPr>
          <w:sz w:val="28"/>
          <w:szCs w:val="28"/>
        </w:rPr>
        <w:t xml:space="preserve">, </w:t>
      </w:r>
      <w:r w:rsidRPr="002D7934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2D7934">
        <w:rPr>
          <w:sz w:val="28"/>
          <w:szCs w:val="28"/>
        </w:rPr>
        <w:t>К. Экономи</w:t>
      </w:r>
      <w:r>
        <w:rPr>
          <w:sz w:val="28"/>
          <w:szCs w:val="28"/>
        </w:rPr>
        <w:t>ческие расчеты в дипломном проектировании / Т. К. Розенгарт</w:t>
      </w:r>
      <w:r w:rsidRPr="002D7934">
        <w:rPr>
          <w:sz w:val="28"/>
          <w:szCs w:val="28"/>
        </w:rPr>
        <w:t xml:space="preserve">. – СПб., </w:t>
      </w:r>
      <w:r>
        <w:rPr>
          <w:sz w:val="28"/>
          <w:szCs w:val="28"/>
        </w:rPr>
        <w:t xml:space="preserve">ПГУПС, </w:t>
      </w:r>
      <w:r w:rsidRPr="002D7934">
        <w:rPr>
          <w:sz w:val="28"/>
          <w:szCs w:val="28"/>
        </w:rPr>
        <w:t>20</w:t>
      </w:r>
      <w:r>
        <w:rPr>
          <w:sz w:val="28"/>
          <w:szCs w:val="28"/>
        </w:rPr>
        <w:t>11. – 41 с.</w:t>
      </w:r>
      <w:r w:rsidRPr="00AA68EB">
        <w:rPr>
          <w:bCs/>
          <w:sz w:val="28"/>
          <w:szCs w:val="28"/>
        </w:rPr>
        <w:t>;</w:t>
      </w:r>
    </w:p>
    <w:p w:rsidR="00685993" w:rsidRPr="00060DD5" w:rsidRDefault="00685993" w:rsidP="008B12A6">
      <w:pPr>
        <w:spacing w:line="240" w:lineRule="auto"/>
        <w:ind w:firstLine="851"/>
        <w:rPr>
          <w:bCs/>
          <w:spacing w:val="-8"/>
          <w:sz w:val="28"/>
          <w:szCs w:val="28"/>
        </w:rPr>
      </w:pPr>
      <w:r w:rsidRPr="00AA68EB">
        <w:rPr>
          <w:bCs/>
          <w:sz w:val="28"/>
          <w:szCs w:val="28"/>
        </w:rPr>
        <w:t>3.</w:t>
      </w:r>
      <w:r w:rsidRPr="00AA68EB">
        <w:rPr>
          <w:bCs/>
          <w:sz w:val="28"/>
          <w:szCs w:val="28"/>
        </w:rPr>
        <w:tab/>
      </w:r>
      <w:r w:rsidRPr="00060DD5">
        <w:rPr>
          <w:spacing w:val="-8"/>
          <w:sz w:val="28"/>
          <w:szCs w:val="28"/>
        </w:rPr>
        <w:t>Розенгарт, Т. К. Технико-экономическое обоснование выбора проектных решений систем «ВиВ» / Т. К. Розенгарт. – СПб., ПГУПС, 2014. – 37 с.</w:t>
      </w:r>
      <w:r w:rsidRPr="00060DD5">
        <w:rPr>
          <w:bCs/>
          <w:spacing w:val="-8"/>
          <w:sz w:val="28"/>
          <w:szCs w:val="28"/>
        </w:rPr>
        <w:t xml:space="preserve">; </w:t>
      </w:r>
    </w:p>
    <w:p w:rsidR="00685993" w:rsidRPr="00AA68EB" w:rsidRDefault="00685993" w:rsidP="008B12A6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Ценообразование и сметное нормирование в строительстве: Всероссийский информационный журнал / Координационный центр ЦиСН по ценообразованию и сметному нормированию в строительстве.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СПб, 2015</w:t>
      </w:r>
      <w:r w:rsidRPr="00AA68EB">
        <w:rPr>
          <w:bCs/>
          <w:sz w:val="28"/>
          <w:szCs w:val="28"/>
        </w:rPr>
        <w:t>;</w:t>
      </w:r>
    </w:p>
    <w:p w:rsidR="00685993" w:rsidRDefault="00685993" w:rsidP="008B12A6">
      <w:pPr>
        <w:widowControl/>
        <w:tabs>
          <w:tab w:val="left" w:pos="708"/>
          <w:tab w:val="left" w:pos="1416"/>
          <w:tab w:val="center" w:pos="5103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Сметные цены в строительстве: Всероссийский информационно-аналитический журнал: ССЦ / Координационный центр ЦиСН по ценообразованию и сметному нормированию в строительстве. </w:t>
      </w:r>
      <w:r w:rsidRPr="002D7934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СПб, 2015;</w:t>
      </w:r>
    </w:p>
    <w:p w:rsidR="00685993" w:rsidRDefault="00685993" w:rsidP="00AA0B10">
      <w:pPr>
        <w:spacing w:line="276" w:lineRule="auto"/>
        <w:ind w:firstLine="851"/>
        <w:rPr>
          <w:sz w:val="26"/>
          <w:szCs w:val="26"/>
        </w:rPr>
      </w:pPr>
      <w:r>
        <w:rPr>
          <w:bCs/>
          <w:sz w:val="28"/>
          <w:szCs w:val="28"/>
        </w:rPr>
        <w:lastRenderedPageBreak/>
        <w:t>6. Розенгарт, Т. К. Методические указания к изучению разделов курса и практическим занятиям по дисциплине «Экономика природопользования и природоохранной деятельности» часть 2 (направление 38.03.01 (080100.62) «Экономика» по профилю «Экономика предприятий и организаций</w:t>
      </w:r>
      <w:r w:rsidRPr="005B5D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(строительство)» /</w:t>
      </w:r>
      <w:r w:rsidRPr="00FB370B">
        <w:rPr>
          <w:sz w:val="28"/>
          <w:szCs w:val="28"/>
        </w:rPr>
        <w:t xml:space="preserve"> </w:t>
      </w:r>
      <w:r>
        <w:rPr>
          <w:sz w:val="28"/>
          <w:szCs w:val="28"/>
        </w:rPr>
        <w:t>Т. К. Розенгарт</w:t>
      </w:r>
      <w:r w:rsidRPr="002D7934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– СПб., </w:t>
      </w:r>
      <w:r>
        <w:rPr>
          <w:sz w:val="28"/>
          <w:szCs w:val="28"/>
        </w:rPr>
        <w:t xml:space="preserve">ПГУПС, </w:t>
      </w:r>
      <w:r>
        <w:rPr>
          <w:bCs/>
          <w:sz w:val="28"/>
          <w:szCs w:val="28"/>
        </w:rPr>
        <w:t>2016. – 16 с.</w:t>
      </w:r>
    </w:p>
    <w:p w:rsidR="00685993" w:rsidRPr="005B5D66" w:rsidRDefault="00685993" w:rsidP="008B12A6">
      <w:pPr>
        <w:widowControl/>
        <w:tabs>
          <w:tab w:val="left" w:pos="708"/>
          <w:tab w:val="left" w:pos="1416"/>
          <w:tab w:val="center" w:pos="5103"/>
        </w:tabs>
        <w:spacing w:line="240" w:lineRule="auto"/>
        <w:ind w:firstLine="851"/>
        <w:rPr>
          <w:bCs/>
          <w:sz w:val="28"/>
          <w:szCs w:val="28"/>
        </w:rPr>
      </w:pPr>
    </w:p>
    <w:p w:rsidR="00685993" w:rsidRDefault="00685993" w:rsidP="0085468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</w:t>
      </w:r>
      <w:r>
        <w:rPr>
          <w:b/>
          <w:bCs/>
          <w:sz w:val="28"/>
          <w:szCs w:val="28"/>
        </w:rPr>
        <w:t>ормационно-телекоммуникационной</w:t>
      </w:r>
    </w:p>
    <w:p w:rsidR="00685993" w:rsidRPr="006338D7" w:rsidRDefault="00685993" w:rsidP="0085468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сети «Интернет», необходимых для освоения дисциплины</w:t>
      </w:r>
    </w:p>
    <w:p w:rsidR="00685993" w:rsidRDefault="00685993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85993" w:rsidRPr="00AE5BD3" w:rsidRDefault="00685993" w:rsidP="00FB370B">
      <w:pPr>
        <w:numPr>
          <w:ilvl w:val="0"/>
          <w:numId w:val="2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bCs/>
          <w:sz w:val="28"/>
          <w:szCs w:val="28"/>
        </w:rPr>
      </w:pPr>
      <w:r w:rsidRPr="0050248D">
        <w:rPr>
          <w:bCs/>
          <w:sz w:val="28"/>
          <w:szCs w:val="28"/>
        </w:rPr>
        <w:t>Научная электронная библиотека eLIBRARY.RU/ Российский информационно-аналитический портал [Электронный ресурс]</w:t>
      </w:r>
      <w:r>
        <w:rPr>
          <w:bCs/>
          <w:sz w:val="28"/>
          <w:szCs w:val="28"/>
        </w:rPr>
        <w:t xml:space="preserve"> </w:t>
      </w:r>
      <w:r w:rsidRPr="0050248D">
        <w:rPr>
          <w:bCs/>
          <w:sz w:val="28"/>
          <w:szCs w:val="28"/>
        </w:rPr>
        <w:t xml:space="preserve">- </w:t>
      </w:r>
      <w:r w:rsidRPr="00D2714B">
        <w:rPr>
          <w:sz w:val="28"/>
          <w:szCs w:val="28"/>
          <w:lang w:val="en-US"/>
        </w:rPr>
        <w:t>URL</w:t>
      </w:r>
      <w:r w:rsidRPr="00D2714B">
        <w:rPr>
          <w:sz w:val="28"/>
          <w:szCs w:val="28"/>
        </w:rPr>
        <w:t>:</w:t>
      </w:r>
    </w:p>
    <w:p w:rsidR="00685993" w:rsidRPr="00DC2088" w:rsidRDefault="00687B05" w:rsidP="00FB370B">
      <w:pPr>
        <w:tabs>
          <w:tab w:val="left" w:pos="1276"/>
          <w:tab w:val="left" w:pos="7655"/>
        </w:tabs>
        <w:autoSpaceDE w:val="0"/>
        <w:autoSpaceDN w:val="0"/>
        <w:spacing w:line="240" w:lineRule="auto"/>
        <w:ind w:left="862" w:firstLine="0"/>
        <w:rPr>
          <w:bCs/>
          <w:sz w:val="28"/>
          <w:szCs w:val="28"/>
        </w:rPr>
      </w:pPr>
      <w:hyperlink r:id="rId10" w:history="1">
        <w:r w:rsidR="00685993" w:rsidRPr="00DC2088">
          <w:rPr>
            <w:rStyle w:val="a7"/>
            <w:bCs/>
            <w:color w:val="auto"/>
            <w:sz w:val="28"/>
            <w:szCs w:val="28"/>
            <w:u w:val="none"/>
          </w:rPr>
          <w:t>http://eLibrary.ru/</w:t>
        </w:r>
      </w:hyperlink>
      <w:r w:rsidR="00685993" w:rsidRPr="00DC2088">
        <w:rPr>
          <w:bCs/>
          <w:sz w:val="28"/>
          <w:szCs w:val="28"/>
        </w:rPr>
        <w:t xml:space="preserve"> - Режим доступа свободный;</w:t>
      </w:r>
    </w:p>
    <w:p w:rsidR="00685993" w:rsidRPr="00DC2088" w:rsidRDefault="00685993" w:rsidP="00FB370B">
      <w:pPr>
        <w:numPr>
          <w:ilvl w:val="0"/>
          <w:numId w:val="2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bCs/>
          <w:sz w:val="28"/>
          <w:szCs w:val="28"/>
        </w:rPr>
      </w:pPr>
      <w:r w:rsidRPr="00DC2088">
        <w:rPr>
          <w:bCs/>
          <w:sz w:val="28"/>
          <w:szCs w:val="28"/>
        </w:rPr>
        <w:t>Электронный фонд правовой и нормативно-технической документации [Электронный ресурс] -</w:t>
      </w:r>
      <w:r w:rsidRPr="00DC2088">
        <w:rPr>
          <w:sz w:val="28"/>
          <w:szCs w:val="28"/>
        </w:rPr>
        <w:t xml:space="preserve"> </w:t>
      </w:r>
      <w:r w:rsidRPr="00DC2088">
        <w:rPr>
          <w:sz w:val="28"/>
          <w:szCs w:val="28"/>
          <w:lang w:val="en-US"/>
        </w:rPr>
        <w:t>URL</w:t>
      </w:r>
      <w:r w:rsidRPr="00DC2088">
        <w:rPr>
          <w:sz w:val="28"/>
          <w:szCs w:val="28"/>
        </w:rPr>
        <w:t>:</w:t>
      </w:r>
    </w:p>
    <w:p w:rsidR="00685993" w:rsidRPr="00DC2088" w:rsidRDefault="00687B05" w:rsidP="00FB370B">
      <w:pPr>
        <w:tabs>
          <w:tab w:val="left" w:pos="1276"/>
          <w:tab w:val="left" w:pos="7655"/>
        </w:tabs>
        <w:autoSpaceDE w:val="0"/>
        <w:autoSpaceDN w:val="0"/>
        <w:spacing w:line="240" w:lineRule="auto"/>
        <w:ind w:left="862" w:firstLine="0"/>
        <w:rPr>
          <w:bCs/>
          <w:sz w:val="28"/>
          <w:szCs w:val="28"/>
        </w:rPr>
      </w:pPr>
      <w:hyperlink r:id="rId11" w:history="1">
        <w:r w:rsidR="00685993" w:rsidRPr="00DC2088">
          <w:rPr>
            <w:rStyle w:val="a7"/>
            <w:bCs/>
            <w:color w:val="auto"/>
            <w:sz w:val="28"/>
            <w:szCs w:val="28"/>
            <w:u w:val="none"/>
          </w:rPr>
          <w:t>http://docs.cntd.ru/</w:t>
        </w:r>
      </w:hyperlink>
      <w:r w:rsidR="00685993" w:rsidRPr="00DC2088">
        <w:rPr>
          <w:bCs/>
          <w:sz w:val="28"/>
          <w:szCs w:val="28"/>
        </w:rPr>
        <w:t xml:space="preserve"> - Режим доступа свободный;</w:t>
      </w:r>
    </w:p>
    <w:p w:rsidR="00685993" w:rsidRPr="00DC2088" w:rsidRDefault="00685993" w:rsidP="00FB370B">
      <w:pPr>
        <w:numPr>
          <w:ilvl w:val="0"/>
          <w:numId w:val="2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bCs/>
          <w:sz w:val="28"/>
          <w:szCs w:val="28"/>
        </w:rPr>
      </w:pPr>
      <w:r w:rsidRPr="00DC2088">
        <w:rPr>
          <w:bCs/>
          <w:sz w:val="28"/>
          <w:szCs w:val="28"/>
        </w:rPr>
        <w:t>Нормативно-правовая база Консультант Плюс / Некоммерческая интернет-версия [Электронный ресурс] -</w:t>
      </w:r>
      <w:r w:rsidRPr="00DC2088">
        <w:rPr>
          <w:sz w:val="28"/>
          <w:szCs w:val="28"/>
        </w:rPr>
        <w:t xml:space="preserve"> </w:t>
      </w:r>
      <w:r w:rsidRPr="00DC2088">
        <w:rPr>
          <w:sz w:val="28"/>
          <w:szCs w:val="28"/>
          <w:lang w:val="en-US"/>
        </w:rPr>
        <w:t>URL</w:t>
      </w:r>
      <w:r w:rsidRPr="00DC2088">
        <w:rPr>
          <w:sz w:val="28"/>
          <w:szCs w:val="28"/>
        </w:rPr>
        <w:t>:</w:t>
      </w:r>
    </w:p>
    <w:p w:rsidR="00685993" w:rsidRPr="00DC2088" w:rsidRDefault="00687B05" w:rsidP="00FB370B">
      <w:pPr>
        <w:tabs>
          <w:tab w:val="left" w:pos="1276"/>
          <w:tab w:val="left" w:pos="7655"/>
        </w:tabs>
        <w:autoSpaceDE w:val="0"/>
        <w:autoSpaceDN w:val="0"/>
        <w:spacing w:line="240" w:lineRule="auto"/>
        <w:ind w:left="862" w:firstLine="0"/>
        <w:rPr>
          <w:bCs/>
          <w:sz w:val="28"/>
          <w:szCs w:val="28"/>
        </w:rPr>
      </w:pPr>
      <w:hyperlink r:id="rId12" w:history="1">
        <w:r w:rsidR="00685993" w:rsidRPr="00DC2088">
          <w:rPr>
            <w:rStyle w:val="a7"/>
            <w:bCs/>
            <w:color w:val="auto"/>
            <w:sz w:val="28"/>
            <w:szCs w:val="28"/>
            <w:u w:val="none"/>
          </w:rPr>
          <w:t>http://base.consultant.ru/</w:t>
        </w:r>
      </w:hyperlink>
      <w:r w:rsidR="00685993" w:rsidRPr="00DC2088">
        <w:rPr>
          <w:bCs/>
          <w:sz w:val="28"/>
          <w:szCs w:val="28"/>
        </w:rPr>
        <w:t xml:space="preserve"> - Режим доступа свободный;</w:t>
      </w:r>
    </w:p>
    <w:p w:rsidR="00685993" w:rsidRPr="00DC2088" w:rsidRDefault="00685993" w:rsidP="00FB370B">
      <w:pPr>
        <w:numPr>
          <w:ilvl w:val="0"/>
          <w:numId w:val="2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sz w:val="28"/>
          <w:szCs w:val="28"/>
        </w:rPr>
      </w:pPr>
      <w:r w:rsidRPr="00DC2088">
        <w:rPr>
          <w:bCs/>
          <w:sz w:val="28"/>
          <w:szCs w:val="28"/>
        </w:rPr>
        <w:t>Научно-техническая библиотека ПГУПС [Электронный ресурс] -</w:t>
      </w:r>
      <w:r w:rsidRPr="00DC2088">
        <w:rPr>
          <w:sz w:val="28"/>
          <w:szCs w:val="28"/>
        </w:rPr>
        <w:t xml:space="preserve"> </w:t>
      </w:r>
      <w:r w:rsidRPr="00DC2088">
        <w:rPr>
          <w:sz w:val="28"/>
          <w:szCs w:val="28"/>
          <w:lang w:val="en-US"/>
        </w:rPr>
        <w:t>URL</w:t>
      </w:r>
      <w:r w:rsidRPr="00DC2088">
        <w:rPr>
          <w:sz w:val="28"/>
          <w:szCs w:val="28"/>
        </w:rPr>
        <w:t>:</w:t>
      </w:r>
    </w:p>
    <w:p w:rsidR="00685993" w:rsidRPr="00DC2088" w:rsidRDefault="00687B05" w:rsidP="00FB370B">
      <w:pPr>
        <w:tabs>
          <w:tab w:val="left" w:pos="1276"/>
          <w:tab w:val="left" w:pos="7655"/>
        </w:tabs>
        <w:autoSpaceDE w:val="0"/>
        <w:autoSpaceDN w:val="0"/>
        <w:spacing w:line="240" w:lineRule="auto"/>
        <w:ind w:left="862" w:firstLine="0"/>
        <w:rPr>
          <w:sz w:val="28"/>
          <w:szCs w:val="28"/>
        </w:rPr>
      </w:pPr>
      <w:hyperlink r:id="rId13" w:history="1">
        <w:r w:rsidR="00685993" w:rsidRPr="00DC2088">
          <w:rPr>
            <w:rStyle w:val="a7"/>
            <w:bCs/>
            <w:color w:val="auto"/>
            <w:sz w:val="28"/>
            <w:szCs w:val="28"/>
            <w:u w:val="none"/>
          </w:rPr>
          <w:t>http://library.pgups.ru/</w:t>
        </w:r>
      </w:hyperlink>
      <w:r w:rsidR="00685993" w:rsidRPr="00DC2088">
        <w:rPr>
          <w:bCs/>
          <w:sz w:val="28"/>
          <w:szCs w:val="28"/>
        </w:rPr>
        <w:t xml:space="preserve"> - Режим доступа свободный;</w:t>
      </w:r>
    </w:p>
    <w:p w:rsidR="00685993" w:rsidRPr="00DC2088" w:rsidRDefault="00685993" w:rsidP="00FB370B">
      <w:pPr>
        <w:numPr>
          <w:ilvl w:val="0"/>
          <w:numId w:val="2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sz w:val="28"/>
          <w:szCs w:val="28"/>
        </w:rPr>
      </w:pPr>
      <w:r w:rsidRPr="00DC2088">
        <w:rPr>
          <w:sz w:val="28"/>
          <w:szCs w:val="28"/>
        </w:rPr>
        <w:t xml:space="preserve">Единое окно доступа к образовательным ресурсам </w:t>
      </w:r>
      <w:r w:rsidRPr="00DC2088">
        <w:rPr>
          <w:bCs/>
          <w:sz w:val="28"/>
          <w:szCs w:val="28"/>
        </w:rPr>
        <w:t>[Электронный ресурс] -</w:t>
      </w:r>
      <w:r w:rsidRPr="00DC2088">
        <w:rPr>
          <w:sz w:val="28"/>
          <w:szCs w:val="28"/>
        </w:rPr>
        <w:t xml:space="preserve"> </w:t>
      </w:r>
      <w:r w:rsidRPr="00DC2088">
        <w:rPr>
          <w:sz w:val="28"/>
          <w:szCs w:val="28"/>
          <w:lang w:val="en-US"/>
        </w:rPr>
        <w:t>URL</w:t>
      </w:r>
      <w:r w:rsidRPr="00DC2088">
        <w:rPr>
          <w:sz w:val="28"/>
          <w:szCs w:val="28"/>
        </w:rPr>
        <w:t>:</w:t>
      </w:r>
    </w:p>
    <w:p w:rsidR="00685993" w:rsidRPr="00DC2088" w:rsidRDefault="00687B05" w:rsidP="00FB370B">
      <w:pPr>
        <w:tabs>
          <w:tab w:val="left" w:pos="1276"/>
          <w:tab w:val="left" w:pos="7655"/>
        </w:tabs>
        <w:autoSpaceDE w:val="0"/>
        <w:autoSpaceDN w:val="0"/>
        <w:spacing w:line="240" w:lineRule="auto"/>
        <w:ind w:firstLine="851"/>
        <w:rPr>
          <w:sz w:val="28"/>
          <w:szCs w:val="28"/>
        </w:rPr>
      </w:pPr>
      <w:hyperlink r:id="rId14" w:history="1">
        <w:r w:rsidR="00685993" w:rsidRPr="00DC2088">
          <w:rPr>
            <w:rStyle w:val="a7"/>
            <w:bCs/>
            <w:color w:val="auto"/>
            <w:sz w:val="28"/>
            <w:szCs w:val="28"/>
            <w:u w:val="none"/>
          </w:rPr>
          <w:t>http://</w:t>
        </w:r>
        <w:r w:rsidR="00685993" w:rsidRPr="00DC2088">
          <w:rPr>
            <w:rStyle w:val="a7"/>
            <w:bCs/>
            <w:color w:val="auto"/>
            <w:sz w:val="28"/>
            <w:szCs w:val="28"/>
            <w:u w:val="none"/>
            <w:lang w:val="en-US"/>
          </w:rPr>
          <w:t>window</w:t>
        </w:r>
        <w:r w:rsidR="00685993" w:rsidRPr="00DC2088">
          <w:rPr>
            <w:rStyle w:val="a7"/>
            <w:bCs/>
            <w:color w:val="auto"/>
            <w:sz w:val="28"/>
            <w:szCs w:val="28"/>
            <w:u w:val="none"/>
          </w:rPr>
          <w:t>.</w:t>
        </w:r>
        <w:r w:rsidR="00685993" w:rsidRPr="00DC2088">
          <w:rPr>
            <w:rStyle w:val="a7"/>
            <w:bCs/>
            <w:color w:val="auto"/>
            <w:sz w:val="28"/>
            <w:szCs w:val="28"/>
            <w:u w:val="none"/>
            <w:lang w:val="en-US"/>
          </w:rPr>
          <w:t>ed</w:t>
        </w:r>
        <w:r w:rsidR="00685993" w:rsidRPr="00DC2088">
          <w:rPr>
            <w:rStyle w:val="a7"/>
            <w:bCs/>
            <w:color w:val="auto"/>
            <w:sz w:val="28"/>
            <w:szCs w:val="28"/>
            <w:u w:val="none"/>
          </w:rPr>
          <w:t>u.ru/</w:t>
        </w:r>
      </w:hyperlink>
      <w:r w:rsidR="00685993" w:rsidRPr="00DC2088">
        <w:rPr>
          <w:bCs/>
          <w:sz w:val="28"/>
          <w:szCs w:val="28"/>
        </w:rPr>
        <w:t xml:space="preserve"> - Режим доступа свободный;</w:t>
      </w:r>
    </w:p>
    <w:p w:rsidR="00685993" w:rsidRPr="00DC2088" w:rsidRDefault="00685993" w:rsidP="00FB370B">
      <w:pPr>
        <w:numPr>
          <w:ilvl w:val="0"/>
          <w:numId w:val="2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sz w:val="28"/>
          <w:szCs w:val="28"/>
        </w:rPr>
      </w:pPr>
      <w:r w:rsidRPr="00DC2088">
        <w:rPr>
          <w:sz w:val="28"/>
          <w:szCs w:val="28"/>
        </w:rPr>
        <w:t xml:space="preserve">Журнал «Вопросы экономики» - </w:t>
      </w:r>
      <w:r w:rsidRPr="00DC2088">
        <w:rPr>
          <w:sz w:val="28"/>
          <w:szCs w:val="28"/>
          <w:lang w:val="en-US"/>
        </w:rPr>
        <w:t>URL</w:t>
      </w:r>
      <w:r w:rsidRPr="00DC2088">
        <w:rPr>
          <w:sz w:val="28"/>
          <w:szCs w:val="28"/>
        </w:rPr>
        <w:t>:</w:t>
      </w:r>
    </w:p>
    <w:p w:rsidR="00685993" w:rsidRPr="00DC2088" w:rsidRDefault="00687B05" w:rsidP="00FB370B">
      <w:pPr>
        <w:tabs>
          <w:tab w:val="left" w:pos="1276"/>
          <w:tab w:val="left" w:pos="7655"/>
        </w:tabs>
        <w:autoSpaceDE w:val="0"/>
        <w:autoSpaceDN w:val="0"/>
        <w:spacing w:line="240" w:lineRule="auto"/>
        <w:ind w:left="862" w:firstLine="0"/>
        <w:rPr>
          <w:sz w:val="28"/>
          <w:szCs w:val="28"/>
        </w:rPr>
      </w:pPr>
      <w:hyperlink r:id="rId15" w:history="1">
        <w:r w:rsidR="00685993" w:rsidRPr="00DC2088">
          <w:rPr>
            <w:rStyle w:val="a7"/>
            <w:color w:val="auto"/>
            <w:sz w:val="28"/>
            <w:szCs w:val="28"/>
            <w:u w:val="none"/>
          </w:rPr>
          <w:t>http://www.vopreco.ru</w:t>
        </w:r>
      </w:hyperlink>
      <w:r w:rsidR="00685993" w:rsidRPr="00DC2088">
        <w:rPr>
          <w:sz w:val="28"/>
          <w:szCs w:val="28"/>
        </w:rPr>
        <w:t xml:space="preserve"> - </w:t>
      </w:r>
      <w:r w:rsidR="00685993" w:rsidRPr="00DC2088">
        <w:rPr>
          <w:bCs/>
          <w:sz w:val="28"/>
          <w:szCs w:val="28"/>
        </w:rPr>
        <w:t>Режим доступа свободный</w:t>
      </w:r>
      <w:r w:rsidR="00685993" w:rsidRPr="00DC2088">
        <w:rPr>
          <w:sz w:val="28"/>
          <w:szCs w:val="28"/>
        </w:rPr>
        <w:t>.</w:t>
      </w:r>
    </w:p>
    <w:p w:rsidR="00685993" w:rsidRPr="00DC2088" w:rsidRDefault="00685993" w:rsidP="00FB370B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685993" w:rsidRDefault="00685993" w:rsidP="00DC20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</w:t>
      </w:r>
      <w:r>
        <w:rPr>
          <w:b/>
          <w:bCs/>
          <w:sz w:val="28"/>
          <w:szCs w:val="28"/>
        </w:rPr>
        <w:t xml:space="preserve"> по освоению</w:t>
      </w:r>
    </w:p>
    <w:p w:rsidR="00685993" w:rsidRPr="006338D7" w:rsidRDefault="00685993" w:rsidP="00DC20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дисциплины</w:t>
      </w:r>
    </w:p>
    <w:p w:rsidR="00685993" w:rsidRPr="007150CC" w:rsidRDefault="00685993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85993" w:rsidRPr="00490574" w:rsidRDefault="00685993" w:rsidP="00DC208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685993" w:rsidRPr="008C144C" w:rsidRDefault="00685993" w:rsidP="00DC2088">
      <w:pPr>
        <w:pStyle w:val="a4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685993" w:rsidRPr="008C144C" w:rsidRDefault="00685993" w:rsidP="00DC2088">
      <w:pPr>
        <w:pStyle w:val="a4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средств).</w:t>
      </w:r>
    </w:p>
    <w:p w:rsidR="00685993" w:rsidRPr="008C144C" w:rsidRDefault="00685993" w:rsidP="00DC2088">
      <w:pPr>
        <w:pStyle w:val="a4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85993" w:rsidRPr="007150CC" w:rsidRDefault="00685993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85993" w:rsidRPr="00B35F01" w:rsidRDefault="00685993" w:rsidP="003F663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35F01"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85993" w:rsidRPr="00B35F01" w:rsidRDefault="00685993" w:rsidP="003F663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685993" w:rsidRPr="00B35F01" w:rsidRDefault="00685993" w:rsidP="003F663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5F01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85993" w:rsidRPr="00B35F01" w:rsidRDefault="00685993" w:rsidP="003F663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35F01">
        <w:rPr>
          <w:bCs/>
          <w:sz w:val="28"/>
          <w:szCs w:val="28"/>
        </w:rPr>
        <w:t>технические средства (компьютерная техника (персональные компьютеры, проектор, интерактивная доска);</w:t>
      </w:r>
    </w:p>
    <w:p w:rsidR="00685993" w:rsidRPr="00B35F01" w:rsidRDefault="00685993" w:rsidP="003F663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35F01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35F01">
        <w:rPr>
          <w:b/>
          <w:bCs/>
          <w:sz w:val="28"/>
          <w:szCs w:val="28"/>
        </w:rPr>
        <w:t xml:space="preserve"> </w:t>
      </w:r>
      <w:r w:rsidRPr="00B35F01">
        <w:rPr>
          <w:bCs/>
          <w:sz w:val="28"/>
          <w:szCs w:val="28"/>
        </w:rPr>
        <w:t>(демонстрация мультимедийных</w:t>
      </w:r>
      <w:r w:rsidRPr="00B35F01">
        <w:rPr>
          <w:b/>
          <w:bCs/>
          <w:sz w:val="28"/>
          <w:szCs w:val="28"/>
        </w:rPr>
        <w:t xml:space="preserve"> </w:t>
      </w:r>
      <w:r w:rsidRPr="00B35F01">
        <w:rPr>
          <w:bCs/>
          <w:sz w:val="28"/>
          <w:szCs w:val="28"/>
        </w:rPr>
        <w:t>материалов);</w:t>
      </w:r>
    </w:p>
    <w:p w:rsidR="00685993" w:rsidRPr="00B35F01" w:rsidRDefault="00685993" w:rsidP="003F663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35F01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</w:t>
      </w:r>
    </w:p>
    <w:p w:rsidR="00685993" w:rsidRPr="00B35F01" w:rsidRDefault="00685993" w:rsidP="003F663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5F01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685993" w:rsidRPr="00C565B2" w:rsidRDefault="00685993" w:rsidP="003F663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C565B2">
        <w:rPr>
          <w:bCs/>
          <w:sz w:val="28"/>
          <w:szCs w:val="28"/>
          <w:lang w:val="en-US"/>
        </w:rPr>
        <w:t>Microsoft Windows 7;</w:t>
      </w:r>
    </w:p>
    <w:p w:rsidR="00685993" w:rsidRPr="00C565B2" w:rsidRDefault="00685993" w:rsidP="003F663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C565B2">
        <w:rPr>
          <w:bCs/>
          <w:sz w:val="28"/>
          <w:szCs w:val="28"/>
          <w:lang w:val="en-US"/>
        </w:rPr>
        <w:t>Microsoft Word 2010;</w:t>
      </w:r>
    </w:p>
    <w:p w:rsidR="00685993" w:rsidRPr="00C565B2" w:rsidRDefault="00685993" w:rsidP="003F663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C565B2">
        <w:rPr>
          <w:bCs/>
          <w:sz w:val="28"/>
          <w:szCs w:val="28"/>
          <w:lang w:val="en-US"/>
        </w:rPr>
        <w:t>Microsoft</w:t>
      </w:r>
      <w:r w:rsidRPr="00C565B2">
        <w:rPr>
          <w:bCs/>
          <w:sz w:val="28"/>
          <w:szCs w:val="28"/>
        </w:rPr>
        <w:t xml:space="preserve"> </w:t>
      </w:r>
      <w:r w:rsidRPr="00C565B2">
        <w:rPr>
          <w:bCs/>
          <w:sz w:val="28"/>
          <w:szCs w:val="28"/>
          <w:lang w:val="en-US"/>
        </w:rPr>
        <w:t>Excel</w:t>
      </w:r>
      <w:r w:rsidRPr="00C565B2">
        <w:rPr>
          <w:bCs/>
          <w:sz w:val="28"/>
          <w:szCs w:val="28"/>
        </w:rPr>
        <w:t xml:space="preserve"> 2010;</w:t>
      </w:r>
    </w:p>
    <w:p w:rsidR="00685993" w:rsidRPr="00C565B2" w:rsidRDefault="00685993" w:rsidP="003F663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C565B2">
        <w:rPr>
          <w:bCs/>
          <w:sz w:val="28"/>
          <w:szCs w:val="28"/>
          <w:lang w:val="en-US"/>
        </w:rPr>
        <w:t>Microsoft</w:t>
      </w:r>
      <w:r w:rsidRPr="00C565B2">
        <w:rPr>
          <w:bCs/>
          <w:sz w:val="28"/>
          <w:szCs w:val="28"/>
        </w:rPr>
        <w:t xml:space="preserve"> </w:t>
      </w:r>
      <w:r w:rsidRPr="00C565B2">
        <w:rPr>
          <w:bCs/>
          <w:sz w:val="28"/>
          <w:szCs w:val="28"/>
          <w:lang w:val="en-US"/>
        </w:rPr>
        <w:t>PowerPoint</w:t>
      </w:r>
      <w:r w:rsidRPr="00C565B2">
        <w:rPr>
          <w:bCs/>
          <w:sz w:val="28"/>
          <w:szCs w:val="28"/>
        </w:rPr>
        <w:t xml:space="preserve"> 2010;</w:t>
      </w:r>
    </w:p>
    <w:p w:rsidR="00685993" w:rsidRPr="00B35F01" w:rsidRDefault="00685993" w:rsidP="003F663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35F01">
        <w:rPr>
          <w:bCs/>
          <w:sz w:val="28"/>
          <w:szCs w:val="28"/>
        </w:rPr>
        <w:t>Нормативно-правовая система «Консультант Плюс»;</w:t>
      </w:r>
    </w:p>
    <w:p w:rsidR="00685993" w:rsidRPr="00B35F01" w:rsidRDefault="00685993" w:rsidP="003F663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35F01">
        <w:rPr>
          <w:bCs/>
          <w:sz w:val="28"/>
          <w:szCs w:val="28"/>
        </w:rPr>
        <w:t>Прикладное программное об</w:t>
      </w:r>
      <w:r>
        <w:rPr>
          <w:bCs/>
          <w:sz w:val="28"/>
          <w:szCs w:val="28"/>
        </w:rPr>
        <w:t>еспечение «Сметный калькулятор».</w:t>
      </w:r>
    </w:p>
    <w:p w:rsidR="00685993" w:rsidRDefault="0068599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85993" w:rsidRPr="00D2714B" w:rsidRDefault="00630FFA" w:rsidP="004F7A4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pict>
          <v:shape id="_x0000_i1026" type="#_x0000_t75" style="width:466.8pt;height:280.8pt">
            <v:imagedata r:id="rId16" o:title=""/>
          </v:shape>
        </w:pict>
      </w:r>
    </w:p>
    <w:sectPr w:rsidR="00685993" w:rsidRPr="00D2714B" w:rsidSect="00B90D7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05" w:rsidRDefault="00687B05" w:rsidP="00B90D72">
      <w:pPr>
        <w:spacing w:line="240" w:lineRule="auto"/>
      </w:pPr>
      <w:r>
        <w:separator/>
      </w:r>
    </w:p>
  </w:endnote>
  <w:endnote w:type="continuationSeparator" w:id="0">
    <w:p w:rsidR="00687B05" w:rsidRDefault="00687B05" w:rsidP="00B90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93" w:rsidRDefault="00685993" w:rsidP="0046085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85993" w:rsidRDefault="00685993" w:rsidP="00060DD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93" w:rsidRDefault="00685993" w:rsidP="0046085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30FFA">
      <w:rPr>
        <w:rStyle w:val="ac"/>
        <w:noProof/>
      </w:rPr>
      <w:t>13</w:t>
    </w:r>
    <w:r>
      <w:rPr>
        <w:rStyle w:val="ac"/>
      </w:rPr>
      <w:fldChar w:fldCharType="end"/>
    </w:r>
  </w:p>
  <w:p w:rsidR="00685993" w:rsidRDefault="00685993" w:rsidP="00060DD5">
    <w:pPr>
      <w:pStyle w:val="aa"/>
      <w:ind w:right="360"/>
    </w:pPr>
  </w:p>
  <w:p w:rsidR="00685993" w:rsidRDefault="0068599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93" w:rsidRDefault="006859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05" w:rsidRDefault="00687B05" w:rsidP="00B90D72">
      <w:pPr>
        <w:spacing w:line="240" w:lineRule="auto"/>
      </w:pPr>
      <w:r>
        <w:separator/>
      </w:r>
    </w:p>
  </w:footnote>
  <w:footnote w:type="continuationSeparator" w:id="0">
    <w:p w:rsidR="00687B05" w:rsidRDefault="00687B05" w:rsidP="00B90D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93" w:rsidRDefault="0068599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93" w:rsidRDefault="0068599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93" w:rsidRDefault="006859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B57"/>
    <w:multiLevelType w:val="hybridMultilevel"/>
    <w:tmpl w:val="364A3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4A6F2C"/>
    <w:multiLevelType w:val="hybridMultilevel"/>
    <w:tmpl w:val="77C2E03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09CB6634"/>
    <w:multiLevelType w:val="hybridMultilevel"/>
    <w:tmpl w:val="3F32E4C2"/>
    <w:lvl w:ilvl="0" w:tplc="009CA3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7F5E0F"/>
    <w:multiLevelType w:val="hybridMultilevel"/>
    <w:tmpl w:val="2D1CDA02"/>
    <w:lvl w:ilvl="0" w:tplc="A72A7FF4">
      <w:start w:val="1"/>
      <w:numFmt w:val="decimal"/>
      <w:lvlText w:val="%1."/>
      <w:lvlJc w:val="left"/>
      <w:pPr>
        <w:ind w:left="2137" w:hanging="12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A955327"/>
    <w:multiLevelType w:val="hybridMultilevel"/>
    <w:tmpl w:val="667ABCD2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E8D6243"/>
    <w:multiLevelType w:val="hybridMultilevel"/>
    <w:tmpl w:val="D8EC77F4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43D3218"/>
    <w:multiLevelType w:val="hybridMultilevel"/>
    <w:tmpl w:val="EE56DC24"/>
    <w:lvl w:ilvl="0" w:tplc="F0768328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B9C5EC5"/>
    <w:multiLevelType w:val="hybridMultilevel"/>
    <w:tmpl w:val="E388571C"/>
    <w:lvl w:ilvl="0" w:tplc="7EB0AF56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3"/>
  </w:num>
  <w:num w:numId="5">
    <w:abstractNumId w:val="4"/>
  </w:num>
  <w:num w:numId="6">
    <w:abstractNumId w:val="17"/>
  </w:num>
  <w:num w:numId="7">
    <w:abstractNumId w:val="5"/>
  </w:num>
  <w:num w:numId="8">
    <w:abstractNumId w:val="14"/>
  </w:num>
  <w:num w:numId="9">
    <w:abstractNumId w:val="20"/>
  </w:num>
  <w:num w:numId="10">
    <w:abstractNumId w:val="12"/>
  </w:num>
  <w:num w:numId="11">
    <w:abstractNumId w:val="10"/>
  </w:num>
  <w:num w:numId="12">
    <w:abstractNumId w:val="27"/>
  </w:num>
  <w:num w:numId="13">
    <w:abstractNumId w:val="24"/>
  </w:num>
  <w:num w:numId="14">
    <w:abstractNumId w:val="26"/>
  </w:num>
  <w:num w:numId="15">
    <w:abstractNumId w:val="25"/>
  </w:num>
  <w:num w:numId="16">
    <w:abstractNumId w:val="19"/>
  </w:num>
  <w:num w:numId="17">
    <w:abstractNumId w:val="7"/>
  </w:num>
  <w:num w:numId="18">
    <w:abstractNumId w:val="21"/>
  </w:num>
  <w:num w:numId="19">
    <w:abstractNumId w:val="6"/>
  </w:num>
  <w:num w:numId="20">
    <w:abstractNumId w:val="8"/>
  </w:num>
  <w:num w:numId="21">
    <w:abstractNumId w:val="2"/>
  </w:num>
  <w:num w:numId="22">
    <w:abstractNumId w:val="15"/>
  </w:num>
  <w:num w:numId="23">
    <w:abstractNumId w:val="0"/>
  </w:num>
  <w:num w:numId="24">
    <w:abstractNumId w:val="28"/>
  </w:num>
  <w:num w:numId="25">
    <w:abstractNumId w:val="1"/>
  </w:num>
  <w:num w:numId="26">
    <w:abstractNumId w:val="3"/>
  </w:num>
  <w:num w:numId="27">
    <w:abstractNumId w:val="18"/>
  </w:num>
  <w:num w:numId="28">
    <w:abstractNumId w:val="1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0B45"/>
    <w:rsid w:val="000045E1"/>
    <w:rsid w:val="00011912"/>
    <w:rsid w:val="00011AE9"/>
    <w:rsid w:val="00011D45"/>
    <w:rsid w:val="00013395"/>
    <w:rsid w:val="00013573"/>
    <w:rsid w:val="00013D9C"/>
    <w:rsid w:val="00015646"/>
    <w:rsid w:val="000176D3"/>
    <w:rsid w:val="000176DC"/>
    <w:rsid w:val="00020058"/>
    <w:rsid w:val="0002349A"/>
    <w:rsid w:val="000245A8"/>
    <w:rsid w:val="00034024"/>
    <w:rsid w:val="00036571"/>
    <w:rsid w:val="0005001D"/>
    <w:rsid w:val="00060DD5"/>
    <w:rsid w:val="00064D27"/>
    <w:rsid w:val="00072DF0"/>
    <w:rsid w:val="00096E2D"/>
    <w:rsid w:val="000A1736"/>
    <w:rsid w:val="000B2834"/>
    <w:rsid w:val="000B6233"/>
    <w:rsid w:val="000B65C7"/>
    <w:rsid w:val="000C09DD"/>
    <w:rsid w:val="000C0E61"/>
    <w:rsid w:val="000C43FF"/>
    <w:rsid w:val="000D0D16"/>
    <w:rsid w:val="000D1602"/>
    <w:rsid w:val="000D2340"/>
    <w:rsid w:val="000D4404"/>
    <w:rsid w:val="000D4F76"/>
    <w:rsid w:val="000E0EC1"/>
    <w:rsid w:val="000E1649"/>
    <w:rsid w:val="000E35E9"/>
    <w:rsid w:val="000F05AB"/>
    <w:rsid w:val="000F2911"/>
    <w:rsid w:val="000F2E20"/>
    <w:rsid w:val="000F7490"/>
    <w:rsid w:val="001024F0"/>
    <w:rsid w:val="00103824"/>
    <w:rsid w:val="0010793E"/>
    <w:rsid w:val="00117EDD"/>
    <w:rsid w:val="00122920"/>
    <w:rsid w:val="00124244"/>
    <w:rsid w:val="001267A8"/>
    <w:rsid w:val="00134DE3"/>
    <w:rsid w:val="001427D7"/>
    <w:rsid w:val="00143CF3"/>
    <w:rsid w:val="00152B20"/>
    <w:rsid w:val="00152D38"/>
    <w:rsid w:val="00154D91"/>
    <w:rsid w:val="0016084F"/>
    <w:rsid w:val="001611CB"/>
    <w:rsid w:val="001612B1"/>
    <w:rsid w:val="00163F22"/>
    <w:rsid w:val="00167BE3"/>
    <w:rsid w:val="001863CC"/>
    <w:rsid w:val="00197531"/>
    <w:rsid w:val="001A1512"/>
    <w:rsid w:val="001A78C6"/>
    <w:rsid w:val="001B2F34"/>
    <w:rsid w:val="001B5532"/>
    <w:rsid w:val="001C1760"/>
    <w:rsid w:val="001C2248"/>
    <w:rsid w:val="001C2C30"/>
    <w:rsid w:val="001C493F"/>
    <w:rsid w:val="001C6264"/>
    <w:rsid w:val="001C6CE7"/>
    <w:rsid w:val="001C7382"/>
    <w:rsid w:val="001D0107"/>
    <w:rsid w:val="001E065D"/>
    <w:rsid w:val="001E6889"/>
    <w:rsid w:val="001F6B12"/>
    <w:rsid w:val="002007E7"/>
    <w:rsid w:val="00200A40"/>
    <w:rsid w:val="00217CF7"/>
    <w:rsid w:val="00222DD1"/>
    <w:rsid w:val="0023148B"/>
    <w:rsid w:val="00233DBB"/>
    <w:rsid w:val="00234911"/>
    <w:rsid w:val="00244CFE"/>
    <w:rsid w:val="00250727"/>
    <w:rsid w:val="00252906"/>
    <w:rsid w:val="002536BC"/>
    <w:rsid w:val="00257AAF"/>
    <w:rsid w:val="00257B07"/>
    <w:rsid w:val="0026483C"/>
    <w:rsid w:val="00265B74"/>
    <w:rsid w:val="002669FC"/>
    <w:rsid w:val="002720D1"/>
    <w:rsid w:val="002757BD"/>
    <w:rsid w:val="002766FC"/>
    <w:rsid w:val="00282FE9"/>
    <w:rsid w:val="00283AD7"/>
    <w:rsid w:val="0028643F"/>
    <w:rsid w:val="00287898"/>
    <w:rsid w:val="00291AAB"/>
    <w:rsid w:val="00294080"/>
    <w:rsid w:val="002A228F"/>
    <w:rsid w:val="002A28B2"/>
    <w:rsid w:val="002B1004"/>
    <w:rsid w:val="002B3CB1"/>
    <w:rsid w:val="002D47D8"/>
    <w:rsid w:val="002D7934"/>
    <w:rsid w:val="002E0DFE"/>
    <w:rsid w:val="002E1FE1"/>
    <w:rsid w:val="002E2D10"/>
    <w:rsid w:val="002E61D0"/>
    <w:rsid w:val="002F4B88"/>
    <w:rsid w:val="002F6403"/>
    <w:rsid w:val="00301583"/>
    <w:rsid w:val="00302D2C"/>
    <w:rsid w:val="0031788C"/>
    <w:rsid w:val="00320379"/>
    <w:rsid w:val="00322E18"/>
    <w:rsid w:val="00324F90"/>
    <w:rsid w:val="00326B28"/>
    <w:rsid w:val="003407BA"/>
    <w:rsid w:val="0034314F"/>
    <w:rsid w:val="0034373F"/>
    <w:rsid w:val="00345F47"/>
    <w:rsid w:val="003501E6"/>
    <w:rsid w:val="003508D9"/>
    <w:rsid w:val="0035556A"/>
    <w:rsid w:val="0035634F"/>
    <w:rsid w:val="00357F97"/>
    <w:rsid w:val="00364678"/>
    <w:rsid w:val="00374BCA"/>
    <w:rsid w:val="00376556"/>
    <w:rsid w:val="00380A78"/>
    <w:rsid w:val="0038362E"/>
    <w:rsid w:val="003856B8"/>
    <w:rsid w:val="00390A02"/>
    <w:rsid w:val="00391E71"/>
    <w:rsid w:val="0039566C"/>
    <w:rsid w:val="00397A1D"/>
    <w:rsid w:val="003A4CC6"/>
    <w:rsid w:val="003A777B"/>
    <w:rsid w:val="003B475B"/>
    <w:rsid w:val="003B5B47"/>
    <w:rsid w:val="003B74A9"/>
    <w:rsid w:val="003C1BCC"/>
    <w:rsid w:val="003C4293"/>
    <w:rsid w:val="003D4E39"/>
    <w:rsid w:val="003E47E8"/>
    <w:rsid w:val="003E6584"/>
    <w:rsid w:val="003F663B"/>
    <w:rsid w:val="004039C2"/>
    <w:rsid w:val="004122E6"/>
    <w:rsid w:val="0041232E"/>
    <w:rsid w:val="00412C37"/>
    <w:rsid w:val="00414729"/>
    <w:rsid w:val="004372C3"/>
    <w:rsid w:val="00443E82"/>
    <w:rsid w:val="00445727"/>
    <w:rsid w:val="00450455"/>
    <w:rsid w:val="004524D2"/>
    <w:rsid w:val="004561B4"/>
    <w:rsid w:val="00460853"/>
    <w:rsid w:val="004620E7"/>
    <w:rsid w:val="00465A2E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3E73"/>
    <w:rsid w:val="004947EE"/>
    <w:rsid w:val="004A166D"/>
    <w:rsid w:val="004A2928"/>
    <w:rsid w:val="004A6D82"/>
    <w:rsid w:val="004C3FFE"/>
    <w:rsid w:val="004C4122"/>
    <w:rsid w:val="004C5AE0"/>
    <w:rsid w:val="004C75A7"/>
    <w:rsid w:val="004D288D"/>
    <w:rsid w:val="004E5221"/>
    <w:rsid w:val="004E5FF1"/>
    <w:rsid w:val="004F45B3"/>
    <w:rsid w:val="004F472C"/>
    <w:rsid w:val="004F641A"/>
    <w:rsid w:val="004F7A41"/>
    <w:rsid w:val="00500C3F"/>
    <w:rsid w:val="0050182F"/>
    <w:rsid w:val="0050248D"/>
    <w:rsid w:val="00502576"/>
    <w:rsid w:val="005108CA"/>
    <w:rsid w:val="005128A4"/>
    <w:rsid w:val="00512A88"/>
    <w:rsid w:val="00515FD6"/>
    <w:rsid w:val="005220DA"/>
    <w:rsid w:val="005272E2"/>
    <w:rsid w:val="0053702C"/>
    <w:rsid w:val="0054002C"/>
    <w:rsid w:val="00542E1B"/>
    <w:rsid w:val="00545AC9"/>
    <w:rsid w:val="00550681"/>
    <w:rsid w:val="005506C6"/>
    <w:rsid w:val="005530DD"/>
    <w:rsid w:val="00553710"/>
    <w:rsid w:val="00567324"/>
    <w:rsid w:val="00574AF6"/>
    <w:rsid w:val="005820CB"/>
    <w:rsid w:val="005833BA"/>
    <w:rsid w:val="005931F6"/>
    <w:rsid w:val="005B1841"/>
    <w:rsid w:val="005B59F7"/>
    <w:rsid w:val="005B5D66"/>
    <w:rsid w:val="005C203E"/>
    <w:rsid w:val="005C214C"/>
    <w:rsid w:val="005D40E9"/>
    <w:rsid w:val="005D499E"/>
    <w:rsid w:val="005D61AA"/>
    <w:rsid w:val="005E4B91"/>
    <w:rsid w:val="005E7600"/>
    <w:rsid w:val="005E7989"/>
    <w:rsid w:val="005F29AD"/>
    <w:rsid w:val="005F4C3A"/>
    <w:rsid w:val="006011B3"/>
    <w:rsid w:val="00601925"/>
    <w:rsid w:val="00630FFA"/>
    <w:rsid w:val="006338D7"/>
    <w:rsid w:val="00652DEB"/>
    <w:rsid w:val="006622A4"/>
    <w:rsid w:val="00663323"/>
    <w:rsid w:val="00665E04"/>
    <w:rsid w:val="00666E13"/>
    <w:rsid w:val="00670DC4"/>
    <w:rsid w:val="006758BB"/>
    <w:rsid w:val="006759B2"/>
    <w:rsid w:val="00677827"/>
    <w:rsid w:val="00685993"/>
    <w:rsid w:val="00687B05"/>
    <w:rsid w:val="00692E37"/>
    <w:rsid w:val="006B4827"/>
    <w:rsid w:val="006B5760"/>
    <w:rsid w:val="006B5BD4"/>
    <w:rsid w:val="006B624F"/>
    <w:rsid w:val="006B6C1A"/>
    <w:rsid w:val="006C27CE"/>
    <w:rsid w:val="006D25B1"/>
    <w:rsid w:val="006E248C"/>
    <w:rsid w:val="006E2947"/>
    <w:rsid w:val="006E449C"/>
    <w:rsid w:val="006E4AE9"/>
    <w:rsid w:val="006E6582"/>
    <w:rsid w:val="006E6ECD"/>
    <w:rsid w:val="006F033C"/>
    <w:rsid w:val="006F0765"/>
    <w:rsid w:val="006F1EA6"/>
    <w:rsid w:val="006F74A7"/>
    <w:rsid w:val="00713032"/>
    <w:rsid w:val="007150CC"/>
    <w:rsid w:val="007221D8"/>
    <w:rsid w:val="007228D6"/>
    <w:rsid w:val="00731B78"/>
    <w:rsid w:val="00736A1B"/>
    <w:rsid w:val="0074094A"/>
    <w:rsid w:val="00743903"/>
    <w:rsid w:val="00744E32"/>
    <w:rsid w:val="0076184C"/>
    <w:rsid w:val="0076228B"/>
    <w:rsid w:val="0076272E"/>
    <w:rsid w:val="00762FB4"/>
    <w:rsid w:val="0076624D"/>
    <w:rsid w:val="00766ED7"/>
    <w:rsid w:val="00766FB6"/>
    <w:rsid w:val="00772142"/>
    <w:rsid w:val="00776D08"/>
    <w:rsid w:val="007841D6"/>
    <w:rsid w:val="00791240"/>
    <w:rsid w:val="007913A5"/>
    <w:rsid w:val="007921BB"/>
    <w:rsid w:val="00796FE3"/>
    <w:rsid w:val="007A0529"/>
    <w:rsid w:val="007A4721"/>
    <w:rsid w:val="007B0EB4"/>
    <w:rsid w:val="007B3BE7"/>
    <w:rsid w:val="007C0285"/>
    <w:rsid w:val="007C213B"/>
    <w:rsid w:val="007D7EAC"/>
    <w:rsid w:val="007E3977"/>
    <w:rsid w:val="007E7072"/>
    <w:rsid w:val="007F1766"/>
    <w:rsid w:val="007F2B72"/>
    <w:rsid w:val="008006EF"/>
    <w:rsid w:val="00800843"/>
    <w:rsid w:val="008048AB"/>
    <w:rsid w:val="008147D9"/>
    <w:rsid w:val="00815939"/>
    <w:rsid w:val="00815E76"/>
    <w:rsid w:val="00816F43"/>
    <w:rsid w:val="00820BC8"/>
    <w:rsid w:val="00821B94"/>
    <w:rsid w:val="00823DC0"/>
    <w:rsid w:val="0082490B"/>
    <w:rsid w:val="008277BA"/>
    <w:rsid w:val="008353E1"/>
    <w:rsid w:val="00846C11"/>
    <w:rsid w:val="008534DF"/>
    <w:rsid w:val="00854683"/>
    <w:rsid w:val="00854E56"/>
    <w:rsid w:val="008633AD"/>
    <w:rsid w:val="00863993"/>
    <w:rsid w:val="008649D8"/>
    <w:rsid w:val="008651E5"/>
    <w:rsid w:val="008738C0"/>
    <w:rsid w:val="00876F1E"/>
    <w:rsid w:val="00882203"/>
    <w:rsid w:val="008839F8"/>
    <w:rsid w:val="00892F8A"/>
    <w:rsid w:val="008A0BD6"/>
    <w:rsid w:val="008B12A6"/>
    <w:rsid w:val="008B3A13"/>
    <w:rsid w:val="008B3C0E"/>
    <w:rsid w:val="008C144C"/>
    <w:rsid w:val="008C765E"/>
    <w:rsid w:val="008D2F92"/>
    <w:rsid w:val="008D697A"/>
    <w:rsid w:val="008E100F"/>
    <w:rsid w:val="008E203C"/>
    <w:rsid w:val="008F5C31"/>
    <w:rsid w:val="009022BA"/>
    <w:rsid w:val="00902896"/>
    <w:rsid w:val="00905F80"/>
    <w:rsid w:val="009114CB"/>
    <w:rsid w:val="009141DB"/>
    <w:rsid w:val="00920F5B"/>
    <w:rsid w:val="0092332C"/>
    <w:rsid w:val="009244C4"/>
    <w:rsid w:val="00931536"/>
    <w:rsid w:val="00933EC2"/>
    <w:rsid w:val="00935641"/>
    <w:rsid w:val="00936F4A"/>
    <w:rsid w:val="00942B00"/>
    <w:rsid w:val="00942EBF"/>
    <w:rsid w:val="0095427B"/>
    <w:rsid w:val="00957562"/>
    <w:rsid w:val="009617CC"/>
    <w:rsid w:val="00970725"/>
    <w:rsid w:val="00973A15"/>
    <w:rsid w:val="00974682"/>
    <w:rsid w:val="00975A10"/>
    <w:rsid w:val="00985000"/>
    <w:rsid w:val="0098550A"/>
    <w:rsid w:val="00986C41"/>
    <w:rsid w:val="00990DC5"/>
    <w:rsid w:val="009A3C08"/>
    <w:rsid w:val="009A3F8D"/>
    <w:rsid w:val="009B66A3"/>
    <w:rsid w:val="009C0BEA"/>
    <w:rsid w:val="009D471B"/>
    <w:rsid w:val="009D63B5"/>
    <w:rsid w:val="009D66E8"/>
    <w:rsid w:val="009E3AC1"/>
    <w:rsid w:val="009E5E2B"/>
    <w:rsid w:val="00A01F44"/>
    <w:rsid w:val="00A037C3"/>
    <w:rsid w:val="00A03C11"/>
    <w:rsid w:val="00A06EE7"/>
    <w:rsid w:val="00A15FA9"/>
    <w:rsid w:val="00A16963"/>
    <w:rsid w:val="00A17B31"/>
    <w:rsid w:val="00A2763E"/>
    <w:rsid w:val="00A34065"/>
    <w:rsid w:val="00A42360"/>
    <w:rsid w:val="00A52159"/>
    <w:rsid w:val="00A55036"/>
    <w:rsid w:val="00A61278"/>
    <w:rsid w:val="00A63776"/>
    <w:rsid w:val="00A6582C"/>
    <w:rsid w:val="00A7043A"/>
    <w:rsid w:val="00A7385A"/>
    <w:rsid w:val="00A84B58"/>
    <w:rsid w:val="00A84BF6"/>
    <w:rsid w:val="00A8508F"/>
    <w:rsid w:val="00A92526"/>
    <w:rsid w:val="00A96BD2"/>
    <w:rsid w:val="00AA0265"/>
    <w:rsid w:val="00AA0B10"/>
    <w:rsid w:val="00AA68EB"/>
    <w:rsid w:val="00AB25B5"/>
    <w:rsid w:val="00AB57D4"/>
    <w:rsid w:val="00AB689B"/>
    <w:rsid w:val="00AC0B1F"/>
    <w:rsid w:val="00AD0C4A"/>
    <w:rsid w:val="00AD642A"/>
    <w:rsid w:val="00AE3971"/>
    <w:rsid w:val="00AE5BD3"/>
    <w:rsid w:val="00AF34CF"/>
    <w:rsid w:val="00AF3BF0"/>
    <w:rsid w:val="00AF3E5A"/>
    <w:rsid w:val="00AF6B56"/>
    <w:rsid w:val="00B018D9"/>
    <w:rsid w:val="00B03720"/>
    <w:rsid w:val="00B054F2"/>
    <w:rsid w:val="00B132DE"/>
    <w:rsid w:val="00B16B71"/>
    <w:rsid w:val="00B27A3F"/>
    <w:rsid w:val="00B35F01"/>
    <w:rsid w:val="00B37313"/>
    <w:rsid w:val="00B41204"/>
    <w:rsid w:val="00B42E6C"/>
    <w:rsid w:val="00B431D7"/>
    <w:rsid w:val="00B44769"/>
    <w:rsid w:val="00B51DE2"/>
    <w:rsid w:val="00B5327B"/>
    <w:rsid w:val="00B5394B"/>
    <w:rsid w:val="00B550E4"/>
    <w:rsid w:val="00B56D05"/>
    <w:rsid w:val="00B5738A"/>
    <w:rsid w:val="00B61C51"/>
    <w:rsid w:val="00B74479"/>
    <w:rsid w:val="00B82BA6"/>
    <w:rsid w:val="00B82EAA"/>
    <w:rsid w:val="00B85C92"/>
    <w:rsid w:val="00B90D72"/>
    <w:rsid w:val="00B9308B"/>
    <w:rsid w:val="00B940E0"/>
    <w:rsid w:val="00B94327"/>
    <w:rsid w:val="00BA5530"/>
    <w:rsid w:val="00BA785E"/>
    <w:rsid w:val="00BC0A74"/>
    <w:rsid w:val="00BC38E9"/>
    <w:rsid w:val="00BD3EA6"/>
    <w:rsid w:val="00BD4749"/>
    <w:rsid w:val="00BE0B3F"/>
    <w:rsid w:val="00BE1890"/>
    <w:rsid w:val="00BE1C33"/>
    <w:rsid w:val="00BE4E4C"/>
    <w:rsid w:val="00BE77FD"/>
    <w:rsid w:val="00BF337D"/>
    <w:rsid w:val="00BF49EC"/>
    <w:rsid w:val="00BF5752"/>
    <w:rsid w:val="00BF58CD"/>
    <w:rsid w:val="00C031B1"/>
    <w:rsid w:val="00C03E36"/>
    <w:rsid w:val="00C0465D"/>
    <w:rsid w:val="00C04ABF"/>
    <w:rsid w:val="00C2781E"/>
    <w:rsid w:val="00C31B46"/>
    <w:rsid w:val="00C31C43"/>
    <w:rsid w:val="00C37D9F"/>
    <w:rsid w:val="00C50101"/>
    <w:rsid w:val="00C51C84"/>
    <w:rsid w:val="00C565B2"/>
    <w:rsid w:val="00C573A9"/>
    <w:rsid w:val="00C64284"/>
    <w:rsid w:val="00C65508"/>
    <w:rsid w:val="00C72B30"/>
    <w:rsid w:val="00C76759"/>
    <w:rsid w:val="00C83D89"/>
    <w:rsid w:val="00C84B9D"/>
    <w:rsid w:val="00C91F92"/>
    <w:rsid w:val="00C92B9F"/>
    <w:rsid w:val="00C93A0B"/>
    <w:rsid w:val="00C949D8"/>
    <w:rsid w:val="00C9692E"/>
    <w:rsid w:val="00CA2765"/>
    <w:rsid w:val="00CC6491"/>
    <w:rsid w:val="00CC7B1B"/>
    <w:rsid w:val="00CD0CD3"/>
    <w:rsid w:val="00CD3450"/>
    <w:rsid w:val="00CD3C7D"/>
    <w:rsid w:val="00CD4626"/>
    <w:rsid w:val="00CD5926"/>
    <w:rsid w:val="00CE261B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422C8"/>
    <w:rsid w:val="00D514C5"/>
    <w:rsid w:val="00D55568"/>
    <w:rsid w:val="00D679E5"/>
    <w:rsid w:val="00D72828"/>
    <w:rsid w:val="00D75AB6"/>
    <w:rsid w:val="00D8235F"/>
    <w:rsid w:val="00D84600"/>
    <w:rsid w:val="00D86D96"/>
    <w:rsid w:val="00D870FA"/>
    <w:rsid w:val="00D92FDE"/>
    <w:rsid w:val="00D95377"/>
    <w:rsid w:val="00DA3098"/>
    <w:rsid w:val="00DA4F2C"/>
    <w:rsid w:val="00DA6A01"/>
    <w:rsid w:val="00DB2A19"/>
    <w:rsid w:val="00DB40A3"/>
    <w:rsid w:val="00DB6259"/>
    <w:rsid w:val="00DB7F70"/>
    <w:rsid w:val="00DC13F5"/>
    <w:rsid w:val="00DC2088"/>
    <w:rsid w:val="00DC6162"/>
    <w:rsid w:val="00DD1949"/>
    <w:rsid w:val="00DD2FB4"/>
    <w:rsid w:val="00DE049B"/>
    <w:rsid w:val="00DF6EDF"/>
    <w:rsid w:val="00DF7688"/>
    <w:rsid w:val="00E031CE"/>
    <w:rsid w:val="00E05466"/>
    <w:rsid w:val="00E10201"/>
    <w:rsid w:val="00E10CF5"/>
    <w:rsid w:val="00E20F70"/>
    <w:rsid w:val="00E25B65"/>
    <w:rsid w:val="00E27036"/>
    <w:rsid w:val="00E31CEF"/>
    <w:rsid w:val="00E332CC"/>
    <w:rsid w:val="00E357C8"/>
    <w:rsid w:val="00E4212F"/>
    <w:rsid w:val="00E44EBF"/>
    <w:rsid w:val="00E60EFF"/>
    <w:rsid w:val="00E6137C"/>
    <w:rsid w:val="00E61448"/>
    <w:rsid w:val="00E64FBC"/>
    <w:rsid w:val="00E70167"/>
    <w:rsid w:val="00E74C43"/>
    <w:rsid w:val="00E76408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3F2B"/>
    <w:rsid w:val="00EA5F0E"/>
    <w:rsid w:val="00EB402F"/>
    <w:rsid w:val="00EB7F44"/>
    <w:rsid w:val="00EC214C"/>
    <w:rsid w:val="00ED101F"/>
    <w:rsid w:val="00ED1ADD"/>
    <w:rsid w:val="00ED448C"/>
    <w:rsid w:val="00EE5F49"/>
    <w:rsid w:val="00EF1DC3"/>
    <w:rsid w:val="00EF384B"/>
    <w:rsid w:val="00EF4AF8"/>
    <w:rsid w:val="00EF6B1C"/>
    <w:rsid w:val="00F01EB0"/>
    <w:rsid w:val="00F02B59"/>
    <w:rsid w:val="00F0473C"/>
    <w:rsid w:val="00F05DEA"/>
    <w:rsid w:val="00F13FAB"/>
    <w:rsid w:val="00F15715"/>
    <w:rsid w:val="00F164C3"/>
    <w:rsid w:val="00F23B7B"/>
    <w:rsid w:val="00F35C37"/>
    <w:rsid w:val="00F4289A"/>
    <w:rsid w:val="00F54398"/>
    <w:rsid w:val="00F57136"/>
    <w:rsid w:val="00F5749D"/>
    <w:rsid w:val="00F57C84"/>
    <w:rsid w:val="00F57ED6"/>
    <w:rsid w:val="00F815A6"/>
    <w:rsid w:val="00F83805"/>
    <w:rsid w:val="00F91425"/>
    <w:rsid w:val="00F96541"/>
    <w:rsid w:val="00FA0C8F"/>
    <w:rsid w:val="00FB13BE"/>
    <w:rsid w:val="00FB370B"/>
    <w:rsid w:val="00FB6A66"/>
    <w:rsid w:val="00FB7BFF"/>
    <w:rsid w:val="00FC3EC0"/>
    <w:rsid w:val="00FD228A"/>
    <w:rsid w:val="00FE0476"/>
    <w:rsid w:val="00FE45E8"/>
    <w:rsid w:val="00FE6155"/>
    <w:rsid w:val="00FE7E02"/>
    <w:rsid w:val="00FF17D0"/>
    <w:rsid w:val="00FF1AB5"/>
    <w:rsid w:val="00FF551D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">
    <w:name w:val="Абзац списка1"/>
    <w:basedOn w:val="a0"/>
    <w:uiPriority w:val="99"/>
    <w:rsid w:val="008C765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a">
    <w:name w:val="список с точками"/>
    <w:basedOn w:val="a0"/>
    <w:uiPriority w:val="99"/>
    <w:rsid w:val="008C765E"/>
    <w:pPr>
      <w:widowControl/>
      <w:numPr>
        <w:numId w:val="22"/>
      </w:numPr>
      <w:spacing w:line="312" w:lineRule="auto"/>
    </w:pPr>
    <w:rPr>
      <w:sz w:val="24"/>
      <w:szCs w:val="24"/>
    </w:rPr>
  </w:style>
  <w:style w:type="character" w:styleId="a7">
    <w:name w:val="Hyperlink"/>
    <w:uiPriority w:val="99"/>
    <w:rsid w:val="00DF6EDF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semiHidden/>
    <w:rsid w:val="00B90D7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B90D72"/>
    <w:rPr>
      <w:rFonts w:ascii="Times New Roman" w:hAnsi="Times New Roman" w:cs="Times New Roman"/>
      <w:sz w:val="16"/>
    </w:rPr>
  </w:style>
  <w:style w:type="paragraph" w:styleId="aa">
    <w:name w:val="footer"/>
    <w:basedOn w:val="a0"/>
    <w:link w:val="ab"/>
    <w:uiPriority w:val="99"/>
    <w:rsid w:val="00B90D7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B90D72"/>
    <w:rPr>
      <w:rFonts w:ascii="Times New Roman" w:hAnsi="Times New Roman" w:cs="Times New Roman"/>
      <w:sz w:val="16"/>
    </w:rPr>
  </w:style>
  <w:style w:type="character" w:styleId="ac">
    <w:name w:val="page number"/>
    <w:uiPriority w:val="99"/>
    <w:rsid w:val="00060DD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library.pgups.ru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base.consultant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vopreco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indow.edu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2801</Words>
  <Characters>15972</Characters>
  <Application>Microsoft Office Word</Application>
  <DocSecurity>0</DocSecurity>
  <Lines>133</Lines>
  <Paragraphs>37</Paragraphs>
  <ScaleCrop>false</ScaleCrop>
  <Company>Hewlett-Packard</Company>
  <LinksUpToDate>false</LinksUpToDate>
  <CharactersWithSpaces>18736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ЭМС</cp:lastModifiedBy>
  <cp:revision>62</cp:revision>
  <cp:lastPrinted>2016-12-12T08:48:00Z</cp:lastPrinted>
  <dcterms:created xsi:type="dcterms:W3CDTF">2017-09-20T10:24:00Z</dcterms:created>
  <dcterms:modified xsi:type="dcterms:W3CDTF">2017-11-02T11:32:00Z</dcterms:modified>
</cp:coreProperties>
</file>