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0760A">
        <w:rPr>
          <w:sz w:val="28"/>
          <w:szCs w:val="28"/>
        </w:rPr>
        <w:t xml:space="preserve">ФЕДЕРАЛЬНОЕ АГЕНТСТВО ЖЕЛЕЗНОДОРОЖНОГО ТРАНСПОРТА </w:t>
      </w: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0760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0760A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0760A">
        <w:rPr>
          <w:sz w:val="28"/>
          <w:szCs w:val="28"/>
        </w:rPr>
        <w:t xml:space="preserve">Императора Александра </w:t>
      </w:r>
      <w:r w:rsidRPr="0070760A">
        <w:rPr>
          <w:sz w:val="28"/>
          <w:szCs w:val="28"/>
          <w:lang w:val="en-US"/>
        </w:rPr>
        <w:t>I</w:t>
      </w:r>
      <w:r w:rsidRPr="0070760A">
        <w:rPr>
          <w:sz w:val="28"/>
          <w:szCs w:val="28"/>
        </w:rPr>
        <w:t>»</w:t>
      </w: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0760A">
        <w:rPr>
          <w:sz w:val="28"/>
          <w:szCs w:val="28"/>
        </w:rPr>
        <w:t>(ФГБОУ ВО ПГУПС)</w:t>
      </w: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0760A">
        <w:rPr>
          <w:sz w:val="28"/>
          <w:szCs w:val="28"/>
        </w:rPr>
        <w:t>Кафедра «Экономика и менеджмент в строительстве»</w:t>
      </w: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360" w:lineRule="auto"/>
        <w:ind w:left="5245" w:firstLine="0"/>
        <w:jc w:val="left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815A6" w:rsidRPr="0070760A" w:rsidRDefault="00F815A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t>РАБОЧАЯ ПРОГРАММА</w:t>
      </w: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70760A">
        <w:rPr>
          <w:i/>
          <w:iCs/>
          <w:sz w:val="28"/>
          <w:szCs w:val="28"/>
        </w:rPr>
        <w:t>дисциплины</w:t>
      </w:r>
    </w:p>
    <w:p w:rsidR="00CF2C77" w:rsidRPr="0070760A" w:rsidRDefault="00CF2C77" w:rsidP="00CF2C77">
      <w:pPr>
        <w:jc w:val="center"/>
        <w:rPr>
          <w:sz w:val="28"/>
          <w:szCs w:val="28"/>
        </w:rPr>
      </w:pPr>
      <w:r w:rsidRPr="0070760A">
        <w:rPr>
          <w:sz w:val="28"/>
          <w:szCs w:val="28"/>
        </w:rPr>
        <w:t>«СТАТИСТИКА В СТРОИТЕЛЬСТВЕ» (ФТД.</w:t>
      </w:r>
      <w:r w:rsidR="00C217B5">
        <w:rPr>
          <w:sz w:val="28"/>
          <w:szCs w:val="28"/>
        </w:rPr>
        <w:t>1</w:t>
      </w:r>
      <w:r w:rsidRPr="0070760A">
        <w:rPr>
          <w:sz w:val="28"/>
          <w:szCs w:val="28"/>
        </w:rPr>
        <w:t>)</w:t>
      </w:r>
    </w:p>
    <w:p w:rsidR="00234911" w:rsidRPr="0070760A" w:rsidRDefault="00234911" w:rsidP="00E332C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0760A">
        <w:rPr>
          <w:sz w:val="28"/>
          <w:szCs w:val="28"/>
        </w:rPr>
        <w:t xml:space="preserve">38.03.01 «Экономика» </w:t>
      </w:r>
    </w:p>
    <w:p w:rsidR="00942EBF" w:rsidRPr="0070760A" w:rsidRDefault="00942EB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0760A">
        <w:rPr>
          <w:sz w:val="28"/>
          <w:szCs w:val="28"/>
        </w:rPr>
        <w:t>по профилю</w:t>
      </w:r>
    </w:p>
    <w:p w:rsidR="008277BA" w:rsidRPr="0070760A" w:rsidRDefault="00234911" w:rsidP="00E332C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0760A">
        <w:rPr>
          <w:sz w:val="28"/>
          <w:szCs w:val="28"/>
        </w:rPr>
        <w:t xml:space="preserve"> «Экономика предприятий и организаций (строительство)»</w:t>
      </w:r>
    </w:p>
    <w:p w:rsidR="00234911" w:rsidRPr="0070760A" w:rsidRDefault="00234911" w:rsidP="00E332C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0760A">
        <w:rPr>
          <w:sz w:val="28"/>
          <w:szCs w:val="28"/>
        </w:rPr>
        <w:t xml:space="preserve"> </w:t>
      </w: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0760A">
        <w:rPr>
          <w:sz w:val="28"/>
          <w:szCs w:val="28"/>
        </w:rPr>
        <w:t>Форма обучения – очная, заочная</w:t>
      </w: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15A6" w:rsidRPr="0070760A" w:rsidRDefault="00F815A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15A6" w:rsidRPr="0070760A" w:rsidRDefault="00F815A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815A6" w:rsidRPr="0070760A" w:rsidRDefault="00F815A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0760A">
        <w:rPr>
          <w:sz w:val="28"/>
          <w:szCs w:val="28"/>
        </w:rPr>
        <w:t>Санкт-Петербург</w:t>
      </w:r>
    </w:p>
    <w:p w:rsidR="00234911" w:rsidRPr="0070760A" w:rsidRDefault="0023491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0760A">
        <w:rPr>
          <w:sz w:val="28"/>
          <w:szCs w:val="28"/>
        </w:rPr>
        <w:t>2016</w:t>
      </w:r>
    </w:p>
    <w:p w:rsidR="00581ABC" w:rsidRPr="0070760A" w:rsidRDefault="00234911" w:rsidP="00324B03">
      <w:pPr>
        <w:widowControl/>
        <w:spacing w:line="240" w:lineRule="auto"/>
        <w:ind w:firstLine="0"/>
        <w:rPr>
          <w:sz w:val="28"/>
          <w:szCs w:val="28"/>
        </w:rPr>
      </w:pPr>
      <w:r w:rsidRPr="0070760A">
        <w:rPr>
          <w:sz w:val="28"/>
          <w:szCs w:val="28"/>
        </w:rPr>
        <w:br w:type="page"/>
      </w:r>
      <w:r w:rsidR="00324B03">
        <w:rPr>
          <w:noProof/>
          <w:sz w:val="28"/>
          <w:szCs w:val="28"/>
        </w:rPr>
        <w:lastRenderedPageBreak/>
        <w:drawing>
          <wp:inline distT="0" distB="0" distL="0" distR="0">
            <wp:extent cx="5940425" cy="81645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BC" w:rsidRPr="0070760A" w:rsidRDefault="00581ABC" w:rsidP="00581ABC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581ABC" w:rsidRPr="0070760A" w:rsidRDefault="00581ABC" w:rsidP="00581ABC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581ABC" w:rsidRPr="0070760A" w:rsidRDefault="00581ABC" w:rsidP="00581ABC">
      <w:pPr>
        <w:widowControl/>
        <w:spacing w:line="276" w:lineRule="auto"/>
        <w:ind w:firstLine="851"/>
        <w:rPr>
          <w:sz w:val="28"/>
          <w:szCs w:val="28"/>
        </w:rPr>
      </w:pPr>
    </w:p>
    <w:p w:rsidR="00324B03" w:rsidRDefault="00581ABC" w:rsidP="00324B03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70760A">
        <w:rPr>
          <w:sz w:val="28"/>
          <w:szCs w:val="28"/>
        </w:rPr>
        <w:br w:type="page"/>
      </w:r>
      <w:r w:rsidR="00324B03">
        <w:rPr>
          <w:noProof/>
          <w:sz w:val="28"/>
          <w:szCs w:val="28"/>
        </w:rPr>
        <w:lastRenderedPageBreak/>
        <w:drawing>
          <wp:inline distT="0" distB="0" distL="0" distR="0">
            <wp:extent cx="5940425" cy="81645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03" w:rsidRDefault="00324B03" w:rsidP="00324B03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324B03" w:rsidRDefault="00324B03" w:rsidP="00324B03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324B03" w:rsidRDefault="00324B03" w:rsidP="00324B03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324B03" w:rsidRDefault="00324B03" w:rsidP="00324B03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234911" w:rsidRPr="0070760A" w:rsidRDefault="00234911" w:rsidP="00324B03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lastRenderedPageBreak/>
        <w:t>1. Цели и задачи дисциплины</w:t>
      </w:r>
    </w:p>
    <w:p w:rsidR="00234911" w:rsidRPr="0070760A" w:rsidRDefault="00234911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234911" w:rsidRPr="0070760A" w:rsidRDefault="00234911" w:rsidP="008C765E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70760A">
        <w:rPr>
          <w:szCs w:val="28"/>
        </w:rPr>
        <w:t xml:space="preserve">Рабочая программа составлена в соответствии с ФГОС </w:t>
      </w:r>
      <w:proofErr w:type="gramStart"/>
      <w:r w:rsidRPr="0070760A">
        <w:rPr>
          <w:szCs w:val="28"/>
        </w:rPr>
        <w:t>ВО</w:t>
      </w:r>
      <w:proofErr w:type="gramEnd"/>
      <w:r w:rsidRPr="0070760A">
        <w:rPr>
          <w:szCs w:val="28"/>
        </w:rPr>
        <w:t>, утвержденным «</w:t>
      </w:r>
      <w:r w:rsidR="00F815A6" w:rsidRPr="0070760A">
        <w:rPr>
          <w:szCs w:val="28"/>
        </w:rPr>
        <w:t>12» ноября</w:t>
      </w:r>
      <w:r w:rsidRPr="0070760A">
        <w:rPr>
          <w:szCs w:val="28"/>
        </w:rPr>
        <w:t xml:space="preserve"> 2015 г., приказ №</w:t>
      </w:r>
      <w:r w:rsidR="00F815A6" w:rsidRPr="0070760A">
        <w:rPr>
          <w:szCs w:val="28"/>
        </w:rPr>
        <w:t>1327</w:t>
      </w:r>
      <w:r w:rsidRPr="0070760A">
        <w:rPr>
          <w:szCs w:val="28"/>
        </w:rPr>
        <w:t xml:space="preserve"> по направлению 38.03.01 «Экономика», </w:t>
      </w:r>
      <w:r w:rsidRPr="0070760A">
        <w:rPr>
          <w:rFonts w:cs="Times New Roman"/>
          <w:szCs w:val="28"/>
        </w:rPr>
        <w:t>по дисциплине «</w:t>
      </w:r>
      <w:r w:rsidR="00D253AF" w:rsidRPr="0070760A">
        <w:rPr>
          <w:rFonts w:cs="Times New Roman"/>
          <w:szCs w:val="24"/>
        </w:rPr>
        <w:t>Статистика в строительстве</w:t>
      </w:r>
      <w:r w:rsidRPr="0070760A">
        <w:rPr>
          <w:rFonts w:cs="Times New Roman"/>
          <w:szCs w:val="28"/>
        </w:rPr>
        <w:t>».</w:t>
      </w:r>
    </w:p>
    <w:p w:rsidR="00D253AF" w:rsidRPr="0070760A" w:rsidRDefault="00234911" w:rsidP="00D253AF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 w:rsidRPr="0070760A">
        <w:rPr>
          <w:rFonts w:cs="Times New Roman"/>
          <w:szCs w:val="28"/>
        </w:rPr>
        <w:t>Целью изучения дисциплины «</w:t>
      </w:r>
      <w:r w:rsidR="00D253AF" w:rsidRPr="0070760A">
        <w:rPr>
          <w:rFonts w:cs="Times New Roman"/>
          <w:szCs w:val="24"/>
        </w:rPr>
        <w:t>Статистика в строительстве</w:t>
      </w:r>
      <w:r w:rsidRPr="0070760A">
        <w:rPr>
          <w:rFonts w:cs="Times New Roman"/>
          <w:szCs w:val="28"/>
        </w:rPr>
        <w:t xml:space="preserve">» </w:t>
      </w:r>
      <w:r w:rsidR="00D253AF" w:rsidRPr="0070760A">
        <w:rPr>
          <w:rFonts w:cs="Times New Roman"/>
          <w:szCs w:val="28"/>
        </w:rPr>
        <w:t xml:space="preserve">является </w:t>
      </w:r>
      <w:r w:rsidR="00D253AF" w:rsidRPr="0070760A">
        <w:t>овладение студентами методологией и методами количественного исследования массовых процессов, измерений социально-экономических явлений на предприятии, в отрасли</w:t>
      </w:r>
      <w:r w:rsidR="00D253AF" w:rsidRPr="0070760A">
        <w:rPr>
          <w:rFonts w:cs="Times New Roman"/>
          <w:szCs w:val="28"/>
        </w:rPr>
        <w:t>.</w:t>
      </w:r>
    </w:p>
    <w:p w:rsidR="00D253AF" w:rsidRPr="0070760A" w:rsidRDefault="00D253AF" w:rsidP="00D253AF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 w:rsidRPr="0070760A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D253AF" w:rsidRPr="0070760A" w:rsidRDefault="00D253AF" w:rsidP="00E85E11">
      <w:pPr>
        <w:pStyle w:val="2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70760A">
        <w:rPr>
          <w:rFonts w:cs="Times New Roman"/>
          <w:szCs w:val="24"/>
        </w:rPr>
        <w:t>изучение общих свойств массовых явлений и методов их статистического анализа;</w:t>
      </w:r>
    </w:p>
    <w:p w:rsidR="00D253AF" w:rsidRPr="0070760A" w:rsidRDefault="00D253AF" w:rsidP="00E85E11">
      <w:pPr>
        <w:pStyle w:val="2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70760A">
        <w:rPr>
          <w:rFonts w:cs="Times New Roman"/>
          <w:szCs w:val="24"/>
        </w:rPr>
        <w:t>раскрытие содержания и конкретных методов построения системы экономико-статистических показателей, общих приёмов и правил статистических исследований;</w:t>
      </w:r>
    </w:p>
    <w:p w:rsidR="00D253AF" w:rsidRPr="0070760A" w:rsidRDefault="00D253AF" w:rsidP="00E85E11">
      <w:pPr>
        <w:pStyle w:val="2"/>
        <w:numPr>
          <w:ilvl w:val="0"/>
          <w:numId w:val="21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70760A">
        <w:rPr>
          <w:rFonts w:cs="Times New Roman"/>
          <w:szCs w:val="24"/>
        </w:rPr>
        <w:t>изучение основных вопросов организации статистической отчетности.</w:t>
      </w:r>
    </w:p>
    <w:p w:rsidR="00234911" w:rsidRPr="0070760A" w:rsidRDefault="00234911" w:rsidP="00D253AF">
      <w:pPr>
        <w:pStyle w:val="1"/>
        <w:tabs>
          <w:tab w:val="left" w:pos="1134"/>
        </w:tabs>
        <w:ind w:left="851"/>
        <w:contextualSpacing w:val="0"/>
        <w:jc w:val="both"/>
        <w:rPr>
          <w:rFonts w:cs="Times New Roman"/>
          <w:szCs w:val="24"/>
        </w:rPr>
      </w:pPr>
    </w:p>
    <w:p w:rsidR="00234911" w:rsidRPr="0070760A" w:rsidRDefault="002349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70760A">
        <w:rPr>
          <w:b/>
          <w:bCs/>
          <w:sz w:val="28"/>
          <w:szCs w:val="28"/>
        </w:rPr>
        <w:t>обучения по дисциплине</w:t>
      </w:r>
      <w:proofErr w:type="gramEnd"/>
      <w:r w:rsidRPr="0070760A">
        <w:rPr>
          <w:b/>
          <w:bCs/>
          <w:sz w:val="28"/>
          <w:szCs w:val="28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234911" w:rsidRPr="0070760A" w:rsidRDefault="00234911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70760A">
        <w:rPr>
          <w:sz w:val="28"/>
          <w:szCs w:val="28"/>
        </w:rPr>
        <w:t xml:space="preserve">Планируемыми результатами </w:t>
      </w:r>
      <w:proofErr w:type="gramStart"/>
      <w:r w:rsidRPr="0070760A">
        <w:rPr>
          <w:sz w:val="28"/>
          <w:szCs w:val="28"/>
        </w:rPr>
        <w:t>обучения по дисциплине</w:t>
      </w:r>
      <w:proofErr w:type="gramEnd"/>
      <w:r w:rsidRPr="0070760A"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234911" w:rsidRPr="0070760A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70760A">
        <w:rPr>
          <w:sz w:val="28"/>
          <w:szCs w:val="28"/>
        </w:rPr>
        <w:t xml:space="preserve">В результате освоения дисциплины </w:t>
      </w:r>
      <w:proofErr w:type="gramStart"/>
      <w:r w:rsidRPr="0070760A">
        <w:rPr>
          <w:sz w:val="28"/>
          <w:szCs w:val="28"/>
        </w:rPr>
        <w:t>обучающийся</w:t>
      </w:r>
      <w:proofErr w:type="gramEnd"/>
      <w:r w:rsidRPr="0070760A">
        <w:rPr>
          <w:sz w:val="28"/>
          <w:szCs w:val="28"/>
        </w:rPr>
        <w:t xml:space="preserve"> должен:</w:t>
      </w:r>
    </w:p>
    <w:p w:rsidR="00D253AF" w:rsidRPr="0070760A" w:rsidRDefault="00D253AF" w:rsidP="00D253AF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t>ЗНАТЬ</w:t>
      </w:r>
      <w:r w:rsidRPr="0070760A">
        <w:rPr>
          <w:bCs/>
          <w:sz w:val="28"/>
          <w:szCs w:val="28"/>
        </w:rPr>
        <w:t>:</w:t>
      </w:r>
    </w:p>
    <w:p w:rsidR="00D253AF" w:rsidRPr="0070760A" w:rsidRDefault="00D253AF" w:rsidP="00D253AF">
      <w:pPr>
        <w:pStyle w:val="2"/>
        <w:numPr>
          <w:ilvl w:val="0"/>
          <w:numId w:val="28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70760A">
        <w:rPr>
          <w:rFonts w:cs="Times New Roman"/>
          <w:szCs w:val="24"/>
        </w:rPr>
        <w:t>закономерности функционирования современной экономики;</w:t>
      </w:r>
    </w:p>
    <w:p w:rsidR="00D253AF" w:rsidRPr="0070760A" w:rsidRDefault="00D253AF" w:rsidP="00D253AF">
      <w:pPr>
        <w:pStyle w:val="2"/>
        <w:numPr>
          <w:ilvl w:val="0"/>
          <w:numId w:val="28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70760A">
        <w:rPr>
          <w:rFonts w:cs="Times New Roman"/>
          <w:szCs w:val="24"/>
        </w:rPr>
        <w:t>основные понятия, категории и инструменты экономической теории и прикладных экономических дисциплин;</w:t>
      </w:r>
    </w:p>
    <w:p w:rsidR="00D253AF" w:rsidRPr="0070760A" w:rsidRDefault="00D253AF" w:rsidP="00D253AF">
      <w:pPr>
        <w:pStyle w:val="2"/>
        <w:numPr>
          <w:ilvl w:val="0"/>
          <w:numId w:val="28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70760A">
        <w:rPr>
          <w:rFonts w:cs="Times New Roman"/>
          <w:szCs w:val="24"/>
        </w:rPr>
        <w:t>методы построения эконометрических моделей объектов, явлений и процессов;</w:t>
      </w:r>
    </w:p>
    <w:p w:rsidR="00D253AF" w:rsidRPr="0070760A" w:rsidRDefault="00D253AF" w:rsidP="00D253AF">
      <w:pPr>
        <w:pStyle w:val="2"/>
        <w:numPr>
          <w:ilvl w:val="0"/>
          <w:numId w:val="28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70760A">
        <w:rPr>
          <w:rFonts w:cs="Times New Roman"/>
          <w:szCs w:val="24"/>
        </w:rPr>
        <w:t>основы построения, расчета и анализа современной системы показателей, характеризующих деятельность хозяйствующих субъектов;</w:t>
      </w:r>
    </w:p>
    <w:p w:rsidR="00D253AF" w:rsidRPr="0070760A" w:rsidRDefault="00D253AF" w:rsidP="00D253AF">
      <w:pPr>
        <w:pStyle w:val="2"/>
        <w:numPr>
          <w:ilvl w:val="0"/>
          <w:numId w:val="28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70760A">
        <w:rPr>
          <w:rFonts w:cs="Times New Roman"/>
          <w:szCs w:val="24"/>
        </w:rPr>
        <w:t>основные особенности российской экономики, ее институциональную структуру, направления экономической политики государства.</w:t>
      </w:r>
    </w:p>
    <w:p w:rsidR="00D253AF" w:rsidRPr="0070760A" w:rsidRDefault="00D253AF" w:rsidP="00D253AF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t>УМЕТЬ</w:t>
      </w:r>
      <w:r w:rsidRPr="0070760A">
        <w:rPr>
          <w:bCs/>
          <w:sz w:val="28"/>
          <w:szCs w:val="28"/>
        </w:rPr>
        <w:t>:</w:t>
      </w:r>
    </w:p>
    <w:p w:rsidR="00D253AF" w:rsidRPr="0070760A" w:rsidRDefault="00D253AF" w:rsidP="00D253AF">
      <w:pPr>
        <w:pStyle w:val="2"/>
        <w:numPr>
          <w:ilvl w:val="0"/>
          <w:numId w:val="28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70760A">
        <w:rPr>
          <w:rFonts w:cs="Times New Roman"/>
          <w:szCs w:val="24"/>
        </w:rPr>
        <w:t>использовать источники экономической, социальной, управленческой информации;</w:t>
      </w:r>
    </w:p>
    <w:p w:rsidR="00D253AF" w:rsidRPr="0070760A" w:rsidRDefault="00D253AF" w:rsidP="00D253AF">
      <w:pPr>
        <w:pStyle w:val="2"/>
        <w:numPr>
          <w:ilvl w:val="0"/>
          <w:numId w:val="28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70760A">
        <w:rPr>
          <w:rFonts w:cs="Times New Roman"/>
          <w:szCs w:val="24"/>
        </w:rPr>
        <w:t xml:space="preserve">анализировать и интерпретировать данные отечественной и зарубежной статистики о социально-экономических  процессах и явлениях, выявлять тенденции изменения социально-экономических показателей;  </w:t>
      </w:r>
    </w:p>
    <w:p w:rsidR="00D253AF" w:rsidRPr="0070760A" w:rsidRDefault="00D253AF" w:rsidP="00D253AF">
      <w:pPr>
        <w:pStyle w:val="2"/>
        <w:numPr>
          <w:ilvl w:val="0"/>
          <w:numId w:val="28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70760A">
        <w:rPr>
          <w:rFonts w:cs="Times New Roman"/>
          <w:szCs w:val="24"/>
        </w:rPr>
        <w:lastRenderedPageBreak/>
        <w:t xml:space="preserve">осуществлять поиск информации по полученному  заданию, сбор, анализ  данных, необходимых для решения поставленных экономических задач; </w:t>
      </w:r>
    </w:p>
    <w:p w:rsidR="00D253AF" w:rsidRPr="0070760A" w:rsidRDefault="00D253AF" w:rsidP="00D253AF">
      <w:pPr>
        <w:pStyle w:val="2"/>
        <w:numPr>
          <w:ilvl w:val="0"/>
          <w:numId w:val="28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70760A">
        <w:rPr>
          <w:rFonts w:cs="Times New Roman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статьи.</w:t>
      </w:r>
    </w:p>
    <w:p w:rsidR="00D253AF" w:rsidRPr="0070760A" w:rsidRDefault="00D253AF" w:rsidP="00D253AF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t>ВЛАДЕТЬ</w:t>
      </w:r>
      <w:r w:rsidRPr="0070760A">
        <w:rPr>
          <w:bCs/>
          <w:sz w:val="28"/>
          <w:szCs w:val="28"/>
        </w:rPr>
        <w:t>:</w:t>
      </w:r>
    </w:p>
    <w:p w:rsidR="00D253AF" w:rsidRPr="0070760A" w:rsidRDefault="00D253AF" w:rsidP="00D253AF">
      <w:pPr>
        <w:pStyle w:val="2"/>
        <w:numPr>
          <w:ilvl w:val="0"/>
          <w:numId w:val="28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70760A">
        <w:rPr>
          <w:rFonts w:cs="Times New Roman"/>
          <w:szCs w:val="24"/>
        </w:rPr>
        <w:t>специальной терминологией и лексикой;</w:t>
      </w:r>
    </w:p>
    <w:p w:rsidR="00D253AF" w:rsidRPr="0070760A" w:rsidRDefault="00D253AF" w:rsidP="00D253AF">
      <w:pPr>
        <w:pStyle w:val="2"/>
        <w:numPr>
          <w:ilvl w:val="0"/>
          <w:numId w:val="28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70760A">
        <w:rPr>
          <w:rFonts w:cs="Times New Roman"/>
          <w:szCs w:val="24"/>
        </w:rPr>
        <w:t>методологией статистического исследования;</w:t>
      </w:r>
    </w:p>
    <w:p w:rsidR="00D253AF" w:rsidRPr="0070760A" w:rsidRDefault="00D253AF" w:rsidP="00D253AF">
      <w:pPr>
        <w:pStyle w:val="2"/>
        <w:numPr>
          <w:ilvl w:val="0"/>
          <w:numId w:val="28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70760A">
        <w:rPr>
          <w:rFonts w:cs="Times New Roman"/>
          <w:szCs w:val="24"/>
        </w:rPr>
        <w:t xml:space="preserve">современными методиками расчета и анализа статистических показателей; </w:t>
      </w:r>
    </w:p>
    <w:p w:rsidR="00D253AF" w:rsidRPr="0070760A" w:rsidRDefault="00D253AF" w:rsidP="00D253AF">
      <w:pPr>
        <w:pStyle w:val="2"/>
        <w:numPr>
          <w:ilvl w:val="0"/>
          <w:numId w:val="28"/>
        </w:numPr>
        <w:tabs>
          <w:tab w:val="left" w:pos="1134"/>
        </w:tabs>
        <w:ind w:left="0" w:firstLine="851"/>
        <w:contextualSpacing w:val="0"/>
        <w:jc w:val="both"/>
        <w:rPr>
          <w:rFonts w:cs="Times New Roman"/>
          <w:szCs w:val="24"/>
        </w:rPr>
      </w:pPr>
      <w:r w:rsidRPr="0070760A">
        <w:rPr>
          <w:rFonts w:cs="Times New Roman"/>
          <w:szCs w:val="24"/>
        </w:rPr>
        <w:t>навыками самостоятельной работы, самоорганизации и организации выполнения поручений.</w:t>
      </w:r>
    </w:p>
    <w:p w:rsidR="00234911" w:rsidRPr="0070760A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34911" w:rsidRPr="0070760A" w:rsidRDefault="00234911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 w:rsidRPr="0070760A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B62238" w:rsidRPr="0070760A">
        <w:rPr>
          <w:sz w:val="28"/>
          <w:szCs w:val="28"/>
        </w:rPr>
        <w:t xml:space="preserve">общей характеристики </w:t>
      </w:r>
      <w:r w:rsidRPr="0070760A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234911" w:rsidRPr="0070760A" w:rsidRDefault="00234911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234911" w:rsidRPr="0070760A" w:rsidRDefault="00234911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70760A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70760A">
        <w:rPr>
          <w:b/>
          <w:sz w:val="28"/>
          <w:szCs w:val="28"/>
        </w:rPr>
        <w:t>профессиональных компетенций (ПК)</w:t>
      </w:r>
      <w:r w:rsidRPr="0070760A">
        <w:rPr>
          <w:sz w:val="28"/>
          <w:szCs w:val="28"/>
        </w:rPr>
        <w:t xml:space="preserve">, </w:t>
      </w:r>
      <w:r w:rsidRPr="0070760A">
        <w:rPr>
          <w:bCs/>
          <w:sz w:val="28"/>
          <w:szCs w:val="28"/>
        </w:rPr>
        <w:t>соответствующих видам профессиональной деятельности, на который ориентирована программа бакалавриата:</w:t>
      </w:r>
    </w:p>
    <w:p w:rsidR="00234911" w:rsidRPr="0070760A" w:rsidRDefault="00234911" w:rsidP="004C75A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0760A">
        <w:rPr>
          <w:bCs/>
          <w:i/>
          <w:sz w:val="28"/>
          <w:szCs w:val="28"/>
        </w:rPr>
        <w:t>расчетно-экономическая деятельность</w:t>
      </w:r>
      <w:r w:rsidRPr="0070760A">
        <w:rPr>
          <w:bCs/>
          <w:sz w:val="28"/>
          <w:szCs w:val="28"/>
        </w:rPr>
        <w:t>:</w:t>
      </w:r>
    </w:p>
    <w:p w:rsidR="00234911" w:rsidRPr="0070760A" w:rsidRDefault="00234911" w:rsidP="004C75A7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70760A">
        <w:rPr>
          <w:sz w:val="28"/>
          <w:szCs w:val="28"/>
        </w:rPr>
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 w:rsidRPr="0070760A">
        <w:rPr>
          <w:i/>
          <w:sz w:val="28"/>
          <w:szCs w:val="28"/>
        </w:rPr>
        <w:t xml:space="preserve"> </w:t>
      </w:r>
      <w:r w:rsidRPr="0070760A">
        <w:rPr>
          <w:sz w:val="28"/>
          <w:szCs w:val="28"/>
        </w:rPr>
        <w:t>(ПК-1);</w:t>
      </w:r>
    </w:p>
    <w:p w:rsidR="00234911" w:rsidRPr="0070760A" w:rsidRDefault="00234911" w:rsidP="004C75A7">
      <w:pPr>
        <w:widowControl/>
        <w:spacing w:line="240" w:lineRule="auto"/>
        <w:ind w:firstLine="851"/>
        <w:rPr>
          <w:sz w:val="28"/>
          <w:szCs w:val="28"/>
        </w:rPr>
      </w:pPr>
      <w:r w:rsidRPr="0070760A">
        <w:rPr>
          <w:bCs/>
          <w:i/>
          <w:sz w:val="28"/>
          <w:szCs w:val="28"/>
        </w:rPr>
        <w:t>аналитическая, научно-исследовательская деятельность</w:t>
      </w:r>
      <w:r w:rsidRPr="0070760A">
        <w:rPr>
          <w:sz w:val="28"/>
          <w:szCs w:val="28"/>
        </w:rPr>
        <w:t>:</w:t>
      </w:r>
    </w:p>
    <w:p w:rsidR="00D253AF" w:rsidRPr="0070760A" w:rsidRDefault="00D253AF" w:rsidP="00D253AF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rStyle w:val="ac"/>
          <w:i w:val="0"/>
          <w:iCs w:val="0"/>
          <w:sz w:val="28"/>
          <w:szCs w:val="28"/>
        </w:rPr>
      </w:pPr>
      <w:r w:rsidRPr="0070760A">
        <w:rPr>
          <w:rStyle w:val="ac"/>
          <w:i w:val="0"/>
          <w:sz w:val="28"/>
          <w:szCs w:val="28"/>
        </w:rPr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(ПК-6);</w:t>
      </w:r>
    </w:p>
    <w:p w:rsidR="00234911" w:rsidRPr="0070760A" w:rsidRDefault="00234911" w:rsidP="004C75A7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70760A">
        <w:rPr>
          <w:sz w:val="28"/>
          <w:szCs w:val="28"/>
        </w:rPr>
        <w:t>способностью, используя отечественные и зарубежные источники информации, собрать необходимые данные, проанализировать их и подготовить информационный обзор и</w:t>
      </w:r>
      <w:r w:rsidR="003374C6" w:rsidRPr="0070760A">
        <w:rPr>
          <w:sz w:val="28"/>
          <w:szCs w:val="28"/>
        </w:rPr>
        <w:t>/или аналитический отчет (ПК-7).</w:t>
      </w:r>
    </w:p>
    <w:p w:rsidR="00B62238" w:rsidRPr="0070760A" w:rsidRDefault="00B6223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62238" w:rsidRPr="0070760A" w:rsidRDefault="00B62238" w:rsidP="00B62238">
      <w:pPr>
        <w:widowControl/>
        <w:spacing w:line="240" w:lineRule="auto"/>
        <w:ind w:firstLine="851"/>
        <w:rPr>
          <w:sz w:val="28"/>
          <w:szCs w:val="28"/>
        </w:rPr>
      </w:pPr>
      <w:r w:rsidRPr="0070760A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70760A">
        <w:rPr>
          <w:sz w:val="28"/>
          <w:szCs w:val="28"/>
        </w:rPr>
        <w:t>обучающихся</w:t>
      </w:r>
      <w:proofErr w:type="gramEnd"/>
      <w:r w:rsidRPr="0070760A">
        <w:rPr>
          <w:sz w:val="28"/>
          <w:szCs w:val="28"/>
        </w:rPr>
        <w:t>, освоивших данную дисциплину, приведена в п. 2.1 общей характеристики ОПОП.</w:t>
      </w:r>
    </w:p>
    <w:p w:rsidR="00B62238" w:rsidRPr="0070760A" w:rsidRDefault="00B62238" w:rsidP="00B62238">
      <w:pPr>
        <w:widowControl/>
        <w:spacing w:line="240" w:lineRule="auto"/>
        <w:ind w:firstLine="851"/>
        <w:rPr>
          <w:sz w:val="28"/>
          <w:szCs w:val="28"/>
        </w:rPr>
      </w:pPr>
      <w:r w:rsidRPr="0070760A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70760A">
        <w:rPr>
          <w:sz w:val="28"/>
          <w:szCs w:val="28"/>
        </w:rPr>
        <w:t>обучающихся</w:t>
      </w:r>
      <w:proofErr w:type="gramEnd"/>
      <w:r w:rsidRPr="0070760A">
        <w:rPr>
          <w:sz w:val="28"/>
          <w:szCs w:val="28"/>
        </w:rPr>
        <w:t>, освоивших данную дисциплину, приведены в п. 2.2 общей характеристики ОПОП.</w:t>
      </w:r>
    </w:p>
    <w:p w:rsidR="00B62238" w:rsidRPr="0070760A" w:rsidRDefault="00B6223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34911" w:rsidRPr="0070760A" w:rsidRDefault="00234911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lastRenderedPageBreak/>
        <w:t>3. Место дисциплины в структуре основной профессиональной образовательной программы</w:t>
      </w:r>
    </w:p>
    <w:p w:rsidR="00234911" w:rsidRPr="0070760A" w:rsidRDefault="002349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70760A">
        <w:rPr>
          <w:sz w:val="28"/>
          <w:szCs w:val="28"/>
        </w:rPr>
        <w:t>Дисциплина «</w:t>
      </w:r>
      <w:r w:rsidR="00F10659" w:rsidRPr="0070760A">
        <w:rPr>
          <w:sz w:val="28"/>
          <w:szCs w:val="28"/>
        </w:rPr>
        <w:t>Статистика в строительстве</w:t>
      </w:r>
      <w:r w:rsidRPr="0070760A">
        <w:rPr>
          <w:sz w:val="28"/>
          <w:szCs w:val="28"/>
        </w:rPr>
        <w:t>» (</w:t>
      </w:r>
      <w:r w:rsidR="00F10659" w:rsidRPr="0070760A">
        <w:rPr>
          <w:sz w:val="28"/>
          <w:szCs w:val="28"/>
        </w:rPr>
        <w:t>ФТД.</w:t>
      </w:r>
      <w:r w:rsidR="00C217B5">
        <w:rPr>
          <w:sz w:val="28"/>
          <w:szCs w:val="28"/>
        </w:rPr>
        <w:t>1</w:t>
      </w:r>
      <w:r w:rsidRPr="0070760A">
        <w:rPr>
          <w:sz w:val="28"/>
          <w:szCs w:val="28"/>
        </w:rPr>
        <w:t xml:space="preserve">) относится к </w:t>
      </w:r>
      <w:r w:rsidR="00F10659" w:rsidRPr="0070760A">
        <w:rPr>
          <w:sz w:val="28"/>
          <w:szCs w:val="28"/>
        </w:rPr>
        <w:t>факультатив</w:t>
      </w:r>
      <w:r w:rsidR="008F11E1" w:rsidRPr="0070760A">
        <w:rPr>
          <w:sz w:val="28"/>
          <w:szCs w:val="28"/>
        </w:rPr>
        <w:t>ным дисциплинам</w:t>
      </w:r>
      <w:r w:rsidRPr="0070760A">
        <w:rPr>
          <w:sz w:val="28"/>
          <w:szCs w:val="28"/>
        </w:rPr>
        <w:t>.</w:t>
      </w:r>
    </w:p>
    <w:p w:rsidR="00234911" w:rsidRPr="0070760A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t>4. Объем дисциплины и виды учебной работы</w:t>
      </w:r>
    </w:p>
    <w:p w:rsidR="00234911" w:rsidRPr="0070760A" w:rsidRDefault="00234911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234911" w:rsidRPr="0070760A" w:rsidRDefault="00234911" w:rsidP="00924408">
      <w:pPr>
        <w:widowControl/>
        <w:spacing w:after="120" w:line="240" w:lineRule="auto"/>
        <w:ind w:firstLine="851"/>
        <w:rPr>
          <w:sz w:val="28"/>
          <w:szCs w:val="28"/>
        </w:rPr>
      </w:pPr>
      <w:r w:rsidRPr="0070760A"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234911" w:rsidRPr="0070760A" w:rsidTr="00FB370B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760A">
              <w:rPr>
                <w:b/>
                <w:sz w:val="28"/>
                <w:szCs w:val="28"/>
              </w:rPr>
              <w:t>Семестр</w:t>
            </w:r>
          </w:p>
        </w:tc>
      </w:tr>
      <w:tr w:rsidR="00234911" w:rsidRPr="0070760A" w:rsidTr="00FB370B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34911" w:rsidRPr="0070760A" w:rsidRDefault="000F2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760A">
              <w:rPr>
                <w:b/>
                <w:sz w:val="28"/>
                <w:szCs w:val="28"/>
              </w:rPr>
              <w:t>6</w:t>
            </w:r>
          </w:p>
        </w:tc>
      </w:tr>
      <w:tr w:rsidR="00234911" w:rsidRPr="0070760A" w:rsidTr="00FB370B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234911" w:rsidRPr="0070760A" w:rsidRDefault="00234911" w:rsidP="00FB370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AB25B5" w:rsidRPr="0070760A" w:rsidRDefault="00AB25B5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4911" w:rsidRPr="0070760A" w:rsidRDefault="00766B6F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32</w:t>
            </w: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:rsidR="00AB25B5" w:rsidRPr="0070760A" w:rsidRDefault="00AB25B5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4911" w:rsidRPr="0070760A" w:rsidRDefault="00766B6F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32</w:t>
            </w:r>
          </w:p>
        </w:tc>
      </w:tr>
      <w:tr w:rsidR="00234911" w:rsidRPr="0070760A" w:rsidTr="00FB370B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В том числе:</w:t>
            </w:r>
          </w:p>
          <w:p w:rsidR="00234911" w:rsidRPr="0070760A" w:rsidRDefault="00234911" w:rsidP="00FB37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4911" w:rsidRPr="0070760A" w:rsidRDefault="00766B6F" w:rsidP="001242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16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4911" w:rsidRPr="0070760A" w:rsidRDefault="00766B6F" w:rsidP="0012424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16</w:t>
            </w:r>
          </w:p>
        </w:tc>
      </w:tr>
      <w:tr w:rsidR="00234911" w:rsidRPr="0070760A" w:rsidTr="00FB370B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234911" w:rsidRPr="0070760A" w:rsidRDefault="00234911" w:rsidP="00FB37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234911" w:rsidRPr="0070760A" w:rsidRDefault="00766B6F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16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234911" w:rsidRPr="0070760A" w:rsidRDefault="00766B6F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16</w:t>
            </w:r>
          </w:p>
        </w:tc>
      </w:tr>
      <w:tr w:rsidR="00234911" w:rsidRPr="0070760A" w:rsidTr="00FB370B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234911" w:rsidRPr="0070760A" w:rsidRDefault="00234911" w:rsidP="00FB37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234911" w:rsidRPr="0070760A" w:rsidRDefault="00766B6F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tcBorders>
              <w:top w:val="nil"/>
            </w:tcBorders>
            <w:vAlign w:val="center"/>
          </w:tcPr>
          <w:p w:rsidR="00234911" w:rsidRPr="0070760A" w:rsidRDefault="00766B6F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-</w:t>
            </w:r>
          </w:p>
        </w:tc>
      </w:tr>
      <w:tr w:rsidR="00234911" w:rsidRPr="0070760A" w:rsidTr="00FB370B">
        <w:trPr>
          <w:jc w:val="center"/>
        </w:trPr>
        <w:tc>
          <w:tcPr>
            <w:tcW w:w="5353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40</w:t>
            </w:r>
          </w:p>
        </w:tc>
        <w:tc>
          <w:tcPr>
            <w:tcW w:w="2092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40</w:t>
            </w:r>
          </w:p>
        </w:tc>
      </w:tr>
      <w:tr w:rsidR="00234911" w:rsidRPr="0070760A" w:rsidTr="00FB370B">
        <w:trPr>
          <w:jc w:val="center"/>
        </w:trPr>
        <w:tc>
          <w:tcPr>
            <w:tcW w:w="5353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-</w:t>
            </w:r>
          </w:p>
        </w:tc>
      </w:tr>
      <w:tr w:rsidR="00234911" w:rsidRPr="0070760A" w:rsidTr="00FB370B">
        <w:trPr>
          <w:jc w:val="center"/>
        </w:trPr>
        <w:tc>
          <w:tcPr>
            <w:tcW w:w="5353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70760A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70760A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234911" w:rsidRPr="0070760A" w:rsidTr="00FB370B">
        <w:trPr>
          <w:jc w:val="center"/>
        </w:trPr>
        <w:tc>
          <w:tcPr>
            <w:tcW w:w="5353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70760A">
              <w:rPr>
                <w:sz w:val="28"/>
                <w:szCs w:val="28"/>
              </w:rPr>
              <w:t>з.е</w:t>
            </w:r>
            <w:proofErr w:type="spellEnd"/>
            <w:r w:rsidRPr="0070760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234911" w:rsidRPr="0070760A" w:rsidRDefault="00766B6F" w:rsidP="003374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72</w:t>
            </w:r>
            <w:r w:rsidR="00234911" w:rsidRPr="0070760A">
              <w:rPr>
                <w:sz w:val="28"/>
                <w:szCs w:val="28"/>
              </w:rPr>
              <w:t>/</w:t>
            </w:r>
            <w:r w:rsidRPr="0070760A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234911" w:rsidRPr="0070760A" w:rsidRDefault="00766B6F" w:rsidP="003374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72</w:t>
            </w:r>
            <w:r w:rsidR="00234911" w:rsidRPr="0070760A">
              <w:rPr>
                <w:sz w:val="28"/>
                <w:szCs w:val="28"/>
              </w:rPr>
              <w:t>/</w:t>
            </w:r>
            <w:r w:rsidRPr="0070760A">
              <w:rPr>
                <w:sz w:val="28"/>
                <w:szCs w:val="28"/>
              </w:rPr>
              <w:t>2</w:t>
            </w:r>
          </w:p>
        </w:tc>
      </w:tr>
    </w:tbl>
    <w:p w:rsidR="00234911" w:rsidRPr="0070760A" w:rsidRDefault="00234911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234911" w:rsidRPr="0070760A" w:rsidRDefault="00234911" w:rsidP="00924408">
      <w:pPr>
        <w:widowControl/>
        <w:tabs>
          <w:tab w:val="left" w:pos="851"/>
        </w:tabs>
        <w:spacing w:after="120" w:line="240" w:lineRule="auto"/>
        <w:ind w:firstLine="851"/>
        <w:rPr>
          <w:sz w:val="28"/>
          <w:szCs w:val="28"/>
        </w:rPr>
      </w:pPr>
      <w:r w:rsidRPr="0070760A">
        <w:rPr>
          <w:sz w:val="28"/>
          <w:szCs w:val="28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234911" w:rsidRPr="0070760A" w:rsidTr="00FB370B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234911" w:rsidRPr="0070760A" w:rsidRDefault="00942EBF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760A">
              <w:rPr>
                <w:b/>
                <w:sz w:val="28"/>
                <w:szCs w:val="28"/>
              </w:rPr>
              <w:t>Курс</w:t>
            </w:r>
          </w:p>
        </w:tc>
      </w:tr>
      <w:tr w:rsidR="00234911" w:rsidRPr="0070760A" w:rsidTr="00FB370B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34911" w:rsidRPr="0070760A" w:rsidRDefault="00766B6F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760A">
              <w:rPr>
                <w:b/>
                <w:sz w:val="28"/>
                <w:szCs w:val="28"/>
              </w:rPr>
              <w:t>3</w:t>
            </w:r>
          </w:p>
        </w:tc>
      </w:tr>
      <w:tr w:rsidR="00234911" w:rsidRPr="0070760A" w:rsidTr="00FB370B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234911" w:rsidRPr="0070760A" w:rsidRDefault="00234911" w:rsidP="00FB370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AB25B5" w:rsidRPr="0070760A" w:rsidRDefault="00AB25B5" w:rsidP="00663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4911" w:rsidRPr="0070760A" w:rsidRDefault="00766B6F" w:rsidP="00663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:rsidR="00AB25B5" w:rsidRPr="0070760A" w:rsidRDefault="00AB25B5" w:rsidP="00663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4911" w:rsidRPr="0070760A" w:rsidRDefault="00766B6F" w:rsidP="006633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4</w:t>
            </w:r>
          </w:p>
        </w:tc>
      </w:tr>
      <w:tr w:rsidR="00234911" w:rsidRPr="0070760A" w:rsidTr="00FB370B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В том числе:</w:t>
            </w:r>
          </w:p>
          <w:p w:rsidR="00234911" w:rsidRPr="0070760A" w:rsidRDefault="00234911" w:rsidP="00FB37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4911" w:rsidRPr="0070760A" w:rsidRDefault="00766B6F" w:rsidP="00FB370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4911" w:rsidRPr="0070760A" w:rsidRDefault="00766B6F" w:rsidP="00FB370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2</w:t>
            </w:r>
          </w:p>
        </w:tc>
      </w:tr>
      <w:tr w:rsidR="00234911" w:rsidRPr="0070760A" w:rsidTr="00FB370B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234911" w:rsidRPr="0070760A" w:rsidRDefault="00234911" w:rsidP="00FB37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234911" w:rsidRPr="0070760A" w:rsidRDefault="00766B6F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nil"/>
              <w:bottom w:val="nil"/>
            </w:tcBorders>
            <w:vAlign w:val="center"/>
          </w:tcPr>
          <w:p w:rsidR="00234911" w:rsidRPr="0070760A" w:rsidRDefault="00766B6F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2</w:t>
            </w:r>
          </w:p>
        </w:tc>
      </w:tr>
      <w:tr w:rsidR="00234911" w:rsidRPr="0070760A" w:rsidTr="00FB370B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234911" w:rsidRPr="0070760A" w:rsidRDefault="00234911" w:rsidP="00FB370B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234911" w:rsidRPr="0070760A" w:rsidRDefault="00766B6F" w:rsidP="00AB25B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tcBorders>
              <w:top w:val="nil"/>
            </w:tcBorders>
            <w:vAlign w:val="center"/>
          </w:tcPr>
          <w:p w:rsidR="00234911" w:rsidRPr="0070760A" w:rsidRDefault="00766B6F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-</w:t>
            </w:r>
          </w:p>
        </w:tc>
      </w:tr>
      <w:tr w:rsidR="00234911" w:rsidRPr="0070760A" w:rsidTr="00FB370B">
        <w:trPr>
          <w:jc w:val="center"/>
        </w:trPr>
        <w:tc>
          <w:tcPr>
            <w:tcW w:w="5353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34911" w:rsidRPr="0070760A" w:rsidRDefault="00766B6F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64</w:t>
            </w:r>
          </w:p>
        </w:tc>
        <w:tc>
          <w:tcPr>
            <w:tcW w:w="2092" w:type="dxa"/>
            <w:vAlign w:val="center"/>
          </w:tcPr>
          <w:p w:rsidR="00234911" w:rsidRPr="0070760A" w:rsidRDefault="00766B6F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64</w:t>
            </w:r>
          </w:p>
        </w:tc>
      </w:tr>
      <w:tr w:rsidR="00234911" w:rsidRPr="0070760A" w:rsidTr="00FB370B">
        <w:trPr>
          <w:jc w:val="center"/>
        </w:trPr>
        <w:tc>
          <w:tcPr>
            <w:tcW w:w="5353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4</w:t>
            </w:r>
          </w:p>
        </w:tc>
      </w:tr>
      <w:tr w:rsidR="00234911" w:rsidRPr="0070760A" w:rsidTr="00FB370B">
        <w:trPr>
          <w:jc w:val="center"/>
        </w:trPr>
        <w:tc>
          <w:tcPr>
            <w:tcW w:w="5353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34911" w:rsidRPr="0070760A" w:rsidRDefault="00234911" w:rsidP="00766B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70760A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70760A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234911" w:rsidRPr="0070760A" w:rsidTr="00FB370B">
        <w:trPr>
          <w:jc w:val="center"/>
        </w:trPr>
        <w:tc>
          <w:tcPr>
            <w:tcW w:w="5353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70760A">
              <w:rPr>
                <w:sz w:val="28"/>
                <w:szCs w:val="28"/>
              </w:rPr>
              <w:t>з.е</w:t>
            </w:r>
            <w:proofErr w:type="spellEnd"/>
            <w:r w:rsidRPr="0070760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234911" w:rsidRPr="0070760A" w:rsidRDefault="00766B6F" w:rsidP="003374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72</w:t>
            </w:r>
            <w:r w:rsidR="00234911" w:rsidRPr="0070760A">
              <w:rPr>
                <w:sz w:val="28"/>
                <w:szCs w:val="28"/>
              </w:rPr>
              <w:t>/</w:t>
            </w:r>
            <w:r w:rsidRPr="0070760A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234911" w:rsidRPr="0070760A" w:rsidRDefault="00766B6F" w:rsidP="003374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72</w:t>
            </w:r>
            <w:r w:rsidR="00234911" w:rsidRPr="0070760A">
              <w:rPr>
                <w:sz w:val="28"/>
                <w:szCs w:val="28"/>
              </w:rPr>
              <w:t>/</w:t>
            </w:r>
            <w:r w:rsidRPr="0070760A">
              <w:rPr>
                <w:sz w:val="28"/>
                <w:szCs w:val="28"/>
              </w:rPr>
              <w:t>2</w:t>
            </w:r>
          </w:p>
        </w:tc>
      </w:tr>
    </w:tbl>
    <w:p w:rsidR="00234911" w:rsidRPr="0070760A" w:rsidRDefault="000B65C7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70760A">
        <w:rPr>
          <w:i/>
          <w:sz w:val="28"/>
          <w:szCs w:val="28"/>
        </w:rPr>
        <w:t xml:space="preserve">Примечания: «Форма контроля знаний» – </w:t>
      </w:r>
      <w:r w:rsidR="00766B6F" w:rsidRPr="0070760A">
        <w:rPr>
          <w:i/>
          <w:sz w:val="28"/>
          <w:szCs w:val="28"/>
        </w:rPr>
        <w:t>зачет (З)</w:t>
      </w:r>
      <w:r w:rsidRPr="0070760A">
        <w:rPr>
          <w:i/>
          <w:sz w:val="28"/>
          <w:szCs w:val="28"/>
        </w:rPr>
        <w:t>.</w:t>
      </w:r>
    </w:p>
    <w:p w:rsidR="00766B6F" w:rsidRPr="0070760A" w:rsidRDefault="00766B6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t>5. Содержание и структура дисциплины</w:t>
      </w:r>
    </w:p>
    <w:p w:rsidR="00234911" w:rsidRPr="00E85E11" w:rsidRDefault="00234911" w:rsidP="002007E7">
      <w:pPr>
        <w:widowControl/>
        <w:spacing w:line="240" w:lineRule="auto"/>
        <w:ind w:firstLine="851"/>
        <w:rPr>
          <w:szCs w:val="16"/>
        </w:rPr>
      </w:pPr>
    </w:p>
    <w:p w:rsidR="00234911" w:rsidRPr="0070760A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70760A">
        <w:rPr>
          <w:sz w:val="28"/>
          <w:szCs w:val="28"/>
        </w:rPr>
        <w:t>5.1 Содержание дисциплины</w:t>
      </w:r>
    </w:p>
    <w:p w:rsidR="00234911" w:rsidRPr="00E85E11" w:rsidRDefault="00234911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030"/>
        <w:gridCol w:w="5919"/>
      </w:tblGrid>
      <w:tr w:rsidR="00234911" w:rsidRPr="0070760A" w:rsidTr="00E85E11">
        <w:trPr>
          <w:jc w:val="center"/>
        </w:trPr>
        <w:tc>
          <w:tcPr>
            <w:tcW w:w="622" w:type="dxa"/>
            <w:vAlign w:val="center"/>
          </w:tcPr>
          <w:p w:rsidR="00234911" w:rsidRPr="0070760A" w:rsidRDefault="00234911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0760A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0760A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0760A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030" w:type="dxa"/>
            <w:vAlign w:val="center"/>
          </w:tcPr>
          <w:p w:rsidR="00234911" w:rsidRPr="0070760A" w:rsidRDefault="00234911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0760A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19" w:type="dxa"/>
            <w:vAlign w:val="center"/>
          </w:tcPr>
          <w:p w:rsidR="00234911" w:rsidRPr="0070760A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760A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234911" w:rsidRPr="0070760A" w:rsidTr="00E85E11">
        <w:trPr>
          <w:jc w:val="center"/>
        </w:trPr>
        <w:tc>
          <w:tcPr>
            <w:tcW w:w="622" w:type="dxa"/>
          </w:tcPr>
          <w:p w:rsidR="00234911" w:rsidRPr="0070760A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1</w:t>
            </w:r>
          </w:p>
        </w:tc>
        <w:tc>
          <w:tcPr>
            <w:tcW w:w="3030" w:type="dxa"/>
          </w:tcPr>
          <w:p w:rsidR="00307817" w:rsidRPr="0070760A" w:rsidRDefault="00307817" w:rsidP="003374C6">
            <w:pPr>
              <w:spacing w:line="240" w:lineRule="auto"/>
              <w:ind w:firstLine="0"/>
              <w:jc w:val="left"/>
            </w:pPr>
            <w:r w:rsidRPr="0070760A">
              <w:rPr>
                <w:bCs/>
                <w:color w:val="000000"/>
                <w:sz w:val="24"/>
                <w:szCs w:val="24"/>
              </w:rPr>
              <w:t xml:space="preserve">Статистика капитальных </w:t>
            </w:r>
            <w:r w:rsidRPr="0070760A">
              <w:rPr>
                <w:bCs/>
                <w:color w:val="000000"/>
                <w:sz w:val="24"/>
                <w:szCs w:val="24"/>
              </w:rPr>
              <w:lastRenderedPageBreak/>
              <w:t>вложений</w:t>
            </w:r>
            <w:r w:rsidRPr="0070760A">
              <w:t xml:space="preserve">. </w:t>
            </w:r>
            <w:r w:rsidRPr="0070760A">
              <w:rPr>
                <w:bCs/>
                <w:color w:val="000000"/>
                <w:sz w:val="24"/>
                <w:szCs w:val="24"/>
              </w:rPr>
              <w:t>Статистика продукции строительства</w:t>
            </w:r>
            <w:r w:rsidRPr="0070760A">
              <w:t xml:space="preserve">. </w:t>
            </w:r>
            <w:r w:rsidRPr="0070760A">
              <w:rPr>
                <w:bCs/>
                <w:color w:val="000000"/>
                <w:sz w:val="24"/>
                <w:szCs w:val="24"/>
              </w:rPr>
              <w:t>Статистика труда и заработной платы.</w:t>
            </w:r>
          </w:p>
          <w:p w:rsidR="00234911" w:rsidRPr="0070760A" w:rsidRDefault="00234911" w:rsidP="00820BC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919" w:type="dxa"/>
            <w:vAlign w:val="center"/>
          </w:tcPr>
          <w:p w:rsidR="00307817" w:rsidRPr="0070760A" w:rsidRDefault="00307817" w:rsidP="00307817">
            <w:pPr>
              <w:spacing w:line="240" w:lineRule="auto"/>
              <w:ind w:firstLine="499"/>
              <w:rPr>
                <w:color w:val="000000"/>
                <w:sz w:val="24"/>
                <w:szCs w:val="24"/>
              </w:rPr>
            </w:pPr>
            <w:r w:rsidRPr="0070760A">
              <w:rPr>
                <w:b/>
                <w:bCs/>
                <w:color w:val="000000"/>
                <w:sz w:val="24"/>
                <w:szCs w:val="24"/>
              </w:rPr>
              <w:lastRenderedPageBreak/>
              <w:t>Статистика капитальных вложений</w:t>
            </w:r>
            <w:r w:rsidR="003374C6" w:rsidRPr="0070760A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0760A">
              <w:rPr>
                <w:color w:val="000000"/>
                <w:sz w:val="24"/>
                <w:szCs w:val="24"/>
              </w:rPr>
              <w:t xml:space="preserve">Предмет и </w:t>
            </w:r>
            <w:r w:rsidRPr="0070760A">
              <w:rPr>
                <w:color w:val="000000"/>
                <w:sz w:val="24"/>
                <w:szCs w:val="24"/>
              </w:rPr>
              <w:lastRenderedPageBreak/>
              <w:t>содержание статистики капитальных вложений. Понятие инвестиций, их формы и источники. Показатели объема капитальных вложений. Основные группировки и структуры в статистическом изучении капитальных вложений. Методы изучения динамики объемов капитальных вложений. Оценка эффективности инвестиций. Статистика ввода в действие мощностей и основных фондов.</w:t>
            </w:r>
          </w:p>
          <w:p w:rsidR="00307817" w:rsidRPr="0070760A" w:rsidRDefault="00307817" w:rsidP="00307817">
            <w:pPr>
              <w:spacing w:line="240" w:lineRule="auto"/>
              <w:ind w:firstLine="499"/>
              <w:rPr>
                <w:color w:val="000000"/>
                <w:sz w:val="24"/>
                <w:szCs w:val="24"/>
              </w:rPr>
            </w:pPr>
            <w:r w:rsidRPr="0070760A">
              <w:rPr>
                <w:b/>
                <w:bCs/>
                <w:color w:val="000000"/>
                <w:sz w:val="24"/>
                <w:szCs w:val="24"/>
              </w:rPr>
              <w:t>Статистика продукции строительства</w:t>
            </w:r>
            <w:r w:rsidR="003374C6" w:rsidRPr="0070760A"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70760A">
              <w:rPr>
                <w:color w:val="000000"/>
                <w:sz w:val="24"/>
                <w:szCs w:val="24"/>
              </w:rPr>
              <w:t>Продукция строительства как объект статистического изучения. Понятие строительной продукции. Её формы. Виды строительной продукции по степени её готовности. Учет продукции строительства в натуральном и стоимостном выражении. Система показателей объема продукции строительного производства. Методы расчета общего объема выполненных строительно-монтажных работ. Показатели объема продукции, произведенной строительной организацией. Готовая строительная продукция. Взаимосвязь стоимостных показателей строительной продукции. Валовая и условно-чистая продукция строительства. Методы изучения динамики объема строительной продукции.</w:t>
            </w:r>
          </w:p>
          <w:p w:rsidR="00307817" w:rsidRPr="0070760A" w:rsidRDefault="003374C6" w:rsidP="00307817">
            <w:pPr>
              <w:spacing w:line="240" w:lineRule="auto"/>
              <w:ind w:firstLine="499"/>
              <w:rPr>
                <w:color w:val="000000"/>
                <w:sz w:val="24"/>
                <w:szCs w:val="24"/>
              </w:rPr>
            </w:pPr>
            <w:r w:rsidRPr="0070760A">
              <w:rPr>
                <w:b/>
                <w:bCs/>
                <w:color w:val="000000"/>
                <w:sz w:val="24"/>
                <w:szCs w:val="24"/>
              </w:rPr>
              <w:t xml:space="preserve">Статистика труда. </w:t>
            </w:r>
            <w:r w:rsidR="00307817" w:rsidRPr="0070760A">
              <w:rPr>
                <w:color w:val="000000"/>
                <w:sz w:val="24"/>
                <w:szCs w:val="24"/>
              </w:rPr>
              <w:t>Статистика состояния и использования трудовых ресурсов. Статистическое изучение состава работников строительства. Статистическое изучение численности работников и обеспеченности ими строительного производства. Показатели движения численности работников. Учет рабочего времени и показатели его использования. Фонды рабочего времени в человеко-днях и человеко-часах и анализ их структуры. Баланс рабочего времени. Показатели использования рабочего времени. Задачи статистики производительности труда. Показатели уровня производительности труда. Методы измерения уровня производительности труда. Индексы производительности труда и их применение в экономических исследованиях. Индексы переменного и фиксированного состава в анализе динамики производительности труда.</w:t>
            </w:r>
          </w:p>
          <w:p w:rsidR="00234911" w:rsidRPr="0070760A" w:rsidRDefault="00307817" w:rsidP="003374C6">
            <w:pPr>
              <w:spacing w:line="240" w:lineRule="auto"/>
              <w:ind w:firstLine="499"/>
              <w:rPr>
                <w:color w:val="000000"/>
                <w:sz w:val="24"/>
                <w:szCs w:val="24"/>
              </w:rPr>
            </w:pPr>
            <w:r w:rsidRPr="0070760A">
              <w:rPr>
                <w:b/>
                <w:bCs/>
                <w:color w:val="000000"/>
                <w:sz w:val="24"/>
                <w:szCs w:val="24"/>
              </w:rPr>
              <w:t>Статистика заработной платы</w:t>
            </w:r>
            <w:r w:rsidR="003374C6" w:rsidRPr="0070760A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0760A">
              <w:rPr>
                <w:color w:val="000000"/>
                <w:sz w:val="24"/>
                <w:szCs w:val="24"/>
              </w:rPr>
              <w:t>Задачи статистического изучения оплаты труда. Статистическое изучение состава фонда заработной платы и выплат социального характера. Статистическое изучение динамики заработной платы. Статистическое изучение структуры ФЗП. Анализ отклонения фактического ФЗП от базисного за счет изменения численности работников и уровня их средней заработной платы.</w:t>
            </w:r>
          </w:p>
        </w:tc>
      </w:tr>
      <w:tr w:rsidR="00234911" w:rsidRPr="0070760A" w:rsidTr="00E85E11">
        <w:trPr>
          <w:jc w:val="center"/>
        </w:trPr>
        <w:tc>
          <w:tcPr>
            <w:tcW w:w="622" w:type="dxa"/>
          </w:tcPr>
          <w:p w:rsidR="00234911" w:rsidRPr="0070760A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30" w:type="dxa"/>
          </w:tcPr>
          <w:p w:rsidR="00307817" w:rsidRPr="0070760A" w:rsidRDefault="00307817" w:rsidP="00307817">
            <w:pPr>
              <w:spacing w:line="240" w:lineRule="auto"/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70760A">
              <w:rPr>
                <w:bCs/>
                <w:color w:val="000000"/>
                <w:sz w:val="24"/>
                <w:szCs w:val="24"/>
              </w:rPr>
              <w:t xml:space="preserve">Статистика основного капитала </w:t>
            </w:r>
            <w:r w:rsidRPr="0070760A">
              <w:rPr>
                <w:bCs/>
                <w:iCs/>
                <w:color w:val="000000"/>
                <w:sz w:val="24"/>
                <w:szCs w:val="24"/>
              </w:rPr>
              <w:t>и</w:t>
            </w:r>
            <w:r w:rsidRPr="0070760A">
              <w:rPr>
                <w:bCs/>
                <w:color w:val="000000"/>
                <w:sz w:val="24"/>
                <w:szCs w:val="24"/>
              </w:rPr>
              <w:t xml:space="preserve"> оборотного капитала</w:t>
            </w:r>
          </w:p>
          <w:p w:rsidR="00234911" w:rsidRPr="0070760A" w:rsidRDefault="00234911" w:rsidP="00820BC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307817" w:rsidRPr="0070760A" w:rsidRDefault="00307817" w:rsidP="00307817">
            <w:pPr>
              <w:spacing w:line="240" w:lineRule="auto"/>
              <w:ind w:firstLine="499"/>
              <w:rPr>
                <w:color w:val="000000"/>
                <w:sz w:val="24"/>
                <w:szCs w:val="24"/>
              </w:rPr>
            </w:pPr>
            <w:r w:rsidRPr="0070760A">
              <w:rPr>
                <w:b/>
                <w:bCs/>
                <w:color w:val="000000"/>
                <w:sz w:val="24"/>
                <w:szCs w:val="24"/>
              </w:rPr>
              <w:lastRenderedPageBreak/>
              <w:t>Статистика основного капитала</w:t>
            </w:r>
            <w:r w:rsidR="003374C6" w:rsidRPr="0070760A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0760A">
              <w:rPr>
                <w:color w:val="000000"/>
                <w:sz w:val="24"/>
                <w:szCs w:val="24"/>
              </w:rPr>
              <w:t xml:space="preserve">Общие понятия об основном капитале предприятия и его роли в производстве. Классификация элементов основного </w:t>
            </w:r>
            <w:r w:rsidRPr="0070760A">
              <w:rPr>
                <w:color w:val="000000"/>
                <w:sz w:val="24"/>
                <w:szCs w:val="24"/>
              </w:rPr>
              <w:lastRenderedPageBreak/>
              <w:t>капитала в строительстве. Виды оценки и способы переоценки основного капитала. Задачи статистики основных фондов. Статистическое изучение динамики и состояния основных фондов. Амортизация и износ основных фондов. Состав и структуры основных фондов. Система статистических показателей эффективности использования основных производственных фондов.</w:t>
            </w:r>
          </w:p>
          <w:p w:rsidR="00234911" w:rsidRPr="0070760A" w:rsidRDefault="00307817" w:rsidP="003374C6">
            <w:pPr>
              <w:spacing w:line="240" w:lineRule="auto"/>
              <w:ind w:firstLine="499"/>
              <w:rPr>
                <w:color w:val="000000"/>
                <w:sz w:val="24"/>
                <w:szCs w:val="24"/>
              </w:rPr>
            </w:pPr>
            <w:r w:rsidRPr="0070760A">
              <w:rPr>
                <w:b/>
                <w:bCs/>
                <w:color w:val="000000"/>
                <w:sz w:val="24"/>
                <w:szCs w:val="24"/>
              </w:rPr>
              <w:t>Статистика оборотного капитала</w:t>
            </w:r>
            <w:r w:rsidR="003374C6" w:rsidRPr="0070760A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0760A">
              <w:rPr>
                <w:color w:val="000000"/>
                <w:sz w:val="24"/>
                <w:szCs w:val="24"/>
              </w:rPr>
              <w:t>Задачи статистики оборотного капитала. Виды и источники образования оборотного капитала. Характеристика наличия и оборачиваемости капитала. Статистическое изучение состава, объема и структуры оборотного капитала. Определение потребности предприятия в оборотном капитале. Оценка эффективности применения оборотного капитала. Коэффициент закрепления оборотного капитала. Коэффициент оборачиваемости оборотных средств. Индексный метод в анализе эффективности использования оборотных средств.</w:t>
            </w:r>
          </w:p>
        </w:tc>
      </w:tr>
      <w:tr w:rsidR="00234911" w:rsidRPr="0070760A" w:rsidTr="00E85E11">
        <w:trPr>
          <w:jc w:val="center"/>
        </w:trPr>
        <w:tc>
          <w:tcPr>
            <w:tcW w:w="622" w:type="dxa"/>
          </w:tcPr>
          <w:p w:rsidR="00234911" w:rsidRPr="0070760A" w:rsidRDefault="00234911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30" w:type="dxa"/>
          </w:tcPr>
          <w:p w:rsidR="00307817" w:rsidRPr="0070760A" w:rsidRDefault="00307817" w:rsidP="003374C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0760A">
              <w:rPr>
                <w:bCs/>
                <w:color w:val="000000"/>
                <w:sz w:val="24"/>
                <w:szCs w:val="24"/>
              </w:rPr>
              <w:t>Статистика себестоимости строительной продукции</w:t>
            </w:r>
            <w:r w:rsidRPr="0070760A">
              <w:rPr>
                <w:color w:val="000000"/>
                <w:sz w:val="24"/>
                <w:szCs w:val="24"/>
              </w:rPr>
              <w:t xml:space="preserve">. </w:t>
            </w:r>
            <w:r w:rsidRPr="0070760A">
              <w:rPr>
                <w:bCs/>
                <w:color w:val="000000"/>
                <w:sz w:val="24"/>
                <w:szCs w:val="24"/>
              </w:rPr>
              <w:t>Статистическое изучение финансовой деятельности организации.</w:t>
            </w:r>
          </w:p>
          <w:p w:rsidR="00234911" w:rsidRPr="0070760A" w:rsidRDefault="00234911" w:rsidP="00820BC8">
            <w:pPr>
              <w:spacing w:line="240" w:lineRule="auto"/>
              <w:ind w:firstLine="0"/>
            </w:pPr>
          </w:p>
          <w:p w:rsidR="00234911" w:rsidRPr="0070760A" w:rsidRDefault="00234911" w:rsidP="00820BC8">
            <w:pPr>
              <w:spacing w:line="240" w:lineRule="auto"/>
            </w:pPr>
          </w:p>
          <w:p w:rsidR="00234911" w:rsidRPr="0070760A" w:rsidRDefault="00234911" w:rsidP="00820BC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  <w:vAlign w:val="center"/>
          </w:tcPr>
          <w:p w:rsidR="00307817" w:rsidRPr="0070760A" w:rsidRDefault="00307817" w:rsidP="003374C6">
            <w:pPr>
              <w:spacing w:line="240" w:lineRule="auto"/>
              <w:ind w:firstLine="499"/>
              <w:rPr>
                <w:color w:val="000000"/>
                <w:sz w:val="24"/>
                <w:szCs w:val="24"/>
              </w:rPr>
            </w:pPr>
            <w:r w:rsidRPr="0070760A">
              <w:rPr>
                <w:b/>
                <w:bCs/>
                <w:color w:val="000000"/>
                <w:sz w:val="24"/>
                <w:szCs w:val="24"/>
              </w:rPr>
              <w:t>Статистика себестоимости строительной продукции</w:t>
            </w:r>
            <w:r w:rsidR="003374C6" w:rsidRPr="0070760A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0760A">
              <w:rPr>
                <w:color w:val="000000"/>
                <w:sz w:val="24"/>
                <w:szCs w:val="24"/>
              </w:rPr>
              <w:t>Задачи статистического изучения  себестоимости строительной продукции. Понятие себестоимости и ее виды. Состав и группировки затрат. Структуры затрат по экономически однородным элементам и статьям затрат. Изучение динамики себестоимости строительной продукции. Методы анализа влияния отдельных факторов на себестоимость строительной продукции. Применение показателя затрат на рубль стоимости работ в статистическом изучении эффективности строительного производства.</w:t>
            </w:r>
          </w:p>
          <w:p w:rsidR="00234911" w:rsidRPr="0070760A" w:rsidRDefault="00307817" w:rsidP="003374C6">
            <w:pPr>
              <w:spacing w:line="240" w:lineRule="auto"/>
              <w:ind w:firstLine="499"/>
              <w:rPr>
                <w:sz w:val="24"/>
                <w:szCs w:val="24"/>
              </w:rPr>
            </w:pPr>
            <w:r w:rsidRPr="0070760A">
              <w:rPr>
                <w:b/>
                <w:bCs/>
                <w:color w:val="000000"/>
                <w:sz w:val="24"/>
                <w:szCs w:val="24"/>
              </w:rPr>
              <w:t>Статистическое изучение финансовой деятельности организации</w:t>
            </w:r>
            <w:r w:rsidR="003374C6" w:rsidRPr="0070760A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0760A">
              <w:rPr>
                <w:color w:val="000000"/>
                <w:sz w:val="24"/>
                <w:szCs w:val="24"/>
              </w:rPr>
              <w:t>Финансовая отчетность предприятия и ее значение. Задачи статистики финансовой деятельности. Финансовые результаты деятельности предприятия. Изучение прибыли и рентабельности строительных организаций и путевого хозяйства. Статистический анализ факторов, влияющих на финансовые результаты строительных организаций и путевого хозяйства.</w:t>
            </w:r>
          </w:p>
        </w:tc>
      </w:tr>
    </w:tbl>
    <w:p w:rsidR="00E85E11" w:rsidRDefault="00E85E1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70760A">
        <w:rPr>
          <w:sz w:val="28"/>
          <w:szCs w:val="28"/>
        </w:rPr>
        <w:t>5.2 Разделы дисциплины и виды занятий</w:t>
      </w:r>
    </w:p>
    <w:p w:rsidR="00234911" w:rsidRPr="00E85E11" w:rsidRDefault="00234911" w:rsidP="0095427B">
      <w:pPr>
        <w:widowControl/>
        <w:spacing w:line="240" w:lineRule="auto"/>
        <w:ind w:firstLine="851"/>
        <w:rPr>
          <w:szCs w:val="16"/>
        </w:rPr>
      </w:pPr>
    </w:p>
    <w:p w:rsidR="00234911" w:rsidRPr="0070760A" w:rsidRDefault="00234911" w:rsidP="00E85E11">
      <w:pPr>
        <w:widowControl/>
        <w:spacing w:after="120" w:line="240" w:lineRule="auto"/>
        <w:ind w:firstLine="851"/>
        <w:rPr>
          <w:sz w:val="28"/>
          <w:szCs w:val="28"/>
        </w:rPr>
      </w:pPr>
      <w:r w:rsidRPr="0070760A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34911" w:rsidRPr="0070760A" w:rsidTr="00990DC5">
        <w:trPr>
          <w:jc w:val="center"/>
        </w:trPr>
        <w:tc>
          <w:tcPr>
            <w:tcW w:w="628" w:type="dxa"/>
            <w:vAlign w:val="center"/>
          </w:tcPr>
          <w:p w:rsidR="00234911" w:rsidRPr="0070760A" w:rsidRDefault="00234911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70760A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70760A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70760A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234911" w:rsidRPr="0070760A" w:rsidRDefault="00234911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70760A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34911" w:rsidRPr="0070760A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0760A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34911" w:rsidRPr="0070760A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0760A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34911" w:rsidRPr="0070760A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0760A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34911" w:rsidRPr="0070760A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0760A">
              <w:rPr>
                <w:b/>
                <w:sz w:val="28"/>
                <w:szCs w:val="24"/>
              </w:rPr>
              <w:t>СРС</w:t>
            </w:r>
          </w:p>
        </w:tc>
      </w:tr>
      <w:tr w:rsidR="000B65C7" w:rsidRPr="0070760A" w:rsidTr="00990DC5">
        <w:trPr>
          <w:jc w:val="center"/>
        </w:trPr>
        <w:tc>
          <w:tcPr>
            <w:tcW w:w="628" w:type="dxa"/>
            <w:vAlign w:val="center"/>
          </w:tcPr>
          <w:p w:rsidR="000B65C7" w:rsidRPr="0070760A" w:rsidRDefault="000B65C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0B65C7" w:rsidRPr="0070760A" w:rsidRDefault="00307817" w:rsidP="00307817">
            <w:pPr>
              <w:spacing w:line="240" w:lineRule="auto"/>
              <w:ind w:firstLine="0"/>
              <w:jc w:val="left"/>
            </w:pPr>
            <w:r w:rsidRPr="0070760A">
              <w:rPr>
                <w:bCs/>
                <w:color w:val="000000"/>
                <w:sz w:val="24"/>
                <w:szCs w:val="24"/>
              </w:rPr>
              <w:t>Статистика капитальных вложений</w:t>
            </w:r>
            <w:r w:rsidRPr="0070760A">
              <w:t xml:space="preserve">. </w:t>
            </w:r>
            <w:r w:rsidRPr="0070760A">
              <w:rPr>
                <w:bCs/>
                <w:color w:val="000000"/>
                <w:sz w:val="24"/>
                <w:szCs w:val="24"/>
              </w:rPr>
              <w:t>Статистика продукции строительства</w:t>
            </w:r>
            <w:r w:rsidRPr="0070760A">
              <w:t xml:space="preserve">. </w:t>
            </w:r>
            <w:r w:rsidRPr="0070760A">
              <w:rPr>
                <w:bCs/>
                <w:color w:val="000000"/>
                <w:sz w:val="24"/>
                <w:szCs w:val="24"/>
              </w:rPr>
              <w:t>Статистика труда и заработной платы.</w:t>
            </w:r>
          </w:p>
        </w:tc>
        <w:tc>
          <w:tcPr>
            <w:tcW w:w="992" w:type="dxa"/>
            <w:vAlign w:val="center"/>
          </w:tcPr>
          <w:p w:rsidR="000B65C7" w:rsidRPr="0070760A" w:rsidRDefault="008613A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60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B65C7" w:rsidRPr="0070760A" w:rsidRDefault="008613A0" w:rsidP="008613A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60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B65C7" w:rsidRPr="0070760A" w:rsidRDefault="008613A0" w:rsidP="0026661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60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B65C7" w:rsidRPr="0070760A" w:rsidRDefault="008613A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60A">
              <w:rPr>
                <w:sz w:val="24"/>
                <w:szCs w:val="24"/>
              </w:rPr>
              <w:t>10</w:t>
            </w:r>
          </w:p>
        </w:tc>
      </w:tr>
      <w:tr w:rsidR="000B65C7" w:rsidRPr="0070760A" w:rsidTr="00990DC5">
        <w:trPr>
          <w:jc w:val="center"/>
        </w:trPr>
        <w:tc>
          <w:tcPr>
            <w:tcW w:w="628" w:type="dxa"/>
            <w:vAlign w:val="center"/>
          </w:tcPr>
          <w:p w:rsidR="000B65C7" w:rsidRPr="0070760A" w:rsidRDefault="000B65C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0B65C7" w:rsidRPr="0070760A" w:rsidRDefault="00307817" w:rsidP="00307817">
            <w:pPr>
              <w:spacing w:line="240" w:lineRule="auto"/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70760A">
              <w:rPr>
                <w:bCs/>
                <w:color w:val="000000"/>
                <w:sz w:val="24"/>
                <w:szCs w:val="24"/>
              </w:rPr>
              <w:t xml:space="preserve">Статистика основного капитала </w:t>
            </w:r>
            <w:r w:rsidRPr="0070760A">
              <w:rPr>
                <w:bCs/>
                <w:iCs/>
                <w:color w:val="000000"/>
                <w:sz w:val="24"/>
                <w:szCs w:val="24"/>
              </w:rPr>
              <w:t>и</w:t>
            </w:r>
            <w:r w:rsidRPr="0070760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760A">
              <w:rPr>
                <w:bCs/>
                <w:color w:val="000000"/>
                <w:sz w:val="24"/>
                <w:szCs w:val="24"/>
              </w:rPr>
              <w:lastRenderedPageBreak/>
              <w:t>оборотного капитала</w:t>
            </w:r>
          </w:p>
        </w:tc>
        <w:tc>
          <w:tcPr>
            <w:tcW w:w="992" w:type="dxa"/>
            <w:vAlign w:val="center"/>
          </w:tcPr>
          <w:p w:rsidR="000B65C7" w:rsidRPr="0070760A" w:rsidRDefault="008613A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60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0B65C7" w:rsidRPr="0070760A" w:rsidRDefault="008613A0" w:rsidP="0026661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6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B65C7" w:rsidRPr="0070760A" w:rsidRDefault="008613A0" w:rsidP="0026661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60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B65C7" w:rsidRPr="0070760A" w:rsidRDefault="008613A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60A">
              <w:rPr>
                <w:sz w:val="24"/>
                <w:szCs w:val="24"/>
              </w:rPr>
              <w:t>15</w:t>
            </w:r>
          </w:p>
        </w:tc>
      </w:tr>
      <w:tr w:rsidR="000B65C7" w:rsidRPr="0070760A" w:rsidTr="00990DC5">
        <w:trPr>
          <w:jc w:val="center"/>
        </w:trPr>
        <w:tc>
          <w:tcPr>
            <w:tcW w:w="628" w:type="dxa"/>
            <w:vAlign w:val="center"/>
          </w:tcPr>
          <w:p w:rsidR="000B65C7" w:rsidRPr="0070760A" w:rsidRDefault="000B65C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96" w:type="dxa"/>
            <w:vAlign w:val="center"/>
          </w:tcPr>
          <w:p w:rsidR="000B65C7" w:rsidRPr="0070760A" w:rsidRDefault="00307817" w:rsidP="00307817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0760A">
              <w:rPr>
                <w:bCs/>
                <w:color w:val="000000"/>
                <w:sz w:val="24"/>
                <w:szCs w:val="24"/>
              </w:rPr>
              <w:t>Статистика себестоимости строительной продукции</w:t>
            </w:r>
            <w:r w:rsidRPr="0070760A">
              <w:rPr>
                <w:color w:val="000000"/>
                <w:sz w:val="24"/>
                <w:szCs w:val="24"/>
              </w:rPr>
              <w:t xml:space="preserve">. </w:t>
            </w:r>
            <w:r w:rsidRPr="0070760A">
              <w:rPr>
                <w:bCs/>
                <w:color w:val="000000"/>
                <w:sz w:val="24"/>
                <w:szCs w:val="24"/>
              </w:rPr>
              <w:t>Статистическое изучение финансовой деятельности организации.</w:t>
            </w:r>
          </w:p>
        </w:tc>
        <w:tc>
          <w:tcPr>
            <w:tcW w:w="992" w:type="dxa"/>
            <w:vAlign w:val="center"/>
          </w:tcPr>
          <w:p w:rsidR="000B65C7" w:rsidRPr="0070760A" w:rsidRDefault="008613A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60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B65C7" w:rsidRPr="0070760A" w:rsidRDefault="008613A0" w:rsidP="0026661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60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B65C7" w:rsidRPr="0070760A" w:rsidRDefault="008613A0" w:rsidP="0026661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60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B65C7" w:rsidRPr="0070760A" w:rsidRDefault="008613A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760A">
              <w:rPr>
                <w:sz w:val="24"/>
                <w:szCs w:val="24"/>
              </w:rPr>
              <w:t>15</w:t>
            </w:r>
          </w:p>
        </w:tc>
      </w:tr>
      <w:tr w:rsidR="000B65C7" w:rsidRPr="0070760A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0B65C7" w:rsidRPr="0070760A" w:rsidRDefault="000B65C7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760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0B65C7" w:rsidRPr="0070760A" w:rsidRDefault="008613A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0B65C7" w:rsidRPr="0070760A" w:rsidRDefault="008613A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0B65C7" w:rsidRPr="0070760A" w:rsidRDefault="008613A0" w:rsidP="0026661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B65C7" w:rsidRPr="0070760A" w:rsidRDefault="000B65C7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40</w:t>
            </w:r>
          </w:p>
        </w:tc>
      </w:tr>
    </w:tbl>
    <w:p w:rsidR="00357F97" w:rsidRPr="0070760A" w:rsidRDefault="00357F9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70760A">
        <w:rPr>
          <w:sz w:val="28"/>
          <w:szCs w:val="28"/>
        </w:rPr>
        <w:t xml:space="preserve">Для заочной формы обучения: </w:t>
      </w:r>
    </w:p>
    <w:p w:rsidR="00234911" w:rsidRPr="0070760A" w:rsidRDefault="00234911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34911" w:rsidRPr="0070760A" w:rsidTr="00FB370B">
        <w:trPr>
          <w:jc w:val="center"/>
        </w:trPr>
        <w:tc>
          <w:tcPr>
            <w:tcW w:w="628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70760A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70760A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70760A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234911" w:rsidRPr="0070760A" w:rsidRDefault="00234911" w:rsidP="00FB370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70760A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34911" w:rsidRPr="0070760A" w:rsidRDefault="00234911" w:rsidP="00FB37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0760A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34911" w:rsidRPr="0070760A" w:rsidRDefault="00234911" w:rsidP="00FB37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0760A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34911" w:rsidRPr="0070760A" w:rsidRDefault="00234911" w:rsidP="00FB37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0760A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34911" w:rsidRPr="0070760A" w:rsidRDefault="00234911" w:rsidP="00FB37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0760A">
              <w:rPr>
                <w:b/>
                <w:sz w:val="28"/>
                <w:szCs w:val="24"/>
              </w:rPr>
              <w:t>СРС</w:t>
            </w:r>
          </w:p>
        </w:tc>
      </w:tr>
      <w:tr w:rsidR="008613A0" w:rsidRPr="0070760A" w:rsidTr="00FB370B">
        <w:trPr>
          <w:jc w:val="center"/>
        </w:trPr>
        <w:tc>
          <w:tcPr>
            <w:tcW w:w="628" w:type="dxa"/>
            <w:vAlign w:val="center"/>
          </w:tcPr>
          <w:p w:rsidR="008613A0" w:rsidRPr="0070760A" w:rsidRDefault="008613A0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8613A0" w:rsidRPr="0070760A" w:rsidRDefault="008613A0" w:rsidP="0026661A">
            <w:pPr>
              <w:spacing w:line="240" w:lineRule="auto"/>
              <w:ind w:firstLine="0"/>
              <w:jc w:val="left"/>
            </w:pPr>
            <w:r w:rsidRPr="0070760A">
              <w:rPr>
                <w:bCs/>
                <w:color w:val="000000"/>
                <w:sz w:val="24"/>
                <w:szCs w:val="24"/>
              </w:rPr>
              <w:t>Статистика капитальных вложений</w:t>
            </w:r>
            <w:r w:rsidR="002553AD">
              <w:t xml:space="preserve">. </w:t>
            </w:r>
            <w:r w:rsidRPr="0070760A">
              <w:rPr>
                <w:bCs/>
                <w:color w:val="000000"/>
                <w:sz w:val="24"/>
                <w:szCs w:val="24"/>
              </w:rPr>
              <w:t>Статистика продукции строительства</w:t>
            </w:r>
            <w:r w:rsidRPr="0070760A">
              <w:t xml:space="preserve">. </w:t>
            </w:r>
            <w:r w:rsidRPr="0070760A">
              <w:rPr>
                <w:bCs/>
                <w:color w:val="000000"/>
                <w:sz w:val="24"/>
                <w:szCs w:val="24"/>
              </w:rPr>
              <w:t>Статистика труда и заработной платы.</w:t>
            </w:r>
          </w:p>
        </w:tc>
        <w:tc>
          <w:tcPr>
            <w:tcW w:w="992" w:type="dxa"/>
            <w:vAlign w:val="center"/>
          </w:tcPr>
          <w:p w:rsidR="008613A0" w:rsidRPr="0070760A" w:rsidRDefault="008613A0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8613A0" w:rsidRPr="0070760A" w:rsidRDefault="008613A0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8613A0" w:rsidRPr="0070760A" w:rsidRDefault="008613A0" w:rsidP="0026661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613A0" w:rsidRPr="0070760A" w:rsidRDefault="008613A0" w:rsidP="008613A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20</w:t>
            </w:r>
          </w:p>
        </w:tc>
      </w:tr>
      <w:tr w:rsidR="008613A0" w:rsidRPr="0070760A" w:rsidTr="00FB370B">
        <w:trPr>
          <w:jc w:val="center"/>
        </w:trPr>
        <w:tc>
          <w:tcPr>
            <w:tcW w:w="628" w:type="dxa"/>
            <w:vAlign w:val="center"/>
          </w:tcPr>
          <w:p w:rsidR="008613A0" w:rsidRPr="0070760A" w:rsidRDefault="008613A0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8613A0" w:rsidRPr="0070760A" w:rsidRDefault="008613A0" w:rsidP="0026661A">
            <w:pPr>
              <w:spacing w:line="240" w:lineRule="auto"/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70760A">
              <w:rPr>
                <w:bCs/>
                <w:color w:val="000000"/>
                <w:sz w:val="24"/>
                <w:szCs w:val="24"/>
              </w:rPr>
              <w:t xml:space="preserve">Статистика основного капитала </w:t>
            </w:r>
            <w:r w:rsidRPr="0070760A">
              <w:rPr>
                <w:bCs/>
                <w:iCs/>
                <w:color w:val="000000"/>
                <w:sz w:val="24"/>
                <w:szCs w:val="24"/>
              </w:rPr>
              <w:t>и</w:t>
            </w:r>
            <w:r w:rsidRPr="0070760A">
              <w:rPr>
                <w:bCs/>
                <w:color w:val="000000"/>
                <w:sz w:val="24"/>
                <w:szCs w:val="24"/>
              </w:rPr>
              <w:t xml:space="preserve"> оборотного капитала</w:t>
            </w:r>
            <w:r w:rsidR="002553AD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613A0" w:rsidRPr="0070760A" w:rsidRDefault="008613A0" w:rsidP="0026661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8613A0" w:rsidRPr="0070760A" w:rsidRDefault="008613A0" w:rsidP="0026661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8613A0" w:rsidRPr="0070760A" w:rsidRDefault="008613A0" w:rsidP="0026661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613A0" w:rsidRPr="0070760A" w:rsidRDefault="008613A0" w:rsidP="0026661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20</w:t>
            </w:r>
          </w:p>
        </w:tc>
      </w:tr>
      <w:tr w:rsidR="008613A0" w:rsidRPr="0070760A" w:rsidTr="00FB370B">
        <w:trPr>
          <w:jc w:val="center"/>
        </w:trPr>
        <w:tc>
          <w:tcPr>
            <w:tcW w:w="628" w:type="dxa"/>
            <w:vAlign w:val="center"/>
          </w:tcPr>
          <w:p w:rsidR="008613A0" w:rsidRPr="0070760A" w:rsidRDefault="008613A0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8613A0" w:rsidRPr="0070760A" w:rsidRDefault="008613A0" w:rsidP="0026661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0760A">
              <w:rPr>
                <w:bCs/>
                <w:color w:val="000000"/>
                <w:sz w:val="24"/>
                <w:szCs w:val="24"/>
              </w:rPr>
              <w:t>Статистика себестоимости строительной продукции</w:t>
            </w:r>
            <w:r w:rsidRPr="0070760A">
              <w:rPr>
                <w:color w:val="000000"/>
                <w:sz w:val="24"/>
                <w:szCs w:val="24"/>
              </w:rPr>
              <w:t xml:space="preserve">. </w:t>
            </w:r>
            <w:r w:rsidRPr="0070760A">
              <w:rPr>
                <w:bCs/>
                <w:color w:val="000000"/>
                <w:sz w:val="24"/>
                <w:szCs w:val="24"/>
              </w:rPr>
              <w:t>Статистическое изучение финансовой деятельности организации.</w:t>
            </w:r>
          </w:p>
        </w:tc>
        <w:tc>
          <w:tcPr>
            <w:tcW w:w="992" w:type="dxa"/>
            <w:vAlign w:val="center"/>
          </w:tcPr>
          <w:p w:rsidR="008613A0" w:rsidRPr="0070760A" w:rsidRDefault="008613A0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13A0" w:rsidRPr="0070760A" w:rsidRDefault="008613A0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13A0" w:rsidRPr="0070760A" w:rsidRDefault="008613A0" w:rsidP="0026661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613A0" w:rsidRPr="0070760A" w:rsidRDefault="008613A0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24</w:t>
            </w:r>
          </w:p>
        </w:tc>
      </w:tr>
      <w:tr w:rsidR="000B65C7" w:rsidRPr="0070760A" w:rsidTr="00FB370B">
        <w:trPr>
          <w:jc w:val="center"/>
        </w:trPr>
        <w:tc>
          <w:tcPr>
            <w:tcW w:w="5524" w:type="dxa"/>
            <w:gridSpan w:val="2"/>
            <w:vAlign w:val="center"/>
          </w:tcPr>
          <w:p w:rsidR="000B65C7" w:rsidRPr="0070760A" w:rsidRDefault="000B65C7" w:rsidP="00FB37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0760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0B65C7" w:rsidRPr="0070760A" w:rsidRDefault="008613A0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B65C7" w:rsidRPr="0070760A" w:rsidRDefault="008613A0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B65C7" w:rsidRPr="0070760A" w:rsidRDefault="008613A0" w:rsidP="00FB37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B65C7" w:rsidRPr="0070760A" w:rsidRDefault="008613A0" w:rsidP="0026661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0760A">
              <w:rPr>
                <w:sz w:val="28"/>
                <w:szCs w:val="28"/>
              </w:rPr>
              <w:t>64</w:t>
            </w:r>
          </w:p>
        </w:tc>
      </w:tr>
    </w:tbl>
    <w:p w:rsidR="00234911" w:rsidRPr="0070760A" w:rsidRDefault="00234911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54683" w:rsidRPr="0070760A" w:rsidRDefault="00234911" w:rsidP="0085468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t>6. Перечень учебн</w:t>
      </w:r>
      <w:r w:rsidR="00854683" w:rsidRPr="0070760A">
        <w:rPr>
          <w:b/>
          <w:bCs/>
          <w:sz w:val="28"/>
          <w:szCs w:val="28"/>
        </w:rPr>
        <w:t xml:space="preserve">о-методического обеспечения </w:t>
      </w:r>
      <w:proofErr w:type="gramStart"/>
      <w:r w:rsidR="00854683" w:rsidRPr="0070760A">
        <w:rPr>
          <w:b/>
          <w:bCs/>
          <w:sz w:val="28"/>
          <w:szCs w:val="28"/>
        </w:rPr>
        <w:t>для</w:t>
      </w:r>
      <w:proofErr w:type="gramEnd"/>
    </w:p>
    <w:p w:rsidR="00234911" w:rsidRPr="0070760A" w:rsidRDefault="00234911" w:rsidP="0085468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t xml:space="preserve">самостоятельной работы </w:t>
      </w:r>
      <w:proofErr w:type="gramStart"/>
      <w:r w:rsidRPr="0070760A">
        <w:rPr>
          <w:b/>
          <w:bCs/>
          <w:sz w:val="28"/>
          <w:szCs w:val="28"/>
        </w:rPr>
        <w:t>обучающихся</w:t>
      </w:r>
      <w:proofErr w:type="gramEnd"/>
      <w:r w:rsidRPr="0070760A">
        <w:rPr>
          <w:b/>
          <w:bCs/>
          <w:sz w:val="28"/>
          <w:szCs w:val="28"/>
        </w:rPr>
        <w:t xml:space="preserve"> по дисциплине</w:t>
      </w:r>
    </w:p>
    <w:p w:rsidR="00234911" w:rsidRPr="0070760A" w:rsidRDefault="00234911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234911" w:rsidRPr="0070760A" w:rsidTr="007841D6">
        <w:trPr>
          <w:jc w:val="center"/>
        </w:trPr>
        <w:tc>
          <w:tcPr>
            <w:tcW w:w="653" w:type="dxa"/>
            <w:vAlign w:val="center"/>
          </w:tcPr>
          <w:p w:rsidR="00234911" w:rsidRPr="0070760A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0760A">
              <w:rPr>
                <w:b/>
                <w:bCs/>
                <w:sz w:val="28"/>
                <w:szCs w:val="28"/>
              </w:rPr>
              <w:t>№</w:t>
            </w:r>
          </w:p>
          <w:p w:rsidR="00234911" w:rsidRPr="0070760A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0760A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0760A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1" w:type="dxa"/>
            <w:vAlign w:val="center"/>
          </w:tcPr>
          <w:p w:rsidR="00234911" w:rsidRPr="0070760A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0760A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234911" w:rsidRPr="0070760A" w:rsidRDefault="0023491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0760A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613A0" w:rsidRPr="0070760A" w:rsidTr="007841D6">
        <w:trPr>
          <w:jc w:val="center"/>
        </w:trPr>
        <w:tc>
          <w:tcPr>
            <w:tcW w:w="653" w:type="dxa"/>
            <w:vAlign w:val="center"/>
          </w:tcPr>
          <w:p w:rsidR="008613A0" w:rsidRPr="0070760A" w:rsidRDefault="008613A0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7076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8613A0" w:rsidRPr="0070760A" w:rsidRDefault="008613A0" w:rsidP="0026661A">
            <w:pPr>
              <w:spacing w:line="240" w:lineRule="auto"/>
              <w:ind w:firstLine="0"/>
              <w:jc w:val="left"/>
            </w:pPr>
            <w:r w:rsidRPr="0070760A">
              <w:rPr>
                <w:bCs/>
                <w:color w:val="000000"/>
                <w:sz w:val="24"/>
                <w:szCs w:val="24"/>
              </w:rPr>
              <w:t>Статистика капитальных вложений</w:t>
            </w:r>
            <w:r w:rsidRPr="0070760A">
              <w:t xml:space="preserve">. </w:t>
            </w:r>
            <w:r w:rsidRPr="0070760A">
              <w:rPr>
                <w:bCs/>
                <w:color w:val="000000"/>
                <w:sz w:val="24"/>
                <w:szCs w:val="24"/>
              </w:rPr>
              <w:t>Статистика продукции строительства</w:t>
            </w:r>
            <w:r w:rsidRPr="0070760A">
              <w:t xml:space="preserve">. </w:t>
            </w:r>
            <w:r w:rsidRPr="0070760A">
              <w:rPr>
                <w:bCs/>
                <w:color w:val="000000"/>
                <w:sz w:val="24"/>
                <w:szCs w:val="24"/>
              </w:rPr>
              <w:t>Статистика труда и заработной платы.</w:t>
            </w:r>
          </w:p>
        </w:tc>
        <w:tc>
          <w:tcPr>
            <w:tcW w:w="3827" w:type="dxa"/>
            <w:vAlign w:val="center"/>
          </w:tcPr>
          <w:p w:rsidR="008613A0" w:rsidRPr="0070760A" w:rsidRDefault="008613A0" w:rsidP="00E10CF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70760A">
              <w:rPr>
                <w:bCs/>
                <w:sz w:val="24"/>
                <w:szCs w:val="24"/>
              </w:rPr>
              <w:t>8.1. [1,2</w:t>
            </w:r>
            <w:r w:rsidR="0092054B" w:rsidRPr="0070760A">
              <w:rPr>
                <w:bCs/>
                <w:sz w:val="24"/>
                <w:szCs w:val="24"/>
              </w:rPr>
              <w:t>,3</w:t>
            </w:r>
            <w:r w:rsidRPr="0070760A">
              <w:rPr>
                <w:bCs/>
                <w:sz w:val="24"/>
                <w:szCs w:val="24"/>
                <w:lang w:val="en-US"/>
              </w:rPr>
              <w:t>]</w:t>
            </w:r>
          </w:p>
          <w:p w:rsidR="008613A0" w:rsidRPr="0070760A" w:rsidRDefault="008613A0" w:rsidP="00E10CF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70760A">
              <w:rPr>
                <w:bCs/>
                <w:sz w:val="24"/>
                <w:szCs w:val="24"/>
              </w:rPr>
              <w:t xml:space="preserve">8.2. </w:t>
            </w:r>
            <w:r w:rsidRPr="0070760A">
              <w:rPr>
                <w:bCs/>
                <w:sz w:val="24"/>
                <w:szCs w:val="28"/>
              </w:rPr>
              <w:t>[</w:t>
            </w:r>
            <w:r w:rsidRPr="0070760A">
              <w:rPr>
                <w:bCs/>
                <w:sz w:val="24"/>
                <w:szCs w:val="24"/>
              </w:rPr>
              <w:t>1</w:t>
            </w:r>
            <w:r w:rsidRPr="0070760A">
              <w:rPr>
                <w:bCs/>
                <w:sz w:val="24"/>
                <w:szCs w:val="24"/>
                <w:lang w:val="en-US"/>
              </w:rPr>
              <w:t>]</w:t>
            </w:r>
          </w:p>
          <w:p w:rsidR="008613A0" w:rsidRPr="0070760A" w:rsidRDefault="008613A0" w:rsidP="00E10CF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70760A">
              <w:rPr>
                <w:bCs/>
                <w:sz w:val="24"/>
                <w:szCs w:val="24"/>
              </w:rPr>
              <w:t xml:space="preserve">8.3. </w:t>
            </w:r>
            <w:r w:rsidRPr="0070760A">
              <w:rPr>
                <w:bCs/>
                <w:sz w:val="24"/>
                <w:szCs w:val="28"/>
              </w:rPr>
              <w:t>[</w:t>
            </w:r>
            <w:r w:rsidRPr="0070760A">
              <w:rPr>
                <w:bCs/>
                <w:sz w:val="24"/>
                <w:szCs w:val="24"/>
              </w:rPr>
              <w:t>1,2,3</w:t>
            </w:r>
            <w:r w:rsidRPr="0070760A">
              <w:rPr>
                <w:bCs/>
                <w:sz w:val="24"/>
                <w:szCs w:val="24"/>
                <w:lang w:val="en-US"/>
              </w:rPr>
              <w:t>]</w:t>
            </w:r>
          </w:p>
          <w:p w:rsidR="008613A0" w:rsidRPr="0070760A" w:rsidRDefault="008613A0" w:rsidP="0092054B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70760A">
              <w:rPr>
                <w:bCs/>
                <w:sz w:val="24"/>
                <w:szCs w:val="24"/>
              </w:rPr>
              <w:t xml:space="preserve">8.4  </w:t>
            </w:r>
            <w:r w:rsidRPr="0070760A">
              <w:rPr>
                <w:bCs/>
                <w:sz w:val="24"/>
                <w:szCs w:val="28"/>
              </w:rPr>
              <w:t>[</w:t>
            </w:r>
            <w:r w:rsidRPr="0070760A">
              <w:rPr>
                <w:bCs/>
                <w:sz w:val="24"/>
                <w:szCs w:val="24"/>
              </w:rPr>
              <w:t>1</w:t>
            </w:r>
            <w:r w:rsidR="0092054B" w:rsidRPr="0070760A">
              <w:rPr>
                <w:bCs/>
                <w:sz w:val="24"/>
                <w:szCs w:val="24"/>
              </w:rPr>
              <w:t>,2</w:t>
            </w:r>
            <w:r w:rsidRPr="0070760A">
              <w:rPr>
                <w:bCs/>
                <w:sz w:val="24"/>
                <w:szCs w:val="24"/>
                <w:lang w:val="en-US"/>
              </w:rPr>
              <w:t>]</w:t>
            </w:r>
          </w:p>
        </w:tc>
      </w:tr>
      <w:tr w:rsidR="0092054B" w:rsidRPr="0070760A" w:rsidTr="007841D6">
        <w:trPr>
          <w:jc w:val="center"/>
        </w:trPr>
        <w:tc>
          <w:tcPr>
            <w:tcW w:w="653" w:type="dxa"/>
            <w:vAlign w:val="center"/>
          </w:tcPr>
          <w:p w:rsidR="0092054B" w:rsidRPr="0070760A" w:rsidRDefault="0092054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7076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:rsidR="0092054B" w:rsidRPr="0070760A" w:rsidRDefault="0092054B" w:rsidP="0026661A">
            <w:pPr>
              <w:spacing w:line="240" w:lineRule="auto"/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70760A">
              <w:rPr>
                <w:bCs/>
                <w:color w:val="000000"/>
                <w:sz w:val="24"/>
                <w:szCs w:val="24"/>
              </w:rPr>
              <w:t xml:space="preserve">Статистика основного капитала </w:t>
            </w:r>
            <w:r w:rsidRPr="0070760A">
              <w:rPr>
                <w:bCs/>
                <w:iCs/>
                <w:color w:val="000000"/>
                <w:sz w:val="24"/>
                <w:szCs w:val="24"/>
              </w:rPr>
              <w:t>и</w:t>
            </w:r>
            <w:r w:rsidRPr="0070760A">
              <w:rPr>
                <w:bCs/>
                <w:color w:val="000000"/>
                <w:sz w:val="24"/>
                <w:szCs w:val="24"/>
              </w:rPr>
              <w:t xml:space="preserve"> оборотного капитала</w:t>
            </w:r>
          </w:p>
        </w:tc>
        <w:tc>
          <w:tcPr>
            <w:tcW w:w="3827" w:type="dxa"/>
            <w:vAlign w:val="center"/>
          </w:tcPr>
          <w:p w:rsidR="0092054B" w:rsidRPr="0070760A" w:rsidRDefault="0092054B" w:rsidP="0026661A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70760A">
              <w:rPr>
                <w:bCs/>
                <w:sz w:val="24"/>
                <w:szCs w:val="24"/>
              </w:rPr>
              <w:t>8.1. [1,2,3</w:t>
            </w:r>
            <w:r w:rsidRPr="0070760A">
              <w:rPr>
                <w:bCs/>
                <w:sz w:val="24"/>
                <w:szCs w:val="24"/>
                <w:lang w:val="en-US"/>
              </w:rPr>
              <w:t>]</w:t>
            </w:r>
          </w:p>
          <w:p w:rsidR="0092054B" w:rsidRPr="0070760A" w:rsidRDefault="0092054B" w:rsidP="0026661A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70760A">
              <w:rPr>
                <w:bCs/>
                <w:sz w:val="24"/>
                <w:szCs w:val="24"/>
              </w:rPr>
              <w:t xml:space="preserve">8.2. </w:t>
            </w:r>
            <w:r w:rsidRPr="0070760A">
              <w:rPr>
                <w:bCs/>
                <w:sz w:val="24"/>
                <w:szCs w:val="28"/>
              </w:rPr>
              <w:t>[</w:t>
            </w:r>
            <w:r w:rsidRPr="0070760A">
              <w:rPr>
                <w:bCs/>
                <w:sz w:val="24"/>
                <w:szCs w:val="24"/>
              </w:rPr>
              <w:t>1</w:t>
            </w:r>
            <w:r w:rsidRPr="0070760A">
              <w:rPr>
                <w:bCs/>
                <w:sz w:val="24"/>
                <w:szCs w:val="24"/>
                <w:lang w:val="en-US"/>
              </w:rPr>
              <w:t>]</w:t>
            </w:r>
          </w:p>
          <w:p w:rsidR="0092054B" w:rsidRPr="0070760A" w:rsidRDefault="0092054B" w:rsidP="0026661A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70760A">
              <w:rPr>
                <w:bCs/>
                <w:sz w:val="24"/>
                <w:szCs w:val="24"/>
              </w:rPr>
              <w:t xml:space="preserve">8.3. </w:t>
            </w:r>
            <w:r w:rsidRPr="0070760A">
              <w:rPr>
                <w:bCs/>
                <w:sz w:val="24"/>
                <w:szCs w:val="28"/>
              </w:rPr>
              <w:t>[</w:t>
            </w:r>
            <w:r w:rsidRPr="0070760A">
              <w:rPr>
                <w:bCs/>
                <w:sz w:val="24"/>
                <w:szCs w:val="24"/>
              </w:rPr>
              <w:t>1,2,3</w:t>
            </w:r>
            <w:r w:rsidRPr="0070760A">
              <w:rPr>
                <w:bCs/>
                <w:sz w:val="24"/>
                <w:szCs w:val="24"/>
                <w:lang w:val="en-US"/>
              </w:rPr>
              <w:t>]</w:t>
            </w:r>
          </w:p>
          <w:p w:rsidR="0092054B" w:rsidRPr="0070760A" w:rsidRDefault="0092054B" w:rsidP="0026661A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70760A">
              <w:rPr>
                <w:bCs/>
                <w:sz w:val="24"/>
                <w:szCs w:val="24"/>
              </w:rPr>
              <w:t xml:space="preserve">8.4  </w:t>
            </w:r>
            <w:r w:rsidRPr="0070760A">
              <w:rPr>
                <w:bCs/>
                <w:sz w:val="24"/>
                <w:szCs w:val="28"/>
              </w:rPr>
              <w:t>[</w:t>
            </w:r>
            <w:r w:rsidRPr="0070760A">
              <w:rPr>
                <w:bCs/>
                <w:sz w:val="24"/>
                <w:szCs w:val="24"/>
              </w:rPr>
              <w:t>1,2</w:t>
            </w:r>
            <w:r w:rsidRPr="0070760A">
              <w:rPr>
                <w:bCs/>
                <w:sz w:val="24"/>
                <w:szCs w:val="24"/>
                <w:lang w:val="en-US"/>
              </w:rPr>
              <w:t>]</w:t>
            </w:r>
          </w:p>
        </w:tc>
      </w:tr>
      <w:tr w:rsidR="0092054B" w:rsidRPr="0070760A" w:rsidTr="007841D6">
        <w:trPr>
          <w:jc w:val="center"/>
        </w:trPr>
        <w:tc>
          <w:tcPr>
            <w:tcW w:w="653" w:type="dxa"/>
            <w:vAlign w:val="center"/>
          </w:tcPr>
          <w:p w:rsidR="0092054B" w:rsidRPr="0070760A" w:rsidRDefault="0092054B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7076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71" w:type="dxa"/>
            <w:vAlign w:val="center"/>
          </w:tcPr>
          <w:p w:rsidR="0092054B" w:rsidRPr="0070760A" w:rsidRDefault="0092054B" w:rsidP="0026661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0760A">
              <w:rPr>
                <w:bCs/>
                <w:color w:val="000000"/>
                <w:sz w:val="24"/>
                <w:szCs w:val="24"/>
              </w:rPr>
              <w:t>Статистика себестоимости строительной продукции</w:t>
            </w:r>
            <w:r w:rsidRPr="0070760A">
              <w:rPr>
                <w:color w:val="000000"/>
                <w:sz w:val="24"/>
                <w:szCs w:val="24"/>
              </w:rPr>
              <w:t xml:space="preserve">. </w:t>
            </w:r>
            <w:r w:rsidRPr="0070760A">
              <w:rPr>
                <w:bCs/>
                <w:color w:val="000000"/>
                <w:sz w:val="24"/>
                <w:szCs w:val="24"/>
              </w:rPr>
              <w:t>Статистическое изучение финансовой деятельности организации.</w:t>
            </w:r>
          </w:p>
        </w:tc>
        <w:tc>
          <w:tcPr>
            <w:tcW w:w="3827" w:type="dxa"/>
            <w:vAlign w:val="center"/>
          </w:tcPr>
          <w:p w:rsidR="0092054B" w:rsidRPr="0070760A" w:rsidRDefault="0092054B" w:rsidP="0026661A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70760A">
              <w:rPr>
                <w:bCs/>
                <w:sz w:val="24"/>
                <w:szCs w:val="24"/>
              </w:rPr>
              <w:t>8.1. [1,2,3</w:t>
            </w:r>
            <w:r w:rsidRPr="0070760A">
              <w:rPr>
                <w:bCs/>
                <w:sz w:val="24"/>
                <w:szCs w:val="24"/>
                <w:lang w:val="en-US"/>
              </w:rPr>
              <w:t>]</w:t>
            </w:r>
          </w:p>
          <w:p w:rsidR="0092054B" w:rsidRPr="0070760A" w:rsidRDefault="0092054B" w:rsidP="0026661A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70760A">
              <w:rPr>
                <w:bCs/>
                <w:sz w:val="24"/>
                <w:szCs w:val="24"/>
              </w:rPr>
              <w:t xml:space="preserve">8.2. </w:t>
            </w:r>
            <w:r w:rsidRPr="0070760A">
              <w:rPr>
                <w:bCs/>
                <w:sz w:val="24"/>
                <w:szCs w:val="28"/>
              </w:rPr>
              <w:t>[</w:t>
            </w:r>
            <w:r w:rsidRPr="0070760A">
              <w:rPr>
                <w:bCs/>
                <w:sz w:val="24"/>
                <w:szCs w:val="24"/>
              </w:rPr>
              <w:t>1</w:t>
            </w:r>
            <w:r w:rsidRPr="0070760A">
              <w:rPr>
                <w:bCs/>
                <w:sz w:val="24"/>
                <w:szCs w:val="24"/>
                <w:lang w:val="en-US"/>
              </w:rPr>
              <w:t>]</w:t>
            </w:r>
          </w:p>
          <w:p w:rsidR="0092054B" w:rsidRPr="0070760A" w:rsidRDefault="0092054B" w:rsidP="0026661A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70760A">
              <w:rPr>
                <w:bCs/>
                <w:sz w:val="24"/>
                <w:szCs w:val="24"/>
              </w:rPr>
              <w:t xml:space="preserve">8.4  </w:t>
            </w:r>
            <w:r w:rsidRPr="0070760A">
              <w:rPr>
                <w:bCs/>
                <w:sz w:val="24"/>
                <w:szCs w:val="28"/>
              </w:rPr>
              <w:t>[</w:t>
            </w:r>
            <w:r w:rsidRPr="0070760A">
              <w:rPr>
                <w:bCs/>
                <w:sz w:val="24"/>
                <w:szCs w:val="24"/>
              </w:rPr>
              <w:t>1,2</w:t>
            </w:r>
            <w:r w:rsidRPr="0070760A">
              <w:rPr>
                <w:bCs/>
                <w:sz w:val="24"/>
                <w:szCs w:val="24"/>
                <w:lang w:val="en-US"/>
              </w:rPr>
              <w:t>]</w:t>
            </w:r>
          </w:p>
        </w:tc>
      </w:tr>
    </w:tbl>
    <w:p w:rsidR="00234911" w:rsidRPr="0070760A" w:rsidRDefault="00234911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70760A">
        <w:rPr>
          <w:b/>
          <w:bCs/>
          <w:sz w:val="28"/>
          <w:szCs w:val="28"/>
        </w:rPr>
        <w:t>аттестации</w:t>
      </w:r>
      <w:proofErr w:type="gramEnd"/>
      <w:r w:rsidRPr="0070760A">
        <w:rPr>
          <w:b/>
          <w:bCs/>
          <w:sz w:val="28"/>
          <w:szCs w:val="28"/>
        </w:rPr>
        <w:t xml:space="preserve"> обучающихся по дисциплине</w:t>
      </w:r>
    </w:p>
    <w:p w:rsidR="00234911" w:rsidRPr="0070760A" w:rsidRDefault="00234911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70760A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34911" w:rsidRPr="0070760A" w:rsidRDefault="00234911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34911" w:rsidRPr="0070760A" w:rsidRDefault="00234911" w:rsidP="008B12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0760A">
        <w:rPr>
          <w:bCs/>
          <w:sz w:val="28"/>
          <w:szCs w:val="28"/>
        </w:rPr>
        <w:lastRenderedPageBreak/>
        <w:t>8.1 Перечень основной учебной литературы, необходимой для освоения дисциплины</w:t>
      </w:r>
    </w:p>
    <w:p w:rsidR="000D5745" w:rsidRPr="0070760A" w:rsidRDefault="000D5745" w:rsidP="000D5745">
      <w:pPr>
        <w:widowControl/>
        <w:numPr>
          <w:ilvl w:val="0"/>
          <w:numId w:val="5"/>
        </w:numPr>
        <w:shd w:val="clear" w:color="auto" w:fill="FFFFFF"/>
        <w:tabs>
          <w:tab w:val="left" w:pos="1134"/>
        </w:tabs>
        <w:spacing w:line="234" w:lineRule="atLeast"/>
        <w:ind w:left="0" w:firstLine="851"/>
        <w:rPr>
          <w:sz w:val="28"/>
          <w:szCs w:val="28"/>
        </w:rPr>
      </w:pPr>
      <w:r w:rsidRPr="0070760A">
        <w:rPr>
          <w:sz w:val="28"/>
          <w:szCs w:val="28"/>
        </w:rPr>
        <w:t xml:space="preserve">Годин, А. М. Статистика: Учебник, 9-е изд., </w:t>
      </w:r>
      <w:proofErr w:type="spellStart"/>
      <w:r w:rsidRPr="0070760A">
        <w:rPr>
          <w:sz w:val="28"/>
          <w:szCs w:val="28"/>
        </w:rPr>
        <w:t>перераб</w:t>
      </w:r>
      <w:proofErr w:type="spellEnd"/>
      <w:r w:rsidRPr="0070760A">
        <w:rPr>
          <w:sz w:val="28"/>
          <w:szCs w:val="28"/>
        </w:rPr>
        <w:t>. и доп. [Электронный ресурс]</w:t>
      </w:r>
      <w:proofErr w:type="gramStart"/>
      <w:r w:rsidRPr="0070760A">
        <w:rPr>
          <w:sz w:val="28"/>
          <w:szCs w:val="28"/>
        </w:rPr>
        <w:t xml:space="preserve"> :</w:t>
      </w:r>
      <w:proofErr w:type="gramEnd"/>
      <w:r w:rsidRPr="0070760A">
        <w:rPr>
          <w:sz w:val="28"/>
          <w:szCs w:val="28"/>
        </w:rPr>
        <w:t xml:space="preserve"> учебник / А.М. Годин. </w:t>
      </w:r>
      <w:r w:rsidR="003374C6" w:rsidRPr="0070760A">
        <w:rPr>
          <w:sz w:val="28"/>
          <w:szCs w:val="28"/>
        </w:rPr>
        <w:t>–</w:t>
      </w:r>
      <w:r w:rsidRPr="0070760A">
        <w:rPr>
          <w:sz w:val="28"/>
          <w:szCs w:val="28"/>
        </w:rPr>
        <w:t xml:space="preserve"> М.</w:t>
      </w:r>
      <w:proofErr w:type="gramStart"/>
      <w:r w:rsidRPr="0070760A">
        <w:rPr>
          <w:sz w:val="28"/>
          <w:szCs w:val="28"/>
        </w:rPr>
        <w:t xml:space="preserve"> :</w:t>
      </w:r>
      <w:proofErr w:type="gramEnd"/>
      <w:r w:rsidRPr="0070760A">
        <w:rPr>
          <w:sz w:val="28"/>
          <w:szCs w:val="28"/>
        </w:rPr>
        <w:t xml:space="preserve"> ИТК «Дашков и К°», 2011. </w:t>
      </w:r>
      <w:r w:rsidR="003374C6" w:rsidRPr="0070760A">
        <w:rPr>
          <w:sz w:val="28"/>
          <w:szCs w:val="28"/>
        </w:rPr>
        <w:t>–</w:t>
      </w:r>
      <w:r w:rsidRPr="0070760A">
        <w:rPr>
          <w:sz w:val="28"/>
          <w:szCs w:val="28"/>
        </w:rPr>
        <w:t xml:space="preserve"> 460 с.</w:t>
      </w:r>
    </w:p>
    <w:p w:rsidR="000D5745" w:rsidRPr="0070760A" w:rsidRDefault="000D5745" w:rsidP="000D5745">
      <w:pPr>
        <w:widowControl/>
        <w:numPr>
          <w:ilvl w:val="0"/>
          <w:numId w:val="5"/>
        </w:numPr>
        <w:shd w:val="clear" w:color="auto" w:fill="FFFFFF"/>
        <w:tabs>
          <w:tab w:val="left" w:pos="1134"/>
        </w:tabs>
        <w:spacing w:line="234" w:lineRule="atLeast"/>
        <w:ind w:left="0" w:firstLine="851"/>
        <w:rPr>
          <w:sz w:val="28"/>
          <w:szCs w:val="28"/>
        </w:rPr>
      </w:pPr>
      <w:r w:rsidRPr="0070760A">
        <w:rPr>
          <w:sz w:val="28"/>
          <w:szCs w:val="28"/>
        </w:rPr>
        <w:t>Статистика : учеб</w:t>
      </w:r>
      <w:proofErr w:type="gramStart"/>
      <w:r w:rsidRPr="0070760A">
        <w:rPr>
          <w:sz w:val="28"/>
          <w:szCs w:val="28"/>
        </w:rPr>
        <w:t>.</w:t>
      </w:r>
      <w:proofErr w:type="gramEnd"/>
      <w:r w:rsidRPr="0070760A">
        <w:rPr>
          <w:sz w:val="28"/>
          <w:szCs w:val="28"/>
        </w:rPr>
        <w:t xml:space="preserve"> </w:t>
      </w:r>
      <w:proofErr w:type="gramStart"/>
      <w:r w:rsidRPr="0070760A">
        <w:rPr>
          <w:sz w:val="28"/>
          <w:szCs w:val="28"/>
        </w:rPr>
        <w:t>д</w:t>
      </w:r>
      <w:proofErr w:type="gramEnd"/>
      <w:r w:rsidRPr="0070760A">
        <w:rPr>
          <w:sz w:val="28"/>
          <w:szCs w:val="28"/>
        </w:rPr>
        <w:t xml:space="preserve">ля вузов / ред. : И. И. Елисеева. </w:t>
      </w:r>
      <w:r w:rsidR="003374C6" w:rsidRPr="0070760A">
        <w:rPr>
          <w:sz w:val="28"/>
          <w:szCs w:val="28"/>
        </w:rPr>
        <w:t>–</w:t>
      </w:r>
      <w:r w:rsidRPr="0070760A">
        <w:rPr>
          <w:sz w:val="28"/>
          <w:szCs w:val="28"/>
        </w:rPr>
        <w:t xml:space="preserve"> М.</w:t>
      </w:r>
      <w:proofErr w:type="gramStart"/>
      <w:r w:rsidRPr="0070760A">
        <w:rPr>
          <w:sz w:val="28"/>
          <w:szCs w:val="28"/>
        </w:rPr>
        <w:t xml:space="preserve"> :</w:t>
      </w:r>
      <w:proofErr w:type="gramEnd"/>
      <w:r w:rsidRPr="0070760A">
        <w:rPr>
          <w:sz w:val="28"/>
          <w:szCs w:val="28"/>
        </w:rPr>
        <w:t xml:space="preserve"> Юрайт, 2011. </w:t>
      </w:r>
      <w:r w:rsidR="003374C6" w:rsidRPr="0070760A">
        <w:rPr>
          <w:sz w:val="28"/>
          <w:szCs w:val="28"/>
        </w:rPr>
        <w:t>–</w:t>
      </w:r>
      <w:r w:rsidRPr="0070760A">
        <w:rPr>
          <w:sz w:val="28"/>
          <w:szCs w:val="28"/>
        </w:rPr>
        <w:t xml:space="preserve"> 565 с.;</w:t>
      </w:r>
    </w:p>
    <w:p w:rsidR="0026661A" w:rsidRPr="0070760A" w:rsidRDefault="0026661A" w:rsidP="007668F6">
      <w:pPr>
        <w:pStyle w:val="a4"/>
        <w:numPr>
          <w:ilvl w:val="0"/>
          <w:numId w:val="5"/>
        </w:numPr>
        <w:spacing w:line="240" w:lineRule="auto"/>
        <w:ind w:left="0" w:firstLine="851"/>
        <w:rPr>
          <w:bCs/>
          <w:sz w:val="28"/>
          <w:szCs w:val="28"/>
        </w:rPr>
      </w:pPr>
      <w:r w:rsidRPr="0070760A">
        <w:rPr>
          <w:bCs/>
          <w:sz w:val="28"/>
          <w:szCs w:val="28"/>
        </w:rPr>
        <w:t xml:space="preserve">Розенгарт Т.К., Ураев Г.А. </w:t>
      </w:r>
      <w:r w:rsidRPr="0070760A">
        <w:rPr>
          <w:sz w:val="28"/>
          <w:szCs w:val="28"/>
        </w:rPr>
        <w:t>Электронный дистанционный курс «Статистика» для направления 38.03.01 (080100.62) «Экономика» по профилю «Экономика предприятий и организаций (строительство)». Сайт ПГУПС – СПб, 2013. – 126 с.</w:t>
      </w:r>
    </w:p>
    <w:p w:rsidR="00234911" w:rsidRPr="0070760A" w:rsidRDefault="00234911" w:rsidP="008B12A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34911" w:rsidRPr="0070760A" w:rsidRDefault="00234911" w:rsidP="008B12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0760A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6661A" w:rsidRPr="0070760A" w:rsidRDefault="00234911" w:rsidP="0026661A">
      <w:pPr>
        <w:ind w:firstLine="851"/>
        <w:rPr>
          <w:bCs/>
          <w:sz w:val="28"/>
          <w:szCs w:val="28"/>
        </w:rPr>
      </w:pPr>
      <w:r w:rsidRPr="0070760A">
        <w:rPr>
          <w:bCs/>
          <w:sz w:val="28"/>
          <w:szCs w:val="28"/>
        </w:rPr>
        <w:t>1.</w:t>
      </w:r>
      <w:r w:rsidRPr="0070760A">
        <w:rPr>
          <w:bCs/>
          <w:sz w:val="28"/>
          <w:szCs w:val="28"/>
        </w:rPr>
        <w:tab/>
      </w:r>
      <w:r w:rsidR="004F5E5D" w:rsidRPr="0070760A">
        <w:rPr>
          <w:sz w:val="28"/>
          <w:szCs w:val="28"/>
        </w:rPr>
        <w:t>Экономика и статистика фирм</w:t>
      </w:r>
      <w:proofErr w:type="gramStart"/>
      <w:r w:rsidR="004F5E5D" w:rsidRPr="0070760A">
        <w:rPr>
          <w:sz w:val="28"/>
          <w:szCs w:val="28"/>
        </w:rPr>
        <w:t xml:space="preserve"> :</w:t>
      </w:r>
      <w:proofErr w:type="gramEnd"/>
      <w:r w:rsidR="004F5E5D" w:rsidRPr="0070760A">
        <w:rPr>
          <w:sz w:val="28"/>
          <w:szCs w:val="28"/>
        </w:rPr>
        <w:t xml:space="preserve"> учебник / под ред. д-ра </w:t>
      </w:r>
      <w:proofErr w:type="spellStart"/>
      <w:r w:rsidR="004F5E5D" w:rsidRPr="0070760A">
        <w:rPr>
          <w:sz w:val="28"/>
          <w:szCs w:val="28"/>
        </w:rPr>
        <w:t>экон</w:t>
      </w:r>
      <w:proofErr w:type="spellEnd"/>
      <w:r w:rsidR="004F5E5D" w:rsidRPr="0070760A">
        <w:rPr>
          <w:sz w:val="28"/>
          <w:szCs w:val="28"/>
        </w:rPr>
        <w:t xml:space="preserve">. наук проф. С. Д. </w:t>
      </w:r>
      <w:proofErr w:type="spellStart"/>
      <w:r w:rsidR="004F5E5D" w:rsidRPr="0070760A">
        <w:rPr>
          <w:sz w:val="28"/>
          <w:szCs w:val="28"/>
        </w:rPr>
        <w:t>Ильенковой</w:t>
      </w:r>
      <w:proofErr w:type="spellEnd"/>
      <w:r w:rsidR="004F5E5D" w:rsidRPr="0070760A">
        <w:rPr>
          <w:sz w:val="28"/>
          <w:szCs w:val="28"/>
        </w:rPr>
        <w:t>. – М.</w:t>
      </w:r>
      <w:proofErr w:type="gramStart"/>
      <w:r w:rsidR="004F5E5D" w:rsidRPr="0070760A">
        <w:rPr>
          <w:sz w:val="28"/>
          <w:szCs w:val="28"/>
        </w:rPr>
        <w:t xml:space="preserve"> :</w:t>
      </w:r>
      <w:proofErr w:type="gramEnd"/>
      <w:r w:rsidR="004F5E5D" w:rsidRPr="0070760A">
        <w:rPr>
          <w:sz w:val="28"/>
          <w:szCs w:val="28"/>
        </w:rPr>
        <w:t xml:space="preserve"> Финансы и статистика, 2007. – 288 с.</w:t>
      </w:r>
    </w:p>
    <w:p w:rsidR="00234911" w:rsidRPr="0070760A" w:rsidRDefault="00234911" w:rsidP="008B12A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34911" w:rsidRPr="0070760A" w:rsidRDefault="00234911" w:rsidP="008B12A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0760A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7668F6" w:rsidRPr="0070760A" w:rsidRDefault="007668F6" w:rsidP="007668F6">
      <w:pPr>
        <w:pStyle w:val="ae"/>
        <w:numPr>
          <w:ilvl w:val="0"/>
          <w:numId w:val="30"/>
        </w:numPr>
        <w:ind w:left="0" w:firstLine="1069"/>
      </w:pPr>
      <w:r w:rsidRPr="0070760A">
        <w:t>Инструкция по заполнению и составлению унифицированных форм федерального государственного статистического наблюдения № 165 от 20.10.97 г. и № 4 от 19.01.2001 г. Госкомст</w:t>
      </w:r>
      <w:r w:rsidR="003374C6" w:rsidRPr="0070760A">
        <w:t>ата РФ. – М.</w:t>
      </w:r>
      <w:proofErr w:type="gramStart"/>
      <w:r w:rsidR="003374C6" w:rsidRPr="0070760A">
        <w:t xml:space="preserve"> :</w:t>
      </w:r>
      <w:proofErr w:type="gramEnd"/>
      <w:r w:rsidR="003374C6" w:rsidRPr="0070760A">
        <w:t xml:space="preserve"> Госкомстат, 2001;</w:t>
      </w:r>
    </w:p>
    <w:p w:rsidR="007668F6" w:rsidRPr="0070760A" w:rsidRDefault="007668F6" w:rsidP="007668F6">
      <w:pPr>
        <w:pStyle w:val="ae"/>
        <w:numPr>
          <w:ilvl w:val="0"/>
          <w:numId w:val="30"/>
        </w:numPr>
        <w:ind w:left="0" w:firstLine="1069"/>
      </w:pPr>
      <w:r w:rsidRPr="0070760A">
        <w:t>Инструкция о составе ФЗП № 116 от 24.11</w:t>
      </w:r>
      <w:r w:rsidR="003374C6" w:rsidRPr="0070760A">
        <w:t>.2000 г. – [М.</w:t>
      </w:r>
      <w:proofErr w:type="gramStart"/>
      <w:r w:rsidR="003374C6" w:rsidRPr="0070760A">
        <w:t xml:space="preserve"> :</w:t>
      </w:r>
      <w:proofErr w:type="gramEnd"/>
      <w:r w:rsidR="003374C6" w:rsidRPr="0070760A">
        <w:t xml:space="preserve"> б. и.], [2000];</w:t>
      </w:r>
    </w:p>
    <w:p w:rsidR="007668F6" w:rsidRPr="0070760A" w:rsidRDefault="007668F6" w:rsidP="007668F6">
      <w:pPr>
        <w:pStyle w:val="ae"/>
        <w:numPr>
          <w:ilvl w:val="0"/>
          <w:numId w:val="30"/>
        </w:numPr>
        <w:ind w:left="0" w:firstLine="1134"/>
      </w:pPr>
      <w:r w:rsidRPr="0070760A">
        <w:t>Инструкция по заполнению форм статистического наблюдения за финансовой деятельностью юридических лиц. – М.</w:t>
      </w:r>
      <w:proofErr w:type="gramStart"/>
      <w:r w:rsidRPr="0070760A">
        <w:t xml:space="preserve"> :</w:t>
      </w:r>
      <w:proofErr w:type="gramEnd"/>
      <w:r w:rsidRPr="0070760A">
        <w:t xml:space="preserve"> Росстат, 2005.</w:t>
      </w:r>
    </w:p>
    <w:p w:rsidR="00234911" w:rsidRPr="0070760A" w:rsidRDefault="0023491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0760A">
        <w:rPr>
          <w:bCs/>
          <w:sz w:val="28"/>
          <w:szCs w:val="28"/>
        </w:rPr>
        <w:t>8.4 Другие издания, необходимые для освоения дисциплины</w:t>
      </w:r>
    </w:p>
    <w:p w:rsidR="0026661A" w:rsidRPr="0070760A" w:rsidRDefault="0026661A" w:rsidP="0026661A">
      <w:pPr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0760A">
        <w:rPr>
          <w:sz w:val="28"/>
          <w:szCs w:val="28"/>
        </w:rPr>
        <w:t>Статистика капитального строительства [Текст]</w:t>
      </w:r>
      <w:proofErr w:type="gramStart"/>
      <w:r w:rsidRPr="0070760A">
        <w:rPr>
          <w:sz w:val="28"/>
          <w:szCs w:val="28"/>
        </w:rPr>
        <w:t xml:space="preserve"> :</w:t>
      </w:r>
      <w:proofErr w:type="gramEnd"/>
      <w:r w:rsidRPr="0070760A">
        <w:rPr>
          <w:sz w:val="28"/>
          <w:szCs w:val="28"/>
        </w:rPr>
        <w:t xml:space="preserve"> методические указания к выполнению курсовой работы / Т. К. </w:t>
      </w:r>
      <w:proofErr w:type="spellStart"/>
      <w:r w:rsidRPr="0070760A">
        <w:rPr>
          <w:sz w:val="28"/>
          <w:szCs w:val="28"/>
        </w:rPr>
        <w:t>Розенгарт</w:t>
      </w:r>
      <w:proofErr w:type="spellEnd"/>
      <w:r w:rsidRPr="0070760A">
        <w:rPr>
          <w:sz w:val="28"/>
          <w:szCs w:val="28"/>
        </w:rPr>
        <w:t xml:space="preserve"> ; ПГУПС, ин-т повышения квалификации и переподготовки. </w:t>
      </w:r>
      <w:r w:rsidR="00924408" w:rsidRPr="0070760A">
        <w:rPr>
          <w:sz w:val="28"/>
          <w:szCs w:val="28"/>
        </w:rPr>
        <w:t>–</w:t>
      </w:r>
      <w:r w:rsidRPr="0070760A">
        <w:rPr>
          <w:sz w:val="28"/>
          <w:szCs w:val="28"/>
        </w:rPr>
        <w:t xml:space="preserve"> Санкт-</w:t>
      </w:r>
      <w:r w:rsidR="00924408" w:rsidRPr="0070760A">
        <w:rPr>
          <w:sz w:val="28"/>
          <w:szCs w:val="28"/>
        </w:rPr>
        <w:t>Петербург</w:t>
      </w:r>
      <w:proofErr w:type="gramStart"/>
      <w:r w:rsidR="00924408" w:rsidRPr="0070760A">
        <w:rPr>
          <w:sz w:val="28"/>
          <w:szCs w:val="28"/>
        </w:rPr>
        <w:t xml:space="preserve"> :</w:t>
      </w:r>
      <w:proofErr w:type="gramEnd"/>
      <w:r w:rsidR="00924408" w:rsidRPr="0070760A">
        <w:rPr>
          <w:sz w:val="28"/>
          <w:szCs w:val="28"/>
        </w:rPr>
        <w:t xml:space="preserve"> ПГУПС, 2013. – 42 с.;</w:t>
      </w:r>
    </w:p>
    <w:p w:rsidR="0026661A" w:rsidRPr="0070760A" w:rsidRDefault="007668F6" w:rsidP="0026661A">
      <w:pPr>
        <w:widowControl/>
        <w:numPr>
          <w:ilvl w:val="0"/>
          <w:numId w:val="29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0760A">
        <w:rPr>
          <w:sz w:val="28"/>
          <w:szCs w:val="28"/>
        </w:rPr>
        <w:t xml:space="preserve">Статистика. Раздел </w:t>
      </w:r>
      <w:r w:rsidRPr="0070760A">
        <w:rPr>
          <w:sz w:val="28"/>
          <w:szCs w:val="28"/>
          <w:lang w:val="en-US"/>
        </w:rPr>
        <w:t>II</w:t>
      </w:r>
      <w:r w:rsidRPr="0070760A">
        <w:rPr>
          <w:sz w:val="28"/>
          <w:szCs w:val="28"/>
        </w:rPr>
        <w:t>. Статистика капитального строительства [Текст]</w:t>
      </w:r>
      <w:proofErr w:type="gramStart"/>
      <w:r w:rsidRPr="0070760A">
        <w:rPr>
          <w:sz w:val="28"/>
          <w:szCs w:val="28"/>
        </w:rPr>
        <w:t xml:space="preserve"> :</w:t>
      </w:r>
      <w:proofErr w:type="gramEnd"/>
      <w:r w:rsidRPr="0070760A">
        <w:rPr>
          <w:sz w:val="28"/>
          <w:szCs w:val="28"/>
        </w:rPr>
        <w:t xml:space="preserve"> учебное пособие / Т. К. Розенгарт</w:t>
      </w:r>
      <w:r w:rsidR="00924408" w:rsidRPr="0070760A">
        <w:rPr>
          <w:sz w:val="28"/>
          <w:szCs w:val="28"/>
        </w:rPr>
        <w:t>.</w:t>
      </w:r>
      <w:r w:rsidRPr="0070760A">
        <w:rPr>
          <w:sz w:val="28"/>
          <w:szCs w:val="28"/>
        </w:rPr>
        <w:t> </w:t>
      </w:r>
      <w:r w:rsidR="00924408" w:rsidRPr="0070760A">
        <w:rPr>
          <w:sz w:val="28"/>
          <w:szCs w:val="28"/>
        </w:rPr>
        <w:t>–</w:t>
      </w:r>
      <w:r w:rsidRPr="0070760A">
        <w:rPr>
          <w:sz w:val="28"/>
          <w:szCs w:val="28"/>
        </w:rPr>
        <w:t xml:space="preserve"> Санкт-Петербург</w:t>
      </w:r>
      <w:proofErr w:type="gramStart"/>
      <w:r w:rsidRPr="0070760A">
        <w:rPr>
          <w:sz w:val="28"/>
          <w:szCs w:val="28"/>
        </w:rPr>
        <w:t xml:space="preserve"> :</w:t>
      </w:r>
      <w:proofErr w:type="gramEnd"/>
      <w:r w:rsidRPr="0070760A">
        <w:rPr>
          <w:sz w:val="28"/>
          <w:szCs w:val="28"/>
        </w:rPr>
        <w:t xml:space="preserve"> ПГУПС, 2010. </w:t>
      </w:r>
      <w:r w:rsidR="00924408" w:rsidRPr="0070760A">
        <w:rPr>
          <w:sz w:val="28"/>
          <w:szCs w:val="28"/>
        </w:rPr>
        <w:t>–</w:t>
      </w:r>
      <w:r w:rsidRPr="0070760A">
        <w:rPr>
          <w:sz w:val="28"/>
          <w:szCs w:val="28"/>
        </w:rPr>
        <w:t xml:space="preserve"> 74 с.</w:t>
      </w:r>
    </w:p>
    <w:p w:rsidR="0026661A" w:rsidRPr="0070760A" w:rsidRDefault="0026661A" w:rsidP="0026661A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854683" w:rsidRPr="0070760A" w:rsidRDefault="00234911" w:rsidP="0026661A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t>9. Перечень ресурсов инф</w:t>
      </w:r>
      <w:r w:rsidR="00854683" w:rsidRPr="0070760A">
        <w:rPr>
          <w:b/>
          <w:bCs/>
          <w:sz w:val="28"/>
          <w:szCs w:val="28"/>
        </w:rPr>
        <w:t>ормационно-телекоммуникационной</w:t>
      </w:r>
    </w:p>
    <w:p w:rsidR="00234911" w:rsidRPr="0070760A" w:rsidRDefault="00234911" w:rsidP="0085468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t>сети «Интернет», необходимых для освоения дисциплины</w:t>
      </w:r>
    </w:p>
    <w:p w:rsidR="00E85E11" w:rsidRDefault="00E85E11" w:rsidP="00E85E1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85E11" w:rsidRPr="00342675" w:rsidRDefault="00E85E11" w:rsidP="00E85E11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 w:rsidRPr="00342675">
        <w:rPr>
          <w:rFonts w:eastAsia="Calibri"/>
          <w:bCs/>
          <w:sz w:val="28"/>
          <w:szCs w:val="28"/>
        </w:rPr>
        <w:t>Научная электронная библиотека eLIBRARY.RU/ Российский информационно-аналитический портал [Электронный ресурс]. Режим доступа</w:t>
      </w:r>
      <w:r w:rsidRPr="00342675">
        <w:rPr>
          <w:sz w:val="28"/>
          <w:szCs w:val="28"/>
        </w:rPr>
        <w:t xml:space="preserve">: </w:t>
      </w:r>
      <w:hyperlink r:id="rId10" w:history="1">
        <w:r w:rsidRPr="00342675">
          <w:rPr>
            <w:rStyle w:val="a7"/>
            <w:rFonts w:eastAsia="Calibri"/>
            <w:bCs/>
            <w:color w:val="auto"/>
            <w:sz w:val="28"/>
            <w:szCs w:val="28"/>
            <w:u w:val="none"/>
          </w:rPr>
          <w:t>http://eLibrary.ru/</w:t>
        </w:r>
      </w:hyperlink>
      <w:r w:rsidRPr="00342675">
        <w:rPr>
          <w:rFonts w:eastAsia="Calibri"/>
          <w:bCs/>
          <w:sz w:val="28"/>
          <w:szCs w:val="28"/>
        </w:rPr>
        <w:t xml:space="preserve"> - </w:t>
      </w:r>
      <w:r w:rsidRPr="00342675">
        <w:rPr>
          <w:sz w:val="28"/>
          <w:szCs w:val="28"/>
        </w:rPr>
        <w:t>Загл. с экрана</w:t>
      </w:r>
      <w:r w:rsidRPr="00342675">
        <w:rPr>
          <w:rFonts w:eastAsia="Calibri"/>
          <w:bCs/>
          <w:sz w:val="28"/>
          <w:szCs w:val="28"/>
        </w:rPr>
        <w:t>;</w:t>
      </w:r>
    </w:p>
    <w:p w:rsidR="00E85E11" w:rsidRPr="00342675" w:rsidRDefault="00E85E11" w:rsidP="00E85E11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 w:rsidRPr="00342675">
        <w:rPr>
          <w:rFonts w:eastAsia="Calibri"/>
          <w:bCs/>
          <w:sz w:val="28"/>
          <w:szCs w:val="28"/>
        </w:rPr>
        <w:t>Электронный фонд правовой и нормативно-технической документации [Электронный ресурс]. Режим доступа</w:t>
      </w:r>
      <w:r w:rsidRPr="00342675">
        <w:rPr>
          <w:sz w:val="28"/>
          <w:szCs w:val="28"/>
        </w:rPr>
        <w:t xml:space="preserve">: </w:t>
      </w:r>
      <w:hyperlink r:id="rId11" w:history="1">
        <w:r w:rsidRPr="00342675">
          <w:rPr>
            <w:rStyle w:val="a7"/>
            <w:rFonts w:eastAsia="Calibri"/>
            <w:bCs/>
            <w:color w:val="auto"/>
            <w:sz w:val="28"/>
            <w:szCs w:val="28"/>
            <w:u w:val="none"/>
          </w:rPr>
          <w:t>http://docs.cntd.ru/</w:t>
        </w:r>
      </w:hyperlink>
      <w:r w:rsidRPr="00342675">
        <w:rPr>
          <w:rFonts w:eastAsia="Calibri"/>
          <w:bCs/>
          <w:sz w:val="28"/>
          <w:szCs w:val="28"/>
        </w:rPr>
        <w:t xml:space="preserve"> - </w:t>
      </w:r>
      <w:r w:rsidRPr="00342675">
        <w:rPr>
          <w:sz w:val="28"/>
          <w:szCs w:val="28"/>
        </w:rPr>
        <w:lastRenderedPageBreak/>
        <w:t>Загл. с экрана</w:t>
      </w:r>
      <w:r w:rsidRPr="00342675">
        <w:rPr>
          <w:rFonts w:eastAsia="Calibri"/>
          <w:bCs/>
          <w:sz w:val="28"/>
          <w:szCs w:val="28"/>
        </w:rPr>
        <w:t>;</w:t>
      </w:r>
    </w:p>
    <w:p w:rsidR="00E85E11" w:rsidRPr="00342675" w:rsidRDefault="00E85E11" w:rsidP="00E85E11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 w:rsidRPr="00342675">
        <w:rPr>
          <w:rFonts w:eastAsia="Calibri"/>
          <w:bCs/>
          <w:sz w:val="28"/>
          <w:szCs w:val="28"/>
        </w:rPr>
        <w:t>Нормативно-правовая база Консультант Плюс / Некоммерческая интернет-версия [Электронный ресурс]. Режим доступа</w:t>
      </w:r>
      <w:r w:rsidRPr="00342675">
        <w:rPr>
          <w:sz w:val="28"/>
          <w:szCs w:val="28"/>
        </w:rPr>
        <w:t xml:space="preserve">: </w:t>
      </w:r>
      <w:hyperlink r:id="rId12" w:history="1">
        <w:r w:rsidRPr="00342675">
          <w:rPr>
            <w:rStyle w:val="a7"/>
            <w:rFonts w:eastAsia="Calibri"/>
            <w:bCs/>
            <w:color w:val="auto"/>
            <w:sz w:val="28"/>
            <w:szCs w:val="28"/>
            <w:u w:val="none"/>
          </w:rPr>
          <w:t>http://base.consultant.ru/</w:t>
        </w:r>
      </w:hyperlink>
      <w:r w:rsidRPr="00342675">
        <w:rPr>
          <w:rFonts w:eastAsia="Calibri"/>
          <w:bCs/>
          <w:sz w:val="28"/>
          <w:szCs w:val="28"/>
        </w:rPr>
        <w:t xml:space="preserve"> - </w:t>
      </w:r>
      <w:r w:rsidRPr="00342675">
        <w:rPr>
          <w:sz w:val="28"/>
          <w:szCs w:val="28"/>
        </w:rPr>
        <w:t>Загл. с экрана</w:t>
      </w:r>
      <w:r w:rsidRPr="00342675">
        <w:rPr>
          <w:rFonts w:eastAsia="Calibri"/>
          <w:bCs/>
          <w:sz w:val="28"/>
          <w:szCs w:val="28"/>
        </w:rPr>
        <w:t>;</w:t>
      </w:r>
      <w:r>
        <w:rPr>
          <w:rFonts w:eastAsia="Calibri"/>
          <w:bCs/>
          <w:sz w:val="28"/>
          <w:szCs w:val="28"/>
        </w:rPr>
        <w:t xml:space="preserve"> </w:t>
      </w:r>
    </w:p>
    <w:p w:rsidR="00E85E11" w:rsidRPr="00342675" w:rsidRDefault="00E85E11" w:rsidP="00E85E11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 w:rsidRPr="00342675">
        <w:rPr>
          <w:rFonts w:eastAsia="Calibri"/>
          <w:bCs/>
          <w:sz w:val="28"/>
          <w:szCs w:val="28"/>
        </w:rPr>
        <w:t>Научно-техническая библиотека ПГУПС [Электронный ресурс]. Режим доступа</w:t>
      </w:r>
      <w:r w:rsidRPr="00342675">
        <w:rPr>
          <w:sz w:val="28"/>
          <w:szCs w:val="28"/>
        </w:rPr>
        <w:t xml:space="preserve">: </w:t>
      </w:r>
      <w:hyperlink r:id="rId13" w:history="1">
        <w:r w:rsidRPr="00342675">
          <w:rPr>
            <w:rStyle w:val="a7"/>
            <w:rFonts w:eastAsia="Calibri"/>
            <w:bCs/>
            <w:color w:val="auto"/>
            <w:sz w:val="28"/>
            <w:szCs w:val="28"/>
            <w:u w:val="none"/>
          </w:rPr>
          <w:t>http://library.pgups.ru/</w:t>
        </w:r>
      </w:hyperlink>
      <w:r w:rsidRPr="00342675">
        <w:rPr>
          <w:rFonts w:eastAsia="Calibri"/>
          <w:bCs/>
          <w:sz w:val="28"/>
          <w:szCs w:val="28"/>
        </w:rPr>
        <w:t xml:space="preserve"> - </w:t>
      </w:r>
      <w:r w:rsidRPr="00342675">
        <w:rPr>
          <w:sz w:val="28"/>
          <w:szCs w:val="28"/>
        </w:rPr>
        <w:t>Загл. с экрана</w:t>
      </w:r>
      <w:r w:rsidRPr="00342675">
        <w:rPr>
          <w:rFonts w:eastAsia="Calibri"/>
          <w:bCs/>
          <w:sz w:val="28"/>
          <w:szCs w:val="28"/>
        </w:rPr>
        <w:t>;</w:t>
      </w:r>
    </w:p>
    <w:p w:rsidR="00E85E11" w:rsidRPr="00E710D6" w:rsidRDefault="00E85E11" w:rsidP="00E85E11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sz w:val="28"/>
          <w:szCs w:val="28"/>
        </w:rPr>
      </w:pPr>
      <w:r w:rsidRPr="00B35F01">
        <w:rPr>
          <w:sz w:val="28"/>
          <w:szCs w:val="28"/>
        </w:rPr>
        <w:t xml:space="preserve">Единое </w:t>
      </w:r>
      <w:r w:rsidRPr="00E710D6">
        <w:rPr>
          <w:sz w:val="28"/>
          <w:szCs w:val="28"/>
        </w:rPr>
        <w:t xml:space="preserve">окно доступа к образовательным ресурсам </w:t>
      </w:r>
      <w:r w:rsidRPr="00E710D6">
        <w:rPr>
          <w:bCs/>
          <w:sz w:val="28"/>
          <w:szCs w:val="28"/>
        </w:rPr>
        <w:t>[Электронный ресурс] -</w:t>
      </w:r>
      <w:r w:rsidRPr="00E710D6">
        <w:rPr>
          <w:sz w:val="28"/>
          <w:szCs w:val="28"/>
        </w:rPr>
        <w:t xml:space="preserve"> </w:t>
      </w:r>
      <w:r w:rsidRPr="00E710D6">
        <w:rPr>
          <w:rFonts w:eastAsia="Calibri"/>
          <w:bCs/>
          <w:sz w:val="28"/>
          <w:szCs w:val="28"/>
        </w:rPr>
        <w:t>Режим доступа</w:t>
      </w:r>
      <w:r w:rsidRPr="00E710D6">
        <w:rPr>
          <w:sz w:val="28"/>
          <w:szCs w:val="28"/>
        </w:rPr>
        <w:t xml:space="preserve">: </w:t>
      </w:r>
      <w:hyperlink r:id="rId14" w:history="1">
        <w:r w:rsidRPr="00E710D6">
          <w:rPr>
            <w:rStyle w:val="a7"/>
            <w:bCs/>
            <w:color w:val="auto"/>
            <w:sz w:val="28"/>
            <w:szCs w:val="28"/>
            <w:u w:val="none"/>
          </w:rPr>
          <w:t>http://</w:t>
        </w:r>
        <w:r w:rsidRPr="00E710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window</w:t>
        </w:r>
        <w:r w:rsidRPr="00E710D6">
          <w:rPr>
            <w:rStyle w:val="a7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E710D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ed</w:t>
        </w:r>
        <w:proofErr w:type="spellEnd"/>
        <w:r w:rsidRPr="00E710D6">
          <w:rPr>
            <w:rStyle w:val="a7"/>
            <w:bCs/>
            <w:color w:val="auto"/>
            <w:sz w:val="28"/>
            <w:szCs w:val="28"/>
            <w:u w:val="none"/>
          </w:rPr>
          <w:t>u.ru/</w:t>
        </w:r>
      </w:hyperlink>
      <w:r w:rsidRPr="00E710D6">
        <w:rPr>
          <w:bCs/>
          <w:sz w:val="28"/>
          <w:szCs w:val="28"/>
        </w:rPr>
        <w:t xml:space="preserve"> - </w:t>
      </w:r>
      <w:proofErr w:type="spellStart"/>
      <w:r w:rsidRPr="00E710D6">
        <w:rPr>
          <w:sz w:val="28"/>
          <w:szCs w:val="28"/>
        </w:rPr>
        <w:t>Загл</w:t>
      </w:r>
      <w:proofErr w:type="spellEnd"/>
      <w:r w:rsidRPr="00E710D6">
        <w:rPr>
          <w:sz w:val="28"/>
          <w:szCs w:val="28"/>
        </w:rPr>
        <w:t>. с экрана</w:t>
      </w:r>
      <w:r w:rsidRPr="00E710D6">
        <w:rPr>
          <w:bCs/>
          <w:sz w:val="28"/>
          <w:szCs w:val="28"/>
        </w:rPr>
        <w:t>;</w:t>
      </w:r>
    </w:p>
    <w:p w:rsidR="00E85E11" w:rsidRPr="00E710D6" w:rsidRDefault="00E85E11" w:rsidP="00E85E11">
      <w:pPr>
        <w:numPr>
          <w:ilvl w:val="0"/>
          <w:numId w:val="26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sz w:val="28"/>
          <w:szCs w:val="28"/>
        </w:rPr>
      </w:pPr>
      <w:r w:rsidRPr="00E710D6">
        <w:rPr>
          <w:sz w:val="28"/>
          <w:szCs w:val="28"/>
        </w:rPr>
        <w:t xml:space="preserve">Журнал «Вопросы экономики» - </w:t>
      </w:r>
      <w:r w:rsidRPr="00E710D6">
        <w:rPr>
          <w:rFonts w:eastAsia="Calibri"/>
          <w:bCs/>
          <w:sz w:val="28"/>
          <w:szCs w:val="28"/>
        </w:rPr>
        <w:t>Режим доступа</w:t>
      </w:r>
      <w:r w:rsidRPr="00E710D6">
        <w:rPr>
          <w:sz w:val="28"/>
          <w:szCs w:val="28"/>
        </w:rPr>
        <w:t xml:space="preserve">: </w:t>
      </w:r>
      <w:hyperlink r:id="rId15" w:history="1">
        <w:r w:rsidRPr="00E710D6">
          <w:rPr>
            <w:rStyle w:val="a7"/>
            <w:color w:val="auto"/>
            <w:sz w:val="28"/>
            <w:szCs w:val="28"/>
            <w:u w:val="none"/>
          </w:rPr>
          <w:t>http://www.vopreco.ru</w:t>
        </w:r>
      </w:hyperlink>
      <w:r w:rsidRPr="00E710D6">
        <w:rPr>
          <w:sz w:val="28"/>
          <w:szCs w:val="28"/>
        </w:rPr>
        <w:t xml:space="preserve"> -</w:t>
      </w:r>
      <w:r w:rsidRPr="00E710D6">
        <w:rPr>
          <w:rFonts w:eastAsia="Calibri"/>
          <w:bCs/>
          <w:sz w:val="28"/>
          <w:szCs w:val="28"/>
        </w:rPr>
        <w:t xml:space="preserve"> </w:t>
      </w:r>
      <w:r w:rsidRPr="00E710D6">
        <w:rPr>
          <w:sz w:val="28"/>
          <w:szCs w:val="28"/>
        </w:rPr>
        <w:t>Загл. с экрана.</w:t>
      </w:r>
    </w:p>
    <w:p w:rsidR="00E85E11" w:rsidRPr="00E710D6" w:rsidRDefault="00E85E11" w:rsidP="00E85E11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234911" w:rsidRPr="0070760A" w:rsidRDefault="00234911" w:rsidP="00DC20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70760A">
        <w:rPr>
          <w:b/>
          <w:bCs/>
          <w:sz w:val="28"/>
          <w:szCs w:val="28"/>
        </w:rPr>
        <w:t>обучающихся</w:t>
      </w:r>
      <w:proofErr w:type="gramEnd"/>
      <w:r w:rsidR="00DC2088" w:rsidRPr="0070760A">
        <w:rPr>
          <w:b/>
          <w:bCs/>
          <w:sz w:val="28"/>
          <w:szCs w:val="28"/>
        </w:rPr>
        <w:t xml:space="preserve"> по освоению</w:t>
      </w:r>
      <w:r w:rsidR="00E85E11">
        <w:rPr>
          <w:b/>
          <w:bCs/>
          <w:sz w:val="28"/>
          <w:szCs w:val="28"/>
        </w:rPr>
        <w:t xml:space="preserve"> </w:t>
      </w:r>
      <w:r w:rsidRPr="0070760A">
        <w:rPr>
          <w:b/>
          <w:bCs/>
          <w:sz w:val="28"/>
          <w:szCs w:val="28"/>
        </w:rPr>
        <w:t>дисциплины</w:t>
      </w:r>
    </w:p>
    <w:p w:rsidR="00234911" w:rsidRPr="0070760A" w:rsidRDefault="00234911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34911" w:rsidRPr="0070760A" w:rsidRDefault="00234911" w:rsidP="00DC208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0760A">
        <w:rPr>
          <w:bCs/>
          <w:sz w:val="28"/>
          <w:szCs w:val="28"/>
        </w:rPr>
        <w:t>Порядок изучения дисциплины следующий:</w:t>
      </w:r>
    </w:p>
    <w:p w:rsidR="00234911" w:rsidRPr="0070760A" w:rsidRDefault="00234911" w:rsidP="00DC2088">
      <w:pPr>
        <w:pStyle w:val="a4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0760A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34911" w:rsidRPr="0070760A" w:rsidRDefault="00234911" w:rsidP="00DC2088">
      <w:pPr>
        <w:pStyle w:val="a4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0760A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234911" w:rsidRPr="0070760A" w:rsidRDefault="00234911" w:rsidP="00DC2088">
      <w:pPr>
        <w:pStyle w:val="a4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0760A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34911" w:rsidRPr="0070760A" w:rsidRDefault="00234911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107F8" w:rsidRPr="0070760A" w:rsidRDefault="007107F8" w:rsidP="007107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107F8" w:rsidRPr="0070760A" w:rsidRDefault="007107F8" w:rsidP="007107F8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7107F8" w:rsidRPr="0070760A" w:rsidRDefault="007107F8" w:rsidP="007107F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0760A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107F8" w:rsidRPr="0070760A" w:rsidRDefault="007107F8" w:rsidP="007107F8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70760A">
        <w:rPr>
          <w:bCs/>
          <w:sz w:val="28"/>
          <w:szCs w:val="28"/>
        </w:rPr>
        <w:t>технические средства (компьютерная техника (персональные компьютеры, проектор, интерактивная доска);</w:t>
      </w:r>
    </w:p>
    <w:p w:rsidR="007107F8" w:rsidRPr="0070760A" w:rsidRDefault="007107F8" w:rsidP="007107F8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70760A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70760A">
        <w:rPr>
          <w:b/>
          <w:bCs/>
          <w:sz w:val="28"/>
          <w:szCs w:val="28"/>
        </w:rPr>
        <w:t xml:space="preserve"> </w:t>
      </w:r>
      <w:r w:rsidRPr="0070760A">
        <w:rPr>
          <w:bCs/>
          <w:sz w:val="28"/>
          <w:szCs w:val="28"/>
        </w:rPr>
        <w:t>(демонстрация мультимедийных</w:t>
      </w:r>
      <w:r w:rsidRPr="0070760A">
        <w:rPr>
          <w:b/>
          <w:bCs/>
          <w:sz w:val="28"/>
          <w:szCs w:val="28"/>
        </w:rPr>
        <w:t xml:space="preserve"> </w:t>
      </w:r>
      <w:r w:rsidRPr="0070760A">
        <w:rPr>
          <w:bCs/>
          <w:sz w:val="28"/>
          <w:szCs w:val="28"/>
        </w:rPr>
        <w:t>материалов);</w:t>
      </w:r>
    </w:p>
    <w:p w:rsidR="007107F8" w:rsidRPr="0070760A" w:rsidRDefault="007107F8" w:rsidP="007107F8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70760A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70760A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70760A">
        <w:rPr>
          <w:bCs/>
          <w:sz w:val="28"/>
          <w:szCs w:val="28"/>
        </w:rPr>
        <w:t xml:space="preserve"> I [Электронный ресурс]. Режим доступа:  http://sdo.pgups.</w:t>
      </w:r>
    </w:p>
    <w:p w:rsidR="007107F8" w:rsidRPr="0070760A" w:rsidRDefault="007107F8" w:rsidP="007107F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0760A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7107F8" w:rsidRPr="00E85E11" w:rsidRDefault="007107F8" w:rsidP="007107F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  <w:lang w:val="en-US"/>
        </w:rPr>
      </w:pPr>
      <w:r w:rsidRPr="0070760A">
        <w:rPr>
          <w:bCs/>
          <w:sz w:val="28"/>
          <w:szCs w:val="28"/>
          <w:lang w:val="en-US"/>
        </w:rPr>
        <w:lastRenderedPageBreak/>
        <w:t xml:space="preserve">Microsoft </w:t>
      </w:r>
      <w:r w:rsidRPr="00E85E11">
        <w:rPr>
          <w:bCs/>
          <w:sz w:val="28"/>
          <w:szCs w:val="28"/>
          <w:lang w:val="en-US"/>
        </w:rPr>
        <w:t>Windows 7;</w:t>
      </w:r>
    </w:p>
    <w:p w:rsidR="007107F8" w:rsidRPr="00E85E11" w:rsidRDefault="007107F8" w:rsidP="007107F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  <w:lang w:val="en-US"/>
        </w:rPr>
      </w:pPr>
      <w:r w:rsidRPr="00E85E11">
        <w:rPr>
          <w:bCs/>
          <w:sz w:val="28"/>
          <w:szCs w:val="28"/>
          <w:lang w:val="en-US"/>
        </w:rPr>
        <w:t>Microsoft Word 2010;</w:t>
      </w:r>
    </w:p>
    <w:p w:rsidR="007107F8" w:rsidRPr="00E85E11" w:rsidRDefault="007107F8" w:rsidP="007107F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E85E11">
        <w:rPr>
          <w:bCs/>
          <w:sz w:val="28"/>
          <w:szCs w:val="28"/>
          <w:lang w:val="en-US"/>
        </w:rPr>
        <w:t>Microsoft</w:t>
      </w:r>
      <w:r w:rsidRPr="00E85E11">
        <w:rPr>
          <w:bCs/>
          <w:sz w:val="28"/>
          <w:szCs w:val="28"/>
        </w:rPr>
        <w:t xml:space="preserve"> </w:t>
      </w:r>
      <w:r w:rsidRPr="00E85E11">
        <w:rPr>
          <w:bCs/>
          <w:sz w:val="28"/>
          <w:szCs w:val="28"/>
          <w:lang w:val="en-US"/>
        </w:rPr>
        <w:t>Excel</w:t>
      </w:r>
      <w:r w:rsidRPr="00E85E11">
        <w:rPr>
          <w:bCs/>
          <w:sz w:val="28"/>
          <w:szCs w:val="28"/>
        </w:rPr>
        <w:t xml:space="preserve"> 2010;</w:t>
      </w:r>
    </w:p>
    <w:p w:rsidR="007107F8" w:rsidRPr="00E85E11" w:rsidRDefault="007107F8" w:rsidP="007107F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E85E11">
        <w:rPr>
          <w:bCs/>
          <w:sz w:val="28"/>
          <w:szCs w:val="28"/>
          <w:lang w:val="en-US"/>
        </w:rPr>
        <w:t>Microsoft</w:t>
      </w:r>
      <w:r w:rsidRPr="00E85E11">
        <w:rPr>
          <w:bCs/>
          <w:sz w:val="28"/>
          <w:szCs w:val="28"/>
        </w:rPr>
        <w:t xml:space="preserve"> </w:t>
      </w:r>
      <w:r w:rsidRPr="00E85E11">
        <w:rPr>
          <w:bCs/>
          <w:sz w:val="28"/>
          <w:szCs w:val="28"/>
          <w:lang w:val="en-US"/>
        </w:rPr>
        <w:t>PowerPoint</w:t>
      </w:r>
      <w:r w:rsidRPr="00E85E11">
        <w:rPr>
          <w:bCs/>
          <w:sz w:val="28"/>
          <w:szCs w:val="28"/>
        </w:rPr>
        <w:t xml:space="preserve"> 2010;</w:t>
      </w:r>
    </w:p>
    <w:p w:rsidR="007107F8" w:rsidRPr="0070760A" w:rsidRDefault="007107F8" w:rsidP="007107F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70760A">
        <w:rPr>
          <w:rFonts w:eastAsia="Calibri"/>
          <w:bCs/>
          <w:sz w:val="28"/>
          <w:szCs w:val="28"/>
        </w:rPr>
        <w:t>Нормативно-прав</w:t>
      </w:r>
      <w:r w:rsidR="00E85E11">
        <w:rPr>
          <w:rFonts w:eastAsia="Calibri"/>
          <w:bCs/>
          <w:sz w:val="28"/>
          <w:szCs w:val="28"/>
        </w:rPr>
        <w:t>овая система «Консультант Плюс».</w:t>
      </w:r>
    </w:p>
    <w:p w:rsidR="00234911" w:rsidRPr="0070760A" w:rsidRDefault="00234911" w:rsidP="00DF6EDF">
      <w:pPr>
        <w:ind w:firstLine="851"/>
        <w:rPr>
          <w:bCs/>
          <w:sz w:val="28"/>
          <w:szCs w:val="28"/>
        </w:rPr>
      </w:pPr>
    </w:p>
    <w:p w:rsidR="00234911" w:rsidRPr="0070760A" w:rsidRDefault="00234911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70760A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34911" w:rsidRPr="0070760A" w:rsidRDefault="0023491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34911" w:rsidRPr="0070760A" w:rsidRDefault="00234911" w:rsidP="008B12A6">
      <w:pPr>
        <w:spacing w:line="240" w:lineRule="auto"/>
        <w:ind w:firstLine="851"/>
        <w:rPr>
          <w:bCs/>
          <w:sz w:val="28"/>
          <w:szCs w:val="28"/>
        </w:rPr>
      </w:pPr>
      <w:r w:rsidRPr="0070760A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</w:t>
      </w:r>
      <w:r w:rsidR="00E85E11">
        <w:rPr>
          <w:bCs/>
          <w:sz w:val="28"/>
          <w:szCs w:val="28"/>
        </w:rPr>
        <w:t>аном по направлению «Экономика»</w:t>
      </w:r>
      <w:r w:rsidRPr="0070760A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E85E11" w:rsidRDefault="00E85E11" w:rsidP="00E85E11">
      <w:pPr>
        <w:spacing w:line="240" w:lineRule="auto"/>
        <w:ind w:firstLine="851"/>
        <w:rPr>
          <w:bCs/>
          <w:sz w:val="28"/>
        </w:rPr>
      </w:pPr>
      <w:r w:rsidRPr="00B35F01">
        <w:rPr>
          <w:bCs/>
          <w:sz w:val="28"/>
          <w:szCs w:val="28"/>
        </w:rPr>
        <w:t xml:space="preserve">Она содержит помещения для проведения лекционных и практических занятий, </w:t>
      </w:r>
      <w:r w:rsidRPr="00C52654">
        <w:rPr>
          <w:bCs/>
          <w:sz w:val="28"/>
        </w:rPr>
        <w:t xml:space="preserve">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</w:t>
      </w:r>
      <w:r>
        <w:rPr>
          <w:bCs/>
          <w:sz w:val="28"/>
        </w:rPr>
        <w:t>технических средств обучения.</w:t>
      </w:r>
    </w:p>
    <w:p w:rsidR="00E85E11" w:rsidRDefault="00E85E11" w:rsidP="00E85E11">
      <w:pPr>
        <w:spacing w:line="240" w:lineRule="auto"/>
        <w:ind w:firstLine="851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средствами обучения, служащими для представления учебной информации большой аудитории</w:t>
      </w:r>
      <w:r>
        <w:rPr>
          <w:bCs/>
          <w:sz w:val="28"/>
        </w:rPr>
        <w:t>.</w:t>
      </w:r>
    </w:p>
    <w:p w:rsidR="00234911" w:rsidRDefault="00E85E11" w:rsidP="008B12A6">
      <w:pPr>
        <w:spacing w:line="240" w:lineRule="auto"/>
        <w:ind w:firstLine="851"/>
        <w:rPr>
          <w:bCs/>
          <w:sz w:val="28"/>
        </w:rPr>
      </w:pPr>
      <w:r w:rsidRPr="00C52654">
        <w:rPr>
          <w:bCs/>
          <w:sz w:val="28"/>
        </w:rPr>
        <w:t>Помещения для самостоятельной работы</w:t>
      </w:r>
      <w:r w:rsidRPr="00096DDA">
        <w:rPr>
          <w:bCs/>
          <w:sz w:val="28"/>
        </w:rPr>
        <w:t xml:space="preserve"> </w:t>
      </w:r>
      <w:r w:rsidRPr="00C52654">
        <w:rPr>
          <w:bCs/>
          <w:sz w:val="28"/>
        </w:rPr>
        <w:t>обучающихся</w:t>
      </w:r>
      <w:r>
        <w:rPr>
          <w:bCs/>
          <w:sz w:val="28"/>
        </w:rPr>
        <w:t xml:space="preserve"> </w:t>
      </w:r>
      <w:r w:rsidRPr="00C52654">
        <w:rPr>
          <w:bCs/>
          <w:sz w:val="28"/>
        </w:rPr>
        <w:t>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</w:r>
      <w:r>
        <w:rPr>
          <w:bCs/>
          <w:sz w:val="28"/>
        </w:rPr>
        <w:t>.</w:t>
      </w:r>
    </w:p>
    <w:p w:rsidR="00E85E11" w:rsidRDefault="00E85E11" w:rsidP="008B12A6">
      <w:pPr>
        <w:spacing w:line="240" w:lineRule="auto"/>
        <w:ind w:firstLine="851"/>
        <w:rPr>
          <w:bCs/>
          <w:sz w:val="28"/>
        </w:rPr>
      </w:pPr>
    </w:p>
    <w:p w:rsidR="00E85E11" w:rsidRPr="0070760A" w:rsidRDefault="00E85E11" w:rsidP="008B12A6">
      <w:pPr>
        <w:spacing w:line="240" w:lineRule="auto"/>
        <w:ind w:firstLine="851"/>
        <w:rPr>
          <w:bCs/>
          <w:sz w:val="28"/>
          <w:szCs w:val="28"/>
        </w:rPr>
      </w:pPr>
    </w:p>
    <w:p w:rsidR="00234911" w:rsidRPr="00D2714B" w:rsidRDefault="00324B03" w:rsidP="007107F8">
      <w:pPr>
        <w:widowControl/>
        <w:spacing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7315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4911" w:rsidRPr="00D2714B" w:rsidSect="00B90D7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53" w:rsidRDefault="00B00753" w:rsidP="00B90D72">
      <w:pPr>
        <w:spacing w:line="240" w:lineRule="auto"/>
      </w:pPr>
      <w:r>
        <w:separator/>
      </w:r>
    </w:p>
  </w:endnote>
  <w:endnote w:type="continuationSeparator" w:id="0">
    <w:p w:rsidR="00B00753" w:rsidRDefault="00B00753" w:rsidP="00B90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1A" w:rsidRDefault="0026661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1A" w:rsidRDefault="006B2B62">
    <w:pPr>
      <w:pStyle w:val="aa"/>
    </w:pPr>
    <w:r>
      <w:fldChar w:fldCharType="begin"/>
    </w:r>
    <w:r w:rsidR="00DA59AE">
      <w:instrText xml:space="preserve"> PAGE   \* MERGEFORMAT </w:instrText>
    </w:r>
    <w:r>
      <w:fldChar w:fldCharType="separate"/>
    </w:r>
    <w:r w:rsidR="00324B03">
      <w:rPr>
        <w:noProof/>
      </w:rPr>
      <w:t>12</w:t>
    </w:r>
    <w:r>
      <w:rPr>
        <w:noProof/>
      </w:rPr>
      <w:fldChar w:fldCharType="end"/>
    </w:r>
  </w:p>
  <w:p w:rsidR="0026661A" w:rsidRDefault="0026661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1A" w:rsidRDefault="002666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53" w:rsidRDefault="00B00753" w:rsidP="00B90D72">
      <w:pPr>
        <w:spacing w:line="240" w:lineRule="auto"/>
      </w:pPr>
      <w:r>
        <w:separator/>
      </w:r>
    </w:p>
  </w:footnote>
  <w:footnote w:type="continuationSeparator" w:id="0">
    <w:p w:rsidR="00B00753" w:rsidRDefault="00B00753" w:rsidP="00B90D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1A" w:rsidRDefault="002666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1A" w:rsidRDefault="0026661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1A" w:rsidRDefault="002666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0F7"/>
    <w:multiLevelType w:val="hybridMultilevel"/>
    <w:tmpl w:val="661E16C4"/>
    <w:lvl w:ilvl="0" w:tplc="009CA30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037B57"/>
    <w:multiLevelType w:val="hybridMultilevel"/>
    <w:tmpl w:val="364A3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4A6F2C"/>
    <w:multiLevelType w:val="hybridMultilevel"/>
    <w:tmpl w:val="77C2E03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9CB6634"/>
    <w:multiLevelType w:val="hybridMultilevel"/>
    <w:tmpl w:val="3F32E4C2"/>
    <w:lvl w:ilvl="0" w:tplc="009CA3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7F5E0F"/>
    <w:multiLevelType w:val="hybridMultilevel"/>
    <w:tmpl w:val="2D1CDA02"/>
    <w:lvl w:ilvl="0" w:tplc="A72A7FF4">
      <w:start w:val="1"/>
      <w:numFmt w:val="decimal"/>
      <w:lvlText w:val="%1."/>
      <w:lvlJc w:val="left"/>
      <w:pPr>
        <w:ind w:left="2137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482E43"/>
    <w:multiLevelType w:val="hybridMultilevel"/>
    <w:tmpl w:val="F4D64004"/>
    <w:lvl w:ilvl="0" w:tplc="8F62443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E8D6243"/>
    <w:multiLevelType w:val="hybridMultilevel"/>
    <w:tmpl w:val="D8EC77F4"/>
    <w:lvl w:ilvl="0" w:tplc="573066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B9C5EC5"/>
    <w:multiLevelType w:val="hybridMultilevel"/>
    <w:tmpl w:val="E388571C"/>
    <w:lvl w:ilvl="0" w:tplc="7EB0AF5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7D5A46F0"/>
    <w:multiLevelType w:val="hybridMultilevel"/>
    <w:tmpl w:val="50DEC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7"/>
  </w:num>
  <w:num w:numId="3">
    <w:abstractNumId w:val="10"/>
  </w:num>
  <w:num w:numId="4">
    <w:abstractNumId w:val="14"/>
  </w:num>
  <w:num w:numId="5">
    <w:abstractNumId w:val="5"/>
  </w:num>
  <w:num w:numId="6">
    <w:abstractNumId w:val="18"/>
  </w:num>
  <w:num w:numId="7">
    <w:abstractNumId w:val="6"/>
  </w:num>
  <w:num w:numId="8">
    <w:abstractNumId w:val="15"/>
  </w:num>
  <w:num w:numId="9">
    <w:abstractNumId w:val="21"/>
  </w:num>
  <w:num w:numId="10">
    <w:abstractNumId w:val="13"/>
  </w:num>
  <w:num w:numId="11">
    <w:abstractNumId w:val="11"/>
  </w:num>
  <w:num w:numId="12">
    <w:abstractNumId w:val="27"/>
  </w:num>
  <w:num w:numId="13">
    <w:abstractNumId w:val="24"/>
  </w:num>
  <w:num w:numId="14">
    <w:abstractNumId w:val="26"/>
  </w:num>
  <w:num w:numId="15">
    <w:abstractNumId w:val="25"/>
  </w:num>
  <w:num w:numId="16">
    <w:abstractNumId w:val="20"/>
  </w:num>
  <w:num w:numId="17">
    <w:abstractNumId w:val="8"/>
  </w:num>
  <w:num w:numId="18">
    <w:abstractNumId w:val="22"/>
  </w:num>
  <w:num w:numId="19">
    <w:abstractNumId w:val="7"/>
  </w:num>
  <w:num w:numId="20">
    <w:abstractNumId w:val="9"/>
  </w:num>
  <w:num w:numId="21">
    <w:abstractNumId w:val="3"/>
  </w:num>
  <w:num w:numId="22">
    <w:abstractNumId w:val="16"/>
  </w:num>
  <w:num w:numId="23">
    <w:abstractNumId w:val="1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0"/>
  </w:num>
  <w:num w:numId="29">
    <w:abstractNumId w:val="1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49A"/>
    <w:rsid w:val="00000B45"/>
    <w:rsid w:val="00011912"/>
    <w:rsid w:val="00011AE9"/>
    <w:rsid w:val="00011D45"/>
    <w:rsid w:val="00013395"/>
    <w:rsid w:val="00013573"/>
    <w:rsid w:val="00013D9C"/>
    <w:rsid w:val="00015646"/>
    <w:rsid w:val="000176D3"/>
    <w:rsid w:val="000176DC"/>
    <w:rsid w:val="00020058"/>
    <w:rsid w:val="0002349A"/>
    <w:rsid w:val="000245A8"/>
    <w:rsid w:val="00034024"/>
    <w:rsid w:val="00036571"/>
    <w:rsid w:val="00072DF0"/>
    <w:rsid w:val="00097C6C"/>
    <w:rsid w:val="000A1736"/>
    <w:rsid w:val="000B2834"/>
    <w:rsid w:val="000B6233"/>
    <w:rsid w:val="000B65C7"/>
    <w:rsid w:val="000C09DD"/>
    <w:rsid w:val="000C0E61"/>
    <w:rsid w:val="000D0D16"/>
    <w:rsid w:val="000D1602"/>
    <w:rsid w:val="000D2340"/>
    <w:rsid w:val="000D4404"/>
    <w:rsid w:val="000D4F76"/>
    <w:rsid w:val="000D5745"/>
    <w:rsid w:val="000E0EC1"/>
    <w:rsid w:val="000E1649"/>
    <w:rsid w:val="000E35E9"/>
    <w:rsid w:val="000F2911"/>
    <w:rsid w:val="000F2E20"/>
    <w:rsid w:val="000F7490"/>
    <w:rsid w:val="001024F0"/>
    <w:rsid w:val="00103824"/>
    <w:rsid w:val="0010793E"/>
    <w:rsid w:val="00117EDD"/>
    <w:rsid w:val="00122920"/>
    <w:rsid w:val="00124244"/>
    <w:rsid w:val="001267A8"/>
    <w:rsid w:val="001427D7"/>
    <w:rsid w:val="00152B20"/>
    <w:rsid w:val="00152D38"/>
    <w:rsid w:val="00154D91"/>
    <w:rsid w:val="001611CB"/>
    <w:rsid w:val="001612B1"/>
    <w:rsid w:val="00163F22"/>
    <w:rsid w:val="00167BE3"/>
    <w:rsid w:val="001863CC"/>
    <w:rsid w:val="00197531"/>
    <w:rsid w:val="001A1512"/>
    <w:rsid w:val="001A78C6"/>
    <w:rsid w:val="001B2F34"/>
    <w:rsid w:val="001B5532"/>
    <w:rsid w:val="001C2248"/>
    <w:rsid w:val="001C2C30"/>
    <w:rsid w:val="001C493F"/>
    <w:rsid w:val="001C6264"/>
    <w:rsid w:val="001C6CE7"/>
    <w:rsid w:val="001C7382"/>
    <w:rsid w:val="001D0107"/>
    <w:rsid w:val="001E065D"/>
    <w:rsid w:val="001E6889"/>
    <w:rsid w:val="001F6B12"/>
    <w:rsid w:val="002007E7"/>
    <w:rsid w:val="00200A40"/>
    <w:rsid w:val="00217CF7"/>
    <w:rsid w:val="0023148B"/>
    <w:rsid w:val="00233DBB"/>
    <w:rsid w:val="00234911"/>
    <w:rsid w:val="00244CFE"/>
    <w:rsid w:val="00250727"/>
    <w:rsid w:val="00252906"/>
    <w:rsid w:val="002536BC"/>
    <w:rsid w:val="002553AD"/>
    <w:rsid w:val="00257AAF"/>
    <w:rsid w:val="00257B07"/>
    <w:rsid w:val="00265B74"/>
    <w:rsid w:val="0026661A"/>
    <w:rsid w:val="002720D1"/>
    <w:rsid w:val="0027645C"/>
    <w:rsid w:val="002766FC"/>
    <w:rsid w:val="00282FE9"/>
    <w:rsid w:val="00283AD7"/>
    <w:rsid w:val="0028643F"/>
    <w:rsid w:val="00294080"/>
    <w:rsid w:val="002A228F"/>
    <w:rsid w:val="002A28B2"/>
    <w:rsid w:val="002D47D8"/>
    <w:rsid w:val="002D7934"/>
    <w:rsid w:val="002E0DFE"/>
    <w:rsid w:val="002E1FE1"/>
    <w:rsid w:val="002E61D0"/>
    <w:rsid w:val="002F6403"/>
    <w:rsid w:val="00301583"/>
    <w:rsid w:val="00302D2C"/>
    <w:rsid w:val="00307817"/>
    <w:rsid w:val="0031788C"/>
    <w:rsid w:val="00320379"/>
    <w:rsid w:val="00322E18"/>
    <w:rsid w:val="00324B03"/>
    <w:rsid w:val="00324F90"/>
    <w:rsid w:val="00326B28"/>
    <w:rsid w:val="003374C6"/>
    <w:rsid w:val="003407BA"/>
    <w:rsid w:val="0034314F"/>
    <w:rsid w:val="00345F47"/>
    <w:rsid w:val="003501E6"/>
    <w:rsid w:val="003508D9"/>
    <w:rsid w:val="0035556A"/>
    <w:rsid w:val="00357F97"/>
    <w:rsid w:val="00364678"/>
    <w:rsid w:val="00376556"/>
    <w:rsid w:val="00380A78"/>
    <w:rsid w:val="00382950"/>
    <w:rsid w:val="003856B8"/>
    <w:rsid w:val="00390A02"/>
    <w:rsid w:val="00391E71"/>
    <w:rsid w:val="0039566C"/>
    <w:rsid w:val="00397A1D"/>
    <w:rsid w:val="003A4CC6"/>
    <w:rsid w:val="003A777B"/>
    <w:rsid w:val="003B74A9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3E73"/>
    <w:rsid w:val="004947EE"/>
    <w:rsid w:val="004A6D82"/>
    <w:rsid w:val="004C3FFE"/>
    <w:rsid w:val="004C4122"/>
    <w:rsid w:val="004C75A7"/>
    <w:rsid w:val="004D288D"/>
    <w:rsid w:val="004E5221"/>
    <w:rsid w:val="004F45B3"/>
    <w:rsid w:val="004F472C"/>
    <w:rsid w:val="004F5E5D"/>
    <w:rsid w:val="004F641A"/>
    <w:rsid w:val="0050182F"/>
    <w:rsid w:val="0050248D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30DD"/>
    <w:rsid w:val="00553710"/>
    <w:rsid w:val="00567324"/>
    <w:rsid w:val="00574AF6"/>
    <w:rsid w:val="00581ABC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01925"/>
    <w:rsid w:val="006338D7"/>
    <w:rsid w:val="00637B67"/>
    <w:rsid w:val="00652DEB"/>
    <w:rsid w:val="006622A4"/>
    <w:rsid w:val="00663323"/>
    <w:rsid w:val="00665E04"/>
    <w:rsid w:val="00670DC4"/>
    <w:rsid w:val="006758BB"/>
    <w:rsid w:val="006759B2"/>
    <w:rsid w:val="00677827"/>
    <w:rsid w:val="00692E37"/>
    <w:rsid w:val="006B2B62"/>
    <w:rsid w:val="006B4827"/>
    <w:rsid w:val="006B5760"/>
    <w:rsid w:val="006B5BD4"/>
    <w:rsid w:val="006B624F"/>
    <w:rsid w:val="006B6C1A"/>
    <w:rsid w:val="006E248C"/>
    <w:rsid w:val="006E2947"/>
    <w:rsid w:val="006E449C"/>
    <w:rsid w:val="006E4AE9"/>
    <w:rsid w:val="006E6582"/>
    <w:rsid w:val="006E6ECD"/>
    <w:rsid w:val="006F033C"/>
    <w:rsid w:val="006F0765"/>
    <w:rsid w:val="006F1EA6"/>
    <w:rsid w:val="006F74A7"/>
    <w:rsid w:val="0070760A"/>
    <w:rsid w:val="007107F8"/>
    <w:rsid w:val="00713032"/>
    <w:rsid w:val="007150CC"/>
    <w:rsid w:val="007228D6"/>
    <w:rsid w:val="00731B78"/>
    <w:rsid w:val="00736A1B"/>
    <w:rsid w:val="0074094A"/>
    <w:rsid w:val="00743903"/>
    <w:rsid w:val="00744E32"/>
    <w:rsid w:val="0076228B"/>
    <w:rsid w:val="0076272E"/>
    <w:rsid w:val="00762FB4"/>
    <w:rsid w:val="0076624D"/>
    <w:rsid w:val="007668F6"/>
    <w:rsid w:val="00766B6F"/>
    <w:rsid w:val="00766ED7"/>
    <w:rsid w:val="00766FB6"/>
    <w:rsid w:val="00772142"/>
    <w:rsid w:val="00776D08"/>
    <w:rsid w:val="007841D6"/>
    <w:rsid w:val="00791240"/>
    <w:rsid w:val="007913A5"/>
    <w:rsid w:val="007921BB"/>
    <w:rsid w:val="00796FE3"/>
    <w:rsid w:val="007A0529"/>
    <w:rsid w:val="007B0EB4"/>
    <w:rsid w:val="007C0285"/>
    <w:rsid w:val="007C1C03"/>
    <w:rsid w:val="007C213B"/>
    <w:rsid w:val="007D7EAC"/>
    <w:rsid w:val="007E3977"/>
    <w:rsid w:val="007E7072"/>
    <w:rsid w:val="007F2B72"/>
    <w:rsid w:val="00800843"/>
    <w:rsid w:val="008048AB"/>
    <w:rsid w:val="008147D9"/>
    <w:rsid w:val="00816F43"/>
    <w:rsid w:val="00820BC8"/>
    <w:rsid w:val="00821B94"/>
    <w:rsid w:val="00823DC0"/>
    <w:rsid w:val="008277BA"/>
    <w:rsid w:val="008353E1"/>
    <w:rsid w:val="00846C11"/>
    <w:rsid w:val="008534DF"/>
    <w:rsid w:val="00854683"/>
    <w:rsid w:val="00854E56"/>
    <w:rsid w:val="008613A0"/>
    <w:rsid w:val="008633AD"/>
    <w:rsid w:val="008649D8"/>
    <w:rsid w:val="008651E5"/>
    <w:rsid w:val="008738C0"/>
    <w:rsid w:val="00876F1E"/>
    <w:rsid w:val="008839F8"/>
    <w:rsid w:val="008B12A6"/>
    <w:rsid w:val="008B3A13"/>
    <w:rsid w:val="008B3C0E"/>
    <w:rsid w:val="008B402C"/>
    <w:rsid w:val="008C144C"/>
    <w:rsid w:val="008C765E"/>
    <w:rsid w:val="008D2F92"/>
    <w:rsid w:val="008D697A"/>
    <w:rsid w:val="008E100F"/>
    <w:rsid w:val="008E203C"/>
    <w:rsid w:val="008F11E1"/>
    <w:rsid w:val="009022BA"/>
    <w:rsid w:val="00902896"/>
    <w:rsid w:val="00905F80"/>
    <w:rsid w:val="009114CB"/>
    <w:rsid w:val="00913B48"/>
    <w:rsid w:val="009141DB"/>
    <w:rsid w:val="0092054B"/>
    <w:rsid w:val="0092332C"/>
    <w:rsid w:val="00924408"/>
    <w:rsid w:val="009244C4"/>
    <w:rsid w:val="00931536"/>
    <w:rsid w:val="00933EC2"/>
    <w:rsid w:val="00935641"/>
    <w:rsid w:val="00936F4A"/>
    <w:rsid w:val="00942B00"/>
    <w:rsid w:val="00942EBF"/>
    <w:rsid w:val="0095427B"/>
    <w:rsid w:val="00957562"/>
    <w:rsid w:val="009617CC"/>
    <w:rsid w:val="00970725"/>
    <w:rsid w:val="00973A15"/>
    <w:rsid w:val="00974682"/>
    <w:rsid w:val="00975A10"/>
    <w:rsid w:val="00985000"/>
    <w:rsid w:val="0098550A"/>
    <w:rsid w:val="00986C41"/>
    <w:rsid w:val="009877F5"/>
    <w:rsid w:val="00990DC5"/>
    <w:rsid w:val="009A3C08"/>
    <w:rsid w:val="009A3F8D"/>
    <w:rsid w:val="009B66A3"/>
    <w:rsid w:val="009D471B"/>
    <w:rsid w:val="009D66E8"/>
    <w:rsid w:val="009E3AC1"/>
    <w:rsid w:val="009E5E2B"/>
    <w:rsid w:val="00A01F44"/>
    <w:rsid w:val="00A037C3"/>
    <w:rsid w:val="00A03C11"/>
    <w:rsid w:val="00A06EE7"/>
    <w:rsid w:val="00A15FA9"/>
    <w:rsid w:val="00A16963"/>
    <w:rsid w:val="00A17B31"/>
    <w:rsid w:val="00A2763E"/>
    <w:rsid w:val="00A34065"/>
    <w:rsid w:val="00A52159"/>
    <w:rsid w:val="00A55036"/>
    <w:rsid w:val="00A61278"/>
    <w:rsid w:val="00A63776"/>
    <w:rsid w:val="00A6582C"/>
    <w:rsid w:val="00A7043A"/>
    <w:rsid w:val="00A73395"/>
    <w:rsid w:val="00A84B58"/>
    <w:rsid w:val="00A8508F"/>
    <w:rsid w:val="00A92526"/>
    <w:rsid w:val="00A96BD2"/>
    <w:rsid w:val="00AA0265"/>
    <w:rsid w:val="00AA0B10"/>
    <w:rsid w:val="00AA68EB"/>
    <w:rsid w:val="00AB25B5"/>
    <w:rsid w:val="00AB57D4"/>
    <w:rsid w:val="00AB689B"/>
    <w:rsid w:val="00AC0B1F"/>
    <w:rsid w:val="00AD642A"/>
    <w:rsid w:val="00AE3971"/>
    <w:rsid w:val="00AE5BD3"/>
    <w:rsid w:val="00AF34CF"/>
    <w:rsid w:val="00AF6B56"/>
    <w:rsid w:val="00B00753"/>
    <w:rsid w:val="00B03720"/>
    <w:rsid w:val="00B054F2"/>
    <w:rsid w:val="00B16B71"/>
    <w:rsid w:val="00B27A3F"/>
    <w:rsid w:val="00B37313"/>
    <w:rsid w:val="00B41204"/>
    <w:rsid w:val="00B42E6C"/>
    <w:rsid w:val="00B431D7"/>
    <w:rsid w:val="00B44769"/>
    <w:rsid w:val="00B51DE2"/>
    <w:rsid w:val="00B5327B"/>
    <w:rsid w:val="00B5394B"/>
    <w:rsid w:val="00B550E4"/>
    <w:rsid w:val="00B55EF5"/>
    <w:rsid w:val="00B56D05"/>
    <w:rsid w:val="00B5738A"/>
    <w:rsid w:val="00B61C51"/>
    <w:rsid w:val="00B62238"/>
    <w:rsid w:val="00B74479"/>
    <w:rsid w:val="00B82BA6"/>
    <w:rsid w:val="00B82EAA"/>
    <w:rsid w:val="00B90D72"/>
    <w:rsid w:val="00B929DC"/>
    <w:rsid w:val="00B940E0"/>
    <w:rsid w:val="00B94327"/>
    <w:rsid w:val="00BA5530"/>
    <w:rsid w:val="00BB3093"/>
    <w:rsid w:val="00BC0A74"/>
    <w:rsid w:val="00BC38E9"/>
    <w:rsid w:val="00BD4749"/>
    <w:rsid w:val="00BE0B3F"/>
    <w:rsid w:val="00BE1890"/>
    <w:rsid w:val="00BE1C33"/>
    <w:rsid w:val="00BE4E4C"/>
    <w:rsid w:val="00BE77FD"/>
    <w:rsid w:val="00BF337D"/>
    <w:rsid w:val="00BF49EC"/>
    <w:rsid w:val="00BF5752"/>
    <w:rsid w:val="00BF58CD"/>
    <w:rsid w:val="00C031B1"/>
    <w:rsid w:val="00C03E36"/>
    <w:rsid w:val="00C0465D"/>
    <w:rsid w:val="00C217B5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76759"/>
    <w:rsid w:val="00C83D89"/>
    <w:rsid w:val="00C91F92"/>
    <w:rsid w:val="00C92B9F"/>
    <w:rsid w:val="00C93A0B"/>
    <w:rsid w:val="00C949D8"/>
    <w:rsid w:val="00C9692E"/>
    <w:rsid w:val="00CA2765"/>
    <w:rsid w:val="00CB4C56"/>
    <w:rsid w:val="00CC6491"/>
    <w:rsid w:val="00CC78E1"/>
    <w:rsid w:val="00CC7B1B"/>
    <w:rsid w:val="00CD0CD3"/>
    <w:rsid w:val="00CD3450"/>
    <w:rsid w:val="00CD3C7D"/>
    <w:rsid w:val="00CD4626"/>
    <w:rsid w:val="00CD5926"/>
    <w:rsid w:val="00CE261B"/>
    <w:rsid w:val="00CE60BF"/>
    <w:rsid w:val="00CF2C77"/>
    <w:rsid w:val="00CF30A2"/>
    <w:rsid w:val="00CF4A40"/>
    <w:rsid w:val="00D12A03"/>
    <w:rsid w:val="00D1455C"/>
    <w:rsid w:val="00D16774"/>
    <w:rsid w:val="00D23D0B"/>
    <w:rsid w:val="00D23ED0"/>
    <w:rsid w:val="00D253AF"/>
    <w:rsid w:val="00D2714B"/>
    <w:rsid w:val="00D322E9"/>
    <w:rsid w:val="00D36ADA"/>
    <w:rsid w:val="00D422C8"/>
    <w:rsid w:val="00D514C5"/>
    <w:rsid w:val="00D55568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59AE"/>
    <w:rsid w:val="00DA6A01"/>
    <w:rsid w:val="00DB2A19"/>
    <w:rsid w:val="00DB40A3"/>
    <w:rsid w:val="00DB6259"/>
    <w:rsid w:val="00DB7F70"/>
    <w:rsid w:val="00DC2088"/>
    <w:rsid w:val="00DC6162"/>
    <w:rsid w:val="00DD1949"/>
    <w:rsid w:val="00DD2FB4"/>
    <w:rsid w:val="00DE049B"/>
    <w:rsid w:val="00DF6EDF"/>
    <w:rsid w:val="00DF7688"/>
    <w:rsid w:val="00E031CE"/>
    <w:rsid w:val="00E05466"/>
    <w:rsid w:val="00E10201"/>
    <w:rsid w:val="00E10CF5"/>
    <w:rsid w:val="00E20F70"/>
    <w:rsid w:val="00E25B65"/>
    <w:rsid w:val="00E332CC"/>
    <w:rsid w:val="00E357C8"/>
    <w:rsid w:val="00E4212F"/>
    <w:rsid w:val="00E44EBF"/>
    <w:rsid w:val="00E60EF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85E11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F1DC3"/>
    <w:rsid w:val="00EF384B"/>
    <w:rsid w:val="00EF4AF8"/>
    <w:rsid w:val="00EF6B1C"/>
    <w:rsid w:val="00F01EB0"/>
    <w:rsid w:val="00F0473C"/>
    <w:rsid w:val="00F05DEA"/>
    <w:rsid w:val="00F10659"/>
    <w:rsid w:val="00F13FAB"/>
    <w:rsid w:val="00F15715"/>
    <w:rsid w:val="00F23B7B"/>
    <w:rsid w:val="00F4289A"/>
    <w:rsid w:val="00F54398"/>
    <w:rsid w:val="00F57136"/>
    <w:rsid w:val="00F5749D"/>
    <w:rsid w:val="00F57ED6"/>
    <w:rsid w:val="00F815A6"/>
    <w:rsid w:val="00F83805"/>
    <w:rsid w:val="00F91425"/>
    <w:rsid w:val="00F96541"/>
    <w:rsid w:val="00FA0C8F"/>
    <w:rsid w:val="00FB13BE"/>
    <w:rsid w:val="00FB370B"/>
    <w:rsid w:val="00FB6A66"/>
    <w:rsid w:val="00FC3EC0"/>
    <w:rsid w:val="00FE0476"/>
    <w:rsid w:val="00FE45E8"/>
    <w:rsid w:val="00FE7E02"/>
    <w:rsid w:val="00FF17D0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D0D16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B74479"/>
    <w:rPr>
      <w:rFonts w:ascii="Arial" w:hAnsi="Arial"/>
      <w:sz w:val="18"/>
    </w:rPr>
  </w:style>
  <w:style w:type="paragraph" w:customStyle="1" w:styleId="1">
    <w:name w:val="Абзац списка1"/>
    <w:basedOn w:val="a0"/>
    <w:uiPriority w:val="99"/>
    <w:rsid w:val="008C765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a">
    <w:name w:val="список с точками"/>
    <w:basedOn w:val="a0"/>
    <w:rsid w:val="008C765E"/>
    <w:pPr>
      <w:widowControl/>
      <w:numPr>
        <w:numId w:val="22"/>
      </w:numPr>
      <w:spacing w:line="312" w:lineRule="auto"/>
    </w:pPr>
    <w:rPr>
      <w:sz w:val="24"/>
      <w:szCs w:val="24"/>
    </w:rPr>
  </w:style>
  <w:style w:type="character" w:styleId="a7">
    <w:name w:val="Hyperlink"/>
    <w:basedOn w:val="a1"/>
    <w:rsid w:val="00DF6EDF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semiHidden/>
    <w:rsid w:val="00B90D7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B90D72"/>
    <w:rPr>
      <w:rFonts w:ascii="Times New Roman" w:hAnsi="Times New Roman" w:cs="Times New Roman"/>
      <w:sz w:val="16"/>
    </w:rPr>
  </w:style>
  <w:style w:type="paragraph" w:styleId="aa">
    <w:name w:val="footer"/>
    <w:basedOn w:val="a0"/>
    <w:link w:val="ab"/>
    <w:uiPriority w:val="99"/>
    <w:rsid w:val="00B90D7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B90D72"/>
    <w:rPr>
      <w:rFonts w:ascii="Times New Roman" w:hAnsi="Times New Roman" w:cs="Times New Roman"/>
      <w:sz w:val="16"/>
    </w:rPr>
  </w:style>
  <w:style w:type="paragraph" w:customStyle="1" w:styleId="2">
    <w:name w:val="Абзац списка2"/>
    <w:basedOn w:val="a0"/>
    <w:rsid w:val="00D253AF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c">
    <w:name w:val="Emphasis"/>
    <w:basedOn w:val="a1"/>
    <w:qFormat/>
    <w:locked/>
    <w:rsid w:val="00D253AF"/>
    <w:rPr>
      <w:i/>
      <w:iCs/>
    </w:rPr>
  </w:style>
  <w:style w:type="character" w:customStyle="1" w:styleId="apple-converted-space">
    <w:name w:val="apple-converted-space"/>
    <w:rsid w:val="0026661A"/>
  </w:style>
  <w:style w:type="character" w:customStyle="1" w:styleId="bolighting">
    <w:name w:val="bo_lighting"/>
    <w:rsid w:val="0026661A"/>
  </w:style>
  <w:style w:type="paragraph" w:customStyle="1" w:styleId="ad">
    <w:name w:val="Основной"/>
    <w:basedOn w:val="a0"/>
    <w:rsid w:val="007668F6"/>
    <w:pPr>
      <w:widowControl/>
      <w:spacing w:line="240" w:lineRule="auto"/>
      <w:ind w:firstLine="709"/>
    </w:pPr>
    <w:rPr>
      <w:sz w:val="28"/>
      <w:szCs w:val="28"/>
      <w:lang w:eastAsia="ar-SA"/>
    </w:rPr>
  </w:style>
  <w:style w:type="paragraph" w:customStyle="1" w:styleId="ae">
    <w:name w:val="Уплотн"/>
    <w:basedOn w:val="ad"/>
    <w:rsid w:val="007668F6"/>
    <w:rPr>
      <w:color w:val="000000"/>
      <w:spacing w:val="-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D0D16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B74479"/>
    <w:rPr>
      <w:rFonts w:ascii="Arial" w:hAnsi="Arial"/>
      <w:sz w:val="18"/>
    </w:rPr>
  </w:style>
  <w:style w:type="paragraph" w:customStyle="1" w:styleId="1">
    <w:name w:val="Абзац списка1"/>
    <w:basedOn w:val="a0"/>
    <w:uiPriority w:val="99"/>
    <w:rsid w:val="008C765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a">
    <w:name w:val="список с точками"/>
    <w:basedOn w:val="a0"/>
    <w:uiPriority w:val="99"/>
    <w:rsid w:val="008C765E"/>
    <w:pPr>
      <w:widowControl/>
      <w:numPr>
        <w:numId w:val="22"/>
      </w:numPr>
      <w:spacing w:line="312" w:lineRule="auto"/>
    </w:pPr>
    <w:rPr>
      <w:sz w:val="24"/>
      <w:szCs w:val="24"/>
    </w:rPr>
  </w:style>
  <w:style w:type="character" w:styleId="a7">
    <w:name w:val="Hyperlink"/>
    <w:basedOn w:val="a1"/>
    <w:uiPriority w:val="99"/>
    <w:rsid w:val="00DF6EDF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semiHidden/>
    <w:rsid w:val="00B90D7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B90D72"/>
    <w:rPr>
      <w:rFonts w:ascii="Times New Roman" w:hAnsi="Times New Roman" w:cs="Times New Roman"/>
      <w:sz w:val="16"/>
    </w:rPr>
  </w:style>
  <w:style w:type="paragraph" w:styleId="aa">
    <w:name w:val="footer"/>
    <w:basedOn w:val="a0"/>
    <w:link w:val="ab"/>
    <w:uiPriority w:val="99"/>
    <w:rsid w:val="00B90D7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B90D72"/>
    <w:rPr>
      <w:rFonts w:ascii="Times New Roman" w:hAnsi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library.pgups.ru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base.consultant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oprec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Library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indow.edu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Hewlett-Packard</Company>
  <LinksUpToDate>false</LinksUpToDate>
  <CharactersWithSpaces>17217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ЭМС</cp:lastModifiedBy>
  <cp:revision>7</cp:revision>
  <cp:lastPrinted>2017-02-21T12:09:00Z</cp:lastPrinted>
  <dcterms:created xsi:type="dcterms:W3CDTF">2017-09-14T11:30:00Z</dcterms:created>
  <dcterms:modified xsi:type="dcterms:W3CDTF">2017-11-02T11:30:00Z</dcterms:modified>
</cp:coreProperties>
</file>