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916BB">
        <w:rPr>
          <w:rFonts w:ascii="Times New Roman" w:hAnsi="Times New Roman"/>
          <w:sz w:val="24"/>
          <w:szCs w:val="24"/>
        </w:rPr>
        <w:t>«</w:t>
      </w: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КОМПЛЕКСНЫЙ ЭКОНОМИЧЕСКИЙ АНАЛИЗ </w:t>
      </w:r>
    </w:p>
    <w:p w:rsidR="00CE25DE" w:rsidRPr="001916BB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ХОЗЯЙСТВЕННОЙ </w:t>
      </w:r>
      <w:r w:rsidRPr="001916BB">
        <w:rPr>
          <w:rFonts w:ascii="Times New Roman" w:hAnsi="Times New Roman"/>
          <w:bCs/>
          <w:spacing w:val="-2"/>
          <w:sz w:val="24"/>
          <w:szCs w:val="24"/>
        </w:rPr>
        <w:t>ДЕЯТЕЛЬНОСТИ</w:t>
      </w:r>
      <w:r w:rsidRPr="001916BB">
        <w:rPr>
          <w:rFonts w:ascii="Times New Roman" w:hAnsi="Times New Roman"/>
          <w:sz w:val="24"/>
          <w:szCs w:val="24"/>
        </w:rPr>
        <w:t>»</w:t>
      </w:r>
    </w:p>
    <w:p w:rsidR="00CE25DE" w:rsidRPr="007E3C95" w:rsidRDefault="00CE25DE" w:rsidP="006623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CE25DE" w:rsidRPr="00EC6D03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D0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F5AC8" w:rsidRDefault="0066237B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CE25DE" w:rsidRPr="00EC6D03">
        <w:rPr>
          <w:rFonts w:ascii="Times New Roman" w:hAnsi="Times New Roman"/>
          <w:sz w:val="24"/>
          <w:szCs w:val="24"/>
        </w:rPr>
        <w:t xml:space="preserve"> – «</w:t>
      </w:r>
      <w:r w:rsidR="00CE25DE" w:rsidRPr="00EC6D03">
        <w:rPr>
          <w:rFonts w:ascii="Times New Roman" w:hAnsi="Times New Roman"/>
          <w:bCs/>
          <w:color w:val="000000"/>
          <w:spacing w:val="-4"/>
          <w:sz w:val="24"/>
          <w:szCs w:val="24"/>
        </w:rPr>
        <w:t>Бухгалтерский учет, анализ и аудит</w:t>
      </w:r>
      <w:r w:rsidR="00CE25DE" w:rsidRPr="00EC6D03">
        <w:rPr>
          <w:rFonts w:ascii="Times New Roman" w:hAnsi="Times New Roman"/>
          <w:sz w:val="24"/>
          <w:szCs w:val="24"/>
        </w:rPr>
        <w:t>»</w:t>
      </w:r>
    </w:p>
    <w:p w:rsidR="00CE25DE" w:rsidRPr="00EC6D03" w:rsidRDefault="00CE25DE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D0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</w:t>
      </w:r>
      <w:r>
        <w:rPr>
          <w:rFonts w:ascii="Times New Roman" w:hAnsi="Times New Roman"/>
          <w:sz w:val="24"/>
          <w:szCs w:val="24"/>
        </w:rPr>
        <w:t>0</w:t>
      </w:r>
      <w:r w:rsidRPr="005D262E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для изучения обучающимся.</w:t>
      </w:r>
    </w:p>
    <w:p w:rsidR="00CE25DE" w:rsidRPr="005D262E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CE25DE" w:rsidRPr="005D262E" w:rsidRDefault="00CE25DE" w:rsidP="006623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CE25DE" w:rsidRDefault="00CE25DE" w:rsidP="0066237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CE25DE" w:rsidRPr="006564C9" w:rsidRDefault="00CE25DE" w:rsidP="0066237B">
      <w:pPr>
        <w:pStyle w:val="abzac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CE25DE" w:rsidRPr="006564C9" w:rsidRDefault="00CE25DE" w:rsidP="0066237B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CE25DE" w:rsidRPr="006564C9" w:rsidRDefault="00CE25DE" w:rsidP="0066237B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CE25DE" w:rsidRPr="006564C9" w:rsidRDefault="00CE25DE" w:rsidP="0066237B">
      <w:pPr>
        <w:pStyle w:val="abzac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CE25DE" w:rsidRPr="007E3C95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25DE" w:rsidRDefault="00CE25DE" w:rsidP="0066237B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Pr="006564C9">
        <w:rPr>
          <w:rFonts w:ascii="Times New Roman" w:hAnsi="Times New Roman"/>
          <w:sz w:val="24"/>
          <w:szCs w:val="24"/>
        </w:rPr>
        <w:t xml:space="preserve">ОК-4, 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E25DE" w:rsidRPr="00E05226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ЗНАТЬ</w:t>
      </w:r>
      <w:r w:rsidRPr="00E05226">
        <w:rPr>
          <w:rFonts w:ascii="Times New Roman" w:hAnsi="Times New Roman"/>
          <w:sz w:val="24"/>
          <w:szCs w:val="24"/>
        </w:rPr>
        <w:t xml:space="preserve">: 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</w:t>
      </w:r>
      <w:r w:rsidRPr="007F1B07">
        <w:rPr>
          <w:rStyle w:val="a8"/>
          <w:b w:val="0"/>
          <w:bCs/>
          <w:sz w:val="24"/>
          <w:szCs w:val="24"/>
        </w:rPr>
        <w:lastRenderedPageBreak/>
        <w:t xml:space="preserve">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CE25DE" w:rsidRPr="007F1B07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CE25DE" w:rsidRPr="00E05226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УМЕТЬ: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CE25DE" w:rsidRPr="007F1B07" w:rsidRDefault="00CE25DE" w:rsidP="0066237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CE25DE" w:rsidRPr="007F1B07" w:rsidRDefault="00CE25DE" w:rsidP="0066237B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CE25DE" w:rsidRPr="007F1B07" w:rsidRDefault="00CE25DE" w:rsidP="0066237B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CE25DE" w:rsidRPr="007F1B07" w:rsidRDefault="00CE25DE" w:rsidP="006623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формировать аналитическое заключение по результатам изучения технико-экономиче</w:t>
      </w:r>
      <w:r w:rsidR="0066237B">
        <w:rPr>
          <w:rFonts w:ascii="Times New Roman" w:hAnsi="Times New Roman"/>
          <w:sz w:val="24"/>
          <w:szCs w:val="24"/>
        </w:rPr>
        <w:t xml:space="preserve">ских показателей и диагностики </w:t>
      </w:r>
      <w:r w:rsidRPr="007F1B07">
        <w:rPr>
          <w:rFonts w:ascii="Times New Roman" w:hAnsi="Times New Roman"/>
          <w:sz w:val="24"/>
          <w:szCs w:val="24"/>
        </w:rPr>
        <w:t xml:space="preserve">процессов, характеризующих финансово-хозяйственную деятельность организации; </w:t>
      </w:r>
    </w:p>
    <w:p w:rsidR="00CE25DE" w:rsidRPr="00E05226" w:rsidRDefault="00CE25DE" w:rsidP="006623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ВЛАДЕТЬ:</w:t>
      </w:r>
    </w:p>
    <w:p w:rsidR="00CE25DE" w:rsidRPr="00E05226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CE25DE" w:rsidRPr="0032290F" w:rsidRDefault="00CE25DE" w:rsidP="0066237B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CE25DE" w:rsidRPr="0032290F" w:rsidRDefault="00CE25DE" w:rsidP="0066237B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CE25DE" w:rsidRPr="0032290F" w:rsidRDefault="00CE25DE" w:rsidP="0066237B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</w:rPr>
        <w:t>История и перспективы развития экономического анализа в современных условиях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Содержание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Научные основы экономического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Метод, методика, методология 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Роль анализа в комплексном планировании бизнес-процессов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технико-организационного уровня и других условий функционирования организации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объемом производства и продаж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затратами и себестоимостью продукции, работ, услуг организации.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Финансовые результаты  деятельности организации и методы их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622A0E">
        <w:rPr>
          <w:rFonts w:ascii="Times New Roman" w:hAnsi="Times New Roman"/>
          <w:sz w:val="24"/>
          <w:szCs w:val="24"/>
        </w:rPr>
        <w:t>показателей комплексной оценки экономической эффективности процесса потребления ресурсов  организации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Система показателей комплексной оценки  финансовой устойчивости предприятия по результатам анализа экономической 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Информационное обеспечение  экономического анализа и организация аналитической работы на предприятии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Объем дисциплины – 7 зачетные единицы (252 час.), в том числе</w:t>
      </w: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 w:rsidR="00841FF3">
        <w:rPr>
          <w:rFonts w:ascii="Times New Roman" w:hAnsi="Times New Roman"/>
          <w:sz w:val="24"/>
          <w:szCs w:val="24"/>
        </w:rPr>
        <w:t>48</w:t>
      </w:r>
      <w:r w:rsidRPr="00E12A7D">
        <w:rPr>
          <w:rFonts w:ascii="Times New Roman" w:hAnsi="Times New Roman"/>
          <w:sz w:val="24"/>
          <w:szCs w:val="24"/>
        </w:rPr>
        <w:t>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41FF3">
        <w:rPr>
          <w:rFonts w:ascii="Times New Roman" w:hAnsi="Times New Roman"/>
          <w:sz w:val="24"/>
          <w:szCs w:val="24"/>
        </w:rPr>
        <w:t>64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841FF3">
        <w:rPr>
          <w:rFonts w:ascii="Times New Roman" w:hAnsi="Times New Roman"/>
          <w:sz w:val="24"/>
          <w:szCs w:val="24"/>
        </w:rPr>
        <w:t>77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41FF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Формы контроля знаний – </w:t>
      </w:r>
      <w:r>
        <w:rPr>
          <w:rFonts w:ascii="Times New Roman" w:hAnsi="Times New Roman"/>
          <w:sz w:val="24"/>
          <w:szCs w:val="24"/>
        </w:rPr>
        <w:t>зачет, курсовой проект, экзамен;</w:t>
      </w:r>
    </w:p>
    <w:p w:rsidR="0066237B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заочной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22</w:t>
      </w:r>
      <w:r w:rsidRPr="00E12A7D">
        <w:rPr>
          <w:rFonts w:ascii="Times New Roman" w:hAnsi="Times New Roman"/>
          <w:sz w:val="24"/>
          <w:szCs w:val="24"/>
        </w:rPr>
        <w:t>5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Формы контроля знаний –курсовой проект, экзамен.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E25D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759"/>
    <w:rsid w:val="00065A94"/>
    <w:rsid w:val="00077D9B"/>
    <w:rsid w:val="000A2727"/>
    <w:rsid w:val="000E68A3"/>
    <w:rsid w:val="00142E74"/>
    <w:rsid w:val="00152A7C"/>
    <w:rsid w:val="0015579F"/>
    <w:rsid w:val="001916BB"/>
    <w:rsid w:val="001C270E"/>
    <w:rsid w:val="001C733B"/>
    <w:rsid w:val="00274651"/>
    <w:rsid w:val="0027506B"/>
    <w:rsid w:val="0032290F"/>
    <w:rsid w:val="00375E35"/>
    <w:rsid w:val="00383B89"/>
    <w:rsid w:val="003B27A6"/>
    <w:rsid w:val="003B45D6"/>
    <w:rsid w:val="00416BC7"/>
    <w:rsid w:val="0043368D"/>
    <w:rsid w:val="00446CDB"/>
    <w:rsid w:val="0046747C"/>
    <w:rsid w:val="00474F71"/>
    <w:rsid w:val="004B0C37"/>
    <w:rsid w:val="004B4F3B"/>
    <w:rsid w:val="004B5E00"/>
    <w:rsid w:val="004F5AC8"/>
    <w:rsid w:val="00555FB9"/>
    <w:rsid w:val="0057347C"/>
    <w:rsid w:val="005C0804"/>
    <w:rsid w:val="005C7286"/>
    <w:rsid w:val="005D262E"/>
    <w:rsid w:val="00610A8C"/>
    <w:rsid w:val="00622A0E"/>
    <w:rsid w:val="00632136"/>
    <w:rsid w:val="00632504"/>
    <w:rsid w:val="00652711"/>
    <w:rsid w:val="006564C9"/>
    <w:rsid w:val="0066237B"/>
    <w:rsid w:val="0066507C"/>
    <w:rsid w:val="00750802"/>
    <w:rsid w:val="00765497"/>
    <w:rsid w:val="007843AF"/>
    <w:rsid w:val="00785258"/>
    <w:rsid w:val="00786E7C"/>
    <w:rsid w:val="007E3C95"/>
    <w:rsid w:val="007F1B07"/>
    <w:rsid w:val="00826A76"/>
    <w:rsid w:val="00841FF3"/>
    <w:rsid w:val="008E22B5"/>
    <w:rsid w:val="0093479A"/>
    <w:rsid w:val="0093740E"/>
    <w:rsid w:val="00983A84"/>
    <w:rsid w:val="009A43EE"/>
    <w:rsid w:val="009D2622"/>
    <w:rsid w:val="00A34625"/>
    <w:rsid w:val="00A52829"/>
    <w:rsid w:val="00A84A51"/>
    <w:rsid w:val="00AC073D"/>
    <w:rsid w:val="00AE335D"/>
    <w:rsid w:val="00B80D03"/>
    <w:rsid w:val="00BB39BC"/>
    <w:rsid w:val="00C4043B"/>
    <w:rsid w:val="00C528EB"/>
    <w:rsid w:val="00C80B06"/>
    <w:rsid w:val="00CA35C1"/>
    <w:rsid w:val="00CE25DE"/>
    <w:rsid w:val="00D06585"/>
    <w:rsid w:val="00D16BA5"/>
    <w:rsid w:val="00D213E7"/>
    <w:rsid w:val="00D22570"/>
    <w:rsid w:val="00D5166C"/>
    <w:rsid w:val="00D82DF0"/>
    <w:rsid w:val="00DE0978"/>
    <w:rsid w:val="00E05226"/>
    <w:rsid w:val="00E12A7D"/>
    <w:rsid w:val="00E15779"/>
    <w:rsid w:val="00E372F2"/>
    <w:rsid w:val="00E877E1"/>
    <w:rsid w:val="00EC0E85"/>
    <w:rsid w:val="00EC6D03"/>
    <w:rsid w:val="00EE2584"/>
    <w:rsid w:val="00EE586E"/>
    <w:rsid w:val="00FA1ECE"/>
    <w:rsid w:val="00FB56A2"/>
    <w:rsid w:val="00FC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43368D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3E7D-D464-4CFB-9083-B43585C3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1009</Words>
  <Characters>8550</Characters>
  <Application>Microsoft Office Word</Application>
  <DocSecurity>0</DocSecurity>
  <Lines>71</Lines>
  <Paragraphs>19</Paragraphs>
  <ScaleCrop>false</ScaleCrop>
  <Company>Grizli777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52</cp:revision>
  <cp:lastPrinted>2017-03-12T18:54:00Z</cp:lastPrinted>
  <dcterms:created xsi:type="dcterms:W3CDTF">2016-02-10T06:02:00Z</dcterms:created>
  <dcterms:modified xsi:type="dcterms:W3CDTF">2017-12-18T08:24:00Z</dcterms:modified>
</cp:coreProperties>
</file>