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95" w:rsidRPr="007E3C95" w:rsidRDefault="003D5F95" w:rsidP="003D5F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3D5F95" w:rsidRPr="007E3C95" w:rsidRDefault="003D5F95" w:rsidP="003D5F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D5F95" w:rsidRDefault="003D5F95" w:rsidP="003D5F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101E">
        <w:rPr>
          <w:rFonts w:ascii="Times New Roman" w:hAnsi="Times New Roman" w:cs="Times New Roman"/>
          <w:sz w:val="24"/>
          <w:szCs w:val="24"/>
        </w:rPr>
        <w:t>«</w:t>
      </w:r>
      <w:r w:rsidRPr="00524986">
        <w:rPr>
          <w:rFonts w:ascii="Times New Roman" w:hAnsi="Times New Roman" w:cs="Times New Roman"/>
          <w:caps/>
          <w:sz w:val="24"/>
          <w:szCs w:val="24"/>
        </w:rPr>
        <w:t>РЫНОК ТРАНСПОРТНЫХ УСЛУГ</w:t>
      </w:r>
      <w:r w:rsidRPr="000B101E">
        <w:rPr>
          <w:rFonts w:ascii="Times New Roman" w:hAnsi="Times New Roman" w:cs="Times New Roman"/>
          <w:sz w:val="24"/>
          <w:szCs w:val="24"/>
        </w:rPr>
        <w:t>»</w:t>
      </w:r>
    </w:p>
    <w:p w:rsidR="003D5F95" w:rsidRPr="000B101E" w:rsidRDefault="003D5F95" w:rsidP="003D5F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F95" w:rsidRPr="007E3C95" w:rsidRDefault="003D5F95" w:rsidP="003D5F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3D5F95" w:rsidRPr="007E3C95" w:rsidRDefault="003D5F95" w:rsidP="003D5F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3D5F95" w:rsidRPr="0012752E" w:rsidRDefault="003D5F95" w:rsidP="003D5F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12752E">
        <w:rPr>
          <w:rFonts w:ascii="Times New Roman" w:hAnsi="Times New Roman" w:cs="Times New Roman"/>
          <w:sz w:val="24"/>
          <w:szCs w:val="24"/>
        </w:rPr>
        <w:t xml:space="preserve"> – </w:t>
      </w:r>
      <w:r w:rsidRPr="0012752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Экономика предприятий и организаций (транспорт)»</w:t>
      </w:r>
    </w:p>
    <w:p w:rsidR="003D5F95" w:rsidRPr="007E3C95" w:rsidRDefault="003D5F95" w:rsidP="003D5F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D5F95" w:rsidRPr="00E31052" w:rsidRDefault="003D5F95" w:rsidP="003D5F95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5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>Рынок транспортных услуг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>» (Б</w:t>
      </w:r>
      <w:proofErr w:type="gramStart"/>
      <w:r w:rsidRPr="00E3105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3105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В.ОД.8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вариативной</w:t>
      </w:r>
      <w:r w:rsidRPr="00E31052">
        <w:rPr>
          <w:rFonts w:ascii="Times New Roman" w:eastAsia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3D5F95" w:rsidRPr="007E3C95" w:rsidRDefault="003D5F95" w:rsidP="003D5F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D5F95" w:rsidRPr="00524986" w:rsidRDefault="003D5F95" w:rsidP="003D5F9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«Рынок транспортных услуг» являются:</w:t>
      </w:r>
    </w:p>
    <w:p w:rsidR="003D5F95" w:rsidRPr="00524986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системы экономических знаний по теории и практике экономической деятельности транспортных организаций, прежде всего, железнодорожного транспорта, на развивающемся рынке транспортных услуг и в глобальной экономике, их рационального поведения в условиях реформирования и модернизации транспортных систем;</w:t>
      </w:r>
    </w:p>
    <w:p w:rsidR="003D5F95" w:rsidRPr="00524986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 xml:space="preserve">приобретения навыков оценки уровня конкуренции на рынке транспортных услуг, ценового давления на эксплуатационные расходы, как самой транспортной организации, так и уровня транспортной составляющей на экономику в целом и ее отраслей. </w:t>
      </w:r>
    </w:p>
    <w:p w:rsidR="003D5F95" w:rsidRPr="00524986" w:rsidRDefault="003D5F95" w:rsidP="003D5F95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поставленных целей решаются следующие задачи:</w:t>
      </w:r>
    </w:p>
    <w:p w:rsidR="003D5F95" w:rsidRPr="00524986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знакомство с теоретическими знаниями о моделировании рыночных структур и понимания целевого моделирования рынка грузовых перевозок;</w:t>
      </w:r>
    </w:p>
    <w:p w:rsidR="003D5F95" w:rsidRPr="00524986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овладение методикой анализа отраслевых рынков и уровня конкуренции на них;</w:t>
      </w:r>
    </w:p>
    <w:p w:rsidR="003D5F95" w:rsidRPr="00524986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практических знаний по структурной реформе железнодорожного транспорта, изменения систем ценообразования и иных форм государственного регулирования деятельности на транспорте, а также  навыков их применения к деятельности организаций железнодорожного транспорта;</w:t>
      </w:r>
    </w:p>
    <w:p w:rsidR="003D5F95" w:rsidRPr="00524986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анализа конкуренции на рынке транспортных услуг, структуры перевозок по уровням доходности и других экономических показателях оценки рыночной среды транспортных услуг;</w:t>
      </w:r>
    </w:p>
    <w:p w:rsidR="003D5F95" w:rsidRPr="00524986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формирование знаний о структуре и экономическом содержании грузовых и пассажирских перевозок, услуг инфраструктуры и тяги, перевозочной, операторской и экспедиторской деятельности, а также развитии логистического сервиса на транспорте;</w:t>
      </w:r>
    </w:p>
    <w:p w:rsidR="003D5F95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986">
        <w:rPr>
          <w:rFonts w:ascii="Times New Roman" w:eastAsia="Times New Roman" w:hAnsi="Times New Roman" w:cs="Times New Roman"/>
          <w:sz w:val="24"/>
          <w:szCs w:val="24"/>
        </w:rPr>
        <w:t>развитие умений самостоятельно изучать специальную литературу по вопросам развития рынка услуг железнодорожного транспорта и экономической деятельности транспортных организаций;</w:t>
      </w:r>
    </w:p>
    <w:p w:rsidR="003D5F95" w:rsidRPr="00524986" w:rsidRDefault="003D5F95" w:rsidP="003D5F95">
      <w:pPr>
        <w:numPr>
          <w:ilvl w:val="0"/>
          <w:numId w:val="8"/>
        </w:numPr>
        <w:tabs>
          <w:tab w:val="num" w:pos="1080"/>
        </w:tabs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4986">
        <w:rPr>
          <w:rFonts w:ascii="Times New Roman" w:eastAsia="Times New Roman" w:hAnsi="Times New Roman" w:cs="Times New Roman"/>
          <w:sz w:val="24"/>
          <w:szCs w:val="24"/>
        </w:rPr>
        <w:t>обучение практике аналитической работы на отраслевом и глобальном транспортных рынках, а также деятельности организаций на них.</w:t>
      </w:r>
      <w:proofErr w:type="gramEnd"/>
    </w:p>
    <w:p w:rsidR="0012752E" w:rsidRPr="007E3C95" w:rsidRDefault="0012752E" w:rsidP="0052498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24986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ПК-</w:t>
      </w:r>
      <w:r w:rsidR="000B101E">
        <w:rPr>
          <w:rFonts w:ascii="Times New Roman" w:hAnsi="Times New Roman" w:cs="Times New Roman"/>
          <w:sz w:val="24"/>
          <w:szCs w:val="24"/>
        </w:rPr>
        <w:t>2</w:t>
      </w:r>
      <w:r w:rsidR="00524986">
        <w:rPr>
          <w:rFonts w:ascii="Times New Roman" w:hAnsi="Times New Roman" w:cs="Times New Roman"/>
          <w:sz w:val="24"/>
          <w:szCs w:val="24"/>
        </w:rPr>
        <w:t>,</w:t>
      </w:r>
      <w:r w:rsidR="00524986" w:rsidRPr="00524986">
        <w:rPr>
          <w:rFonts w:ascii="Times New Roman" w:hAnsi="Times New Roman" w:cs="Times New Roman"/>
          <w:sz w:val="24"/>
          <w:szCs w:val="24"/>
        </w:rPr>
        <w:t>ПК-</w:t>
      </w:r>
      <w:r w:rsidR="00524986">
        <w:rPr>
          <w:rFonts w:ascii="Times New Roman" w:hAnsi="Times New Roman" w:cs="Times New Roman"/>
          <w:sz w:val="24"/>
          <w:szCs w:val="24"/>
        </w:rPr>
        <w:t>6</w:t>
      </w:r>
      <w:r w:rsidR="00B644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52E" w:rsidRPr="007E3C95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ЗНАТЬ: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экономические понятия, характеризующие рыночную экономику, принципы ее функционирования и виды конкуренции;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состояние и перспективы развития транспортного комплекса РФ и показатели деятельности транспортных организаций;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целевые параметры и задачи реформирования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организационно-правовые формы деятельности транспортных организаций в РФ;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структурную реформу на транспорте и формировании конкурентной модели рынка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систему управления и методы регулирования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основные методики оценки и анализа деятельности субъектов на рынке транспортных услуг;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УМЕТЬ: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по регулированию рынка транспортных услуг;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структуру рынка грузовых и пассажирских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формировать систему показателей и применять методики оценки и анализа уровня конкуренции организаций на рынке услуг железнодорожного транспорта;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анализировать влияние изменений действий регуляторов транспортного рынка на деятельность организаций железнодорожного транспорта. 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самостоятельно работать с публичной финансовой отчетностью транспортных организаций.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влияние развития транспортной инфраструктуры на национальную экономику и ее безопасность.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оценивать основные показатели деятельности в сфере грузовых и пассажирских железнодорожных перевозок;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анализировать источники финансирования развития транспортной инфраструктуры и оценивать их стоимость.</w:t>
      </w:r>
    </w:p>
    <w:p w:rsidR="00524986" w:rsidRPr="00524986" w:rsidRDefault="00524986" w:rsidP="0052498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ВЛАДЕТЬ: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навыками самостоятельной исследовательской работы, в части сбора, обработки, представления и анализа информации о развитии рынка транспортных услуг, использования результатов исследований для принятия управленческих решений;</w:t>
      </w:r>
    </w:p>
    <w:p w:rsidR="00524986" w:rsidRPr="00524986" w:rsidRDefault="00524986" w:rsidP="00524986">
      <w:pPr>
        <w:numPr>
          <w:ilvl w:val="0"/>
          <w:numId w:val="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программным обеспечением для работы с аналитической и статистической информацией, в том числе, в глобальных и локальных компьютерных сетях.</w:t>
      </w:r>
    </w:p>
    <w:p w:rsidR="0012752E" w:rsidRPr="00EA4321" w:rsidRDefault="0012752E" w:rsidP="001275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Экономика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Структурное реформирование рынка железнодорожных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Субъекты рынка услуг железнодорожного транспорта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развития транспортной инфраструктуры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транспортной составляющей в цене перевозимой продукции.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Влияние глобализации на развитие рынка транспортных услуг.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lastRenderedPageBreak/>
        <w:t xml:space="preserve">Рынок грузовых перевозок. Целевое состояние рынка услуг по перевозке грузов 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уровня конкуренции на рынке транспортных услуг по грузовым перевозкам: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Рынок пассажирских перевозок</w:t>
      </w:r>
    </w:p>
    <w:p w:rsidR="00524986" w:rsidRP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Оценка ценового давления на эксплуатационные расходы транспортной компании</w:t>
      </w:r>
    </w:p>
    <w:p w:rsidR="00524986" w:rsidRDefault="00524986" w:rsidP="005249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Финансирование проектов развития транспортной инфраструктуры</w:t>
      </w:r>
    </w:p>
    <w:p w:rsidR="0012752E" w:rsidRPr="00524986" w:rsidRDefault="0012752E" w:rsidP="005249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- для очной формы обучения: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65F1" w:rsidRDefault="00B165F1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-27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форма контроля знани</w:t>
      </w:r>
      <w:proofErr w:type="gramStart"/>
      <w:r w:rsidRPr="00524986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524986">
        <w:rPr>
          <w:rFonts w:ascii="Times New Roman" w:hAnsi="Times New Roman" w:cs="Times New Roman"/>
          <w:sz w:val="24"/>
          <w:szCs w:val="24"/>
        </w:rPr>
        <w:t xml:space="preserve"> экзамен, курсов</w:t>
      </w:r>
      <w:r>
        <w:rPr>
          <w:rFonts w:ascii="Times New Roman" w:hAnsi="Times New Roman" w:cs="Times New Roman"/>
          <w:sz w:val="24"/>
          <w:szCs w:val="24"/>
        </w:rPr>
        <w:t>аяработа</w:t>
      </w:r>
      <w:r w:rsidRPr="005249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2498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165F1" w:rsidRDefault="00B165F1" w:rsidP="00B16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24986" w:rsidRPr="00524986" w:rsidRDefault="00524986" w:rsidP="005249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986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курсовая работа, зачет. </w:t>
      </w:r>
    </w:p>
    <w:p w:rsidR="00371D38" w:rsidRDefault="00371D38" w:rsidP="00524986">
      <w:pPr>
        <w:spacing w:after="0"/>
      </w:pPr>
    </w:p>
    <w:sectPr w:rsidR="00371D3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C7500E"/>
    <w:multiLevelType w:val="multilevel"/>
    <w:tmpl w:val="6F44E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95CD2"/>
    <w:multiLevelType w:val="multilevel"/>
    <w:tmpl w:val="4C803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2E"/>
    <w:rsid w:val="0000135C"/>
    <w:rsid w:val="0002206D"/>
    <w:rsid w:val="000B101E"/>
    <w:rsid w:val="0012752E"/>
    <w:rsid w:val="00285C2E"/>
    <w:rsid w:val="00371D38"/>
    <w:rsid w:val="003D5F95"/>
    <w:rsid w:val="00524986"/>
    <w:rsid w:val="00617102"/>
    <w:rsid w:val="00674268"/>
    <w:rsid w:val="006905AE"/>
    <w:rsid w:val="006A23AF"/>
    <w:rsid w:val="006B3553"/>
    <w:rsid w:val="00851965"/>
    <w:rsid w:val="009D4ACC"/>
    <w:rsid w:val="009F7DDB"/>
    <w:rsid w:val="00B165F1"/>
    <w:rsid w:val="00B64490"/>
    <w:rsid w:val="00BD0F82"/>
    <w:rsid w:val="00BE09F4"/>
    <w:rsid w:val="00C030CA"/>
    <w:rsid w:val="00C41178"/>
    <w:rsid w:val="00CE3427"/>
    <w:rsid w:val="00DB3F50"/>
    <w:rsid w:val="00DF7B93"/>
    <w:rsid w:val="00E31052"/>
    <w:rsid w:val="00EA4321"/>
    <w:rsid w:val="00F04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52E"/>
    <w:pPr>
      <w:ind w:left="720"/>
      <w:contextualSpacing/>
    </w:pPr>
  </w:style>
  <w:style w:type="paragraph" w:customStyle="1" w:styleId="ConsPlusNonformat">
    <w:name w:val="ConsPlusNonformat"/>
    <w:uiPriority w:val="99"/>
    <w:rsid w:val="00EA4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F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 Бюро</cp:lastModifiedBy>
  <cp:revision>4</cp:revision>
  <dcterms:created xsi:type="dcterms:W3CDTF">2017-09-10T14:12:00Z</dcterms:created>
  <dcterms:modified xsi:type="dcterms:W3CDTF">2017-11-30T18:23:00Z</dcterms:modified>
</cp:coreProperties>
</file>