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 xml:space="preserve">ФЕДЕРАЛЬНОЕ АГЕНТСТВО ЖЕЛЕЗНОДОРОЖНОГО ТРАНСПОРТА 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 xml:space="preserve">Императора Александра </w:t>
      </w:r>
      <w:r w:rsidRPr="00C020A0">
        <w:rPr>
          <w:sz w:val="28"/>
          <w:szCs w:val="28"/>
          <w:lang w:val="en-US"/>
        </w:rPr>
        <w:t>I</w:t>
      </w:r>
      <w:r w:rsidRPr="00C020A0">
        <w:rPr>
          <w:sz w:val="28"/>
          <w:szCs w:val="28"/>
        </w:rPr>
        <w:t>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(ФГБОУ ВПО ПГУПС)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Кафедра «</w:t>
      </w:r>
      <w:r>
        <w:rPr>
          <w:sz w:val="28"/>
          <w:szCs w:val="28"/>
        </w:rPr>
        <w:t>Философия, политология и социология</w:t>
      </w:r>
      <w:r w:rsidRPr="00C020A0">
        <w:rPr>
          <w:sz w:val="28"/>
          <w:szCs w:val="28"/>
        </w:rPr>
        <w:t>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20A0">
        <w:rPr>
          <w:b/>
          <w:bCs/>
          <w:sz w:val="28"/>
          <w:szCs w:val="28"/>
        </w:rPr>
        <w:t>РАБОЧАЯ ПРОГРАММА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i/>
          <w:iCs/>
          <w:sz w:val="28"/>
          <w:szCs w:val="28"/>
        </w:rPr>
        <w:t>дисциплины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«</w:t>
      </w:r>
      <w:r>
        <w:rPr>
          <w:sz w:val="28"/>
          <w:szCs w:val="28"/>
        </w:rPr>
        <w:t>ФИЛОСОФИЯ</w:t>
      </w:r>
      <w:r w:rsidRPr="00C020A0">
        <w:rPr>
          <w:sz w:val="28"/>
          <w:szCs w:val="28"/>
        </w:rPr>
        <w:t>» (Б</w:t>
      </w:r>
      <w:proofErr w:type="gramStart"/>
      <w:r w:rsidRPr="00C020A0">
        <w:rPr>
          <w:sz w:val="28"/>
          <w:szCs w:val="28"/>
        </w:rPr>
        <w:t>1</w:t>
      </w:r>
      <w:proofErr w:type="gramEnd"/>
      <w:r w:rsidRPr="00C020A0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C020A0">
        <w:rPr>
          <w:sz w:val="28"/>
          <w:szCs w:val="28"/>
        </w:rPr>
        <w:t>2)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для направления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38.03.01 «Экономика»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по профилю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«Бухгалтерский учет, анализ и аудит»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Форма обучения – очная, заочная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по профилю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 xml:space="preserve"> «Налоги и налогообложение»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Форма обучения – очная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Санкт-Петербург</w:t>
      </w:r>
    </w:p>
    <w:p w:rsidR="00C020A0" w:rsidRDefault="00C020A0" w:rsidP="00C020A0">
      <w:pPr>
        <w:widowControl/>
        <w:spacing w:line="24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20A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55443" w:rsidRPr="00110E4D">
        <w:rPr>
          <w:sz w:val="28"/>
          <w:szCs w:val="28"/>
        </w:rPr>
        <w:t xml:space="preserve"> </w:t>
      </w:r>
    </w:p>
    <w:p w:rsidR="00C020A0" w:rsidRDefault="00C020A0" w:rsidP="00C020A0">
      <w:pPr>
        <w:widowControl/>
        <w:spacing w:line="240" w:lineRule="auto"/>
        <w:ind w:firstLine="0"/>
        <w:rPr>
          <w:sz w:val="28"/>
          <w:szCs w:val="28"/>
        </w:rPr>
      </w:pPr>
    </w:p>
    <w:p w:rsidR="00C020A0" w:rsidRDefault="00C020A0" w:rsidP="00C020A0">
      <w:pPr>
        <w:widowControl/>
        <w:spacing w:line="240" w:lineRule="auto"/>
        <w:ind w:firstLine="0"/>
        <w:rPr>
          <w:sz w:val="28"/>
          <w:szCs w:val="28"/>
        </w:rPr>
      </w:pPr>
    </w:p>
    <w:p w:rsidR="00C020A0" w:rsidRDefault="00C020A0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D4446D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от «</w:t>
      </w:r>
      <w:r w:rsidR="00661AE0">
        <w:rPr>
          <w:sz w:val="28"/>
          <w:szCs w:val="28"/>
        </w:rPr>
        <w:t>29</w:t>
      </w:r>
      <w:r w:rsidRPr="00110E4D">
        <w:rPr>
          <w:sz w:val="28"/>
          <w:szCs w:val="28"/>
        </w:rPr>
        <w:t xml:space="preserve">» </w:t>
      </w:r>
      <w:r w:rsidR="00661AE0">
        <w:rPr>
          <w:sz w:val="28"/>
          <w:szCs w:val="28"/>
        </w:rPr>
        <w:t>февраля</w:t>
      </w:r>
      <w:r w:rsidRPr="00110E4D">
        <w:rPr>
          <w:sz w:val="28"/>
          <w:szCs w:val="28"/>
        </w:rPr>
        <w:t xml:space="preserve"> 201</w:t>
      </w:r>
      <w:r w:rsidR="00703AE1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703AE1"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 w:rsidR="00703AE1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24ABF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 о. заведующего кафедрой</w:t>
      </w:r>
    </w:p>
    <w:p w:rsidR="00661AE0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661AE0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661AE0" w:rsidRPr="00AD22BD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857250" cy="504825"/>
            <wp:effectExtent l="0" t="0" r="0" b="9525"/>
            <wp:docPr id="36" name="Рисунок 1" descr="Описание: C:\Users\CBCA~1\AppData\Local\Temp\Би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CBCA~1\AppData\Local\Temp\Билан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2BD">
        <w:rPr>
          <w:noProof/>
        </w:rPr>
        <w:t xml:space="preserve">                                 </w:t>
      </w:r>
      <w:r w:rsidR="00AD22BD">
        <w:rPr>
          <w:noProof/>
          <w:sz w:val="28"/>
          <w:szCs w:val="28"/>
        </w:rPr>
        <w:t>О.А. Билан</w:t>
      </w:r>
      <w:r w:rsidR="00AD22BD">
        <w:rPr>
          <w:noProof/>
        </w:rPr>
        <w:t xml:space="preserve"> </w:t>
      </w:r>
    </w:p>
    <w:p w:rsidR="00661AE0" w:rsidRPr="00110E4D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703AE1">
        <w:rPr>
          <w:sz w:val="28"/>
          <w:szCs w:val="28"/>
        </w:rPr>
        <w:t>История, философия</w:t>
      </w:r>
      <w:r w:rsidRPr="00110E4D">
        <w:rPr>
          <w:sz w:val="28"/>
          <w:szCs w:val="28"/>
        </w:rPr>
        <w:t>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703AE1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от «</w:t>
      </w:r>
      <w:r w:rsidR="00703AE1">
        <w:rPr>
          <w:sz w:val="28"/>
          <w:szCs w:val="28"/>
        </w:rPr>
        <w:t>19</w:t>
      </w:r>
      <w:r w:rsidRPr="00110E4D">
        <w:rPr>
          <w:sz w:val="28"/>
          <w:szCs w:val="28"/>
        </w:rPr>
        <w:t xml:space="preserve">» </w:t>
      </w:r>
      <w:r w:rsidR="00703AE1">
        <w:rPr>
          <w:sz w:val="28"/>
          <w:szCs w:val="28"/>
        </w:rPr>
        <w:t>января</w:t>
      </w:r>
      <w:r w:rsidRPr="00110E4D">
        <w:rPr>
          <w:sz w:val="28"/>
          <w:szCs w:val="28"/>
        </w:rPr>
        <w:t xml:space="preserve"> 201</w:t>
      </w:r>
      <w:r w:rsidR="00703AE1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824ABF"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 w:rsidR="00824ABF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855443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C2A6D" w:rsidRDefault="007C2A6D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7C2A6D" w:rsidRDefault="007C2A6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C2A6D" w:rsidRPr="00110E4D" w:rsidRDefault="007C2A6D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242">
        <w:rPr>
          <w:noProof/>
          <w:sz w:val="28"/>
          <w:szCs w:val="28"/>
        </w:rPr>
        <w:drawing>
          <wp:inline distT="0" distB="0" distL="0" distR="0" wp14:anchorId="4B85A64B">
            <wp:extent cx="666115" cy="5016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46D">
        <w:rPr>
          <w:sz w:val="28"/>
          <w:szCs w:val="28"/>
        </w:rPr>
        <w:t>В.В. Фортунатов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824ABF"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824ABF"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 w:rsidR="00824ABF"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 w:rsidR="00824ABF"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 w:rsidR="00824ABF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824ABF"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 w:rsidR="00824ABF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855443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D4446D" w:rsidRDefault="00D4446D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D4446D" w:rsidRDefault="00D4446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D4446D" w:rsidRDefault="00D4446D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242">
        <w:rPr>
          <w:noProof/>
          <w:sz w:val="28"/>
          <w:szCs w:val="28"/>
        </w:rPr>
        <w:drawing>
          <wp:inline distT="0" distB="0" distL="0" distR="0">
            <wp:extent cx="666115" cy="5016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855443" w:rsidRPr="00971D27" w:rsidRDefault="00855443" w:rsidP="003A30C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855443" w:rsidRDefault="0085544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61AE0" w:rsidRDefault="00661AE0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61AE0" w:rsidRPr="00D2714B" w:rsidRDefault="00661AE0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AD22BD" w:rsidP="00AB328D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AD22BD" w:rsidRDefault="00AD22BD" w:rsidP="00AB328D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7 от 29 февраля 2016 года.</w:t>
      </w:r>
    </w:p>
    <w:p w:rsidR="00AD22BD" w:rsidRDefault="00AD22BD" w:rsidP="00AB328D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AD22BD" w:rsidRDefault="00AD22BD" w:rsidP="00AD22B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 о. заведующего кафедрой</w:t>
      </w:r>
    </w:p>
    <w:p w:rsidR="00AD22BD" w:rsidRDefault="00AD22BD" w:rsidP="00AD22B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AD22BD" w:rsidRDefault="00AD22BD" w:rsidP="00AD22BD">
      <w:pPr>
        <w:widowControl/>
        <w:spacing w:line="240" w:lineRule="auto"/>
        <w:ind w:firstLine="0"/>
        <w:rPr>
          <w:sz w:val="28"/>
          <w:szCs w:val="28"/>
        </w:rPr>
      </w:pPr>
    </w:p>
    <w:p w:rsidR="00AD22BD" w:rsidRPr="00AD22BD" w:rsidRDefault="00AD22BD" w:rsidP="00AD22B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857250" cy="504825"/>
            <wp:effectExtent l="0" t="0" r="0" b="9525"/>
            <wp:docPr id="42" name="Рисунок 1" descr="Описание: C:\Users\CBCA~1\AppData\Local\Temp\Би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CBCA~1\AppData\Local\Temp\Билан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  <w:sz w:val="28"/>
          <w:szCs w:val="28"/>
        </w:rPr>
        <w:t>О.А. Билан</w:t>
      </w:r>
      <w:r>
        <w:rPr>
          <w:noProof/>
        </w:rPr>
        <w:t xml:space="preserve"> </w:t>
      </w:r>
    </w:p>
    <w:p w:rsidR="00AD22BD" w:rsidRDefault="00AD22BD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«Экономика и менеджмент»</w:t>
      </w: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29 февраля 2016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D74DF1" w:rsidRP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838200" cy="1028700"/>
            <wp:effectExtent l="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Н.Е. Коклева</w:t>
      </w: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7466E7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(профиль «Бухгалтерский учет и аудит»</w:t>
      </w:r>
      <w:r w:rsidR="00CC3B3F">
        <w:rPr>
          <w:iCs/>
          <w:sz w:val="28"/>
          <w:szCs w:val="28"/>
        </w:rPr>
        <w:t>)</w:t>
      </w:r>
    </w:p>
    <w:p w:rsidR="007466E7" w:rsidRDefault="007466E7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29 февраля 2016 г.</w:t>
      </w:r>
    </w:p>
    <w:p w:rsidR="007466E7" w:rsidRDefault="007466E7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7466E7" w:rsidRDefault="007466E7" w:rsidP="00AD22BD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1504950" cy="762000"/>
            <wp:effectExtent l="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B3F">
        <w:rPr>
          <w:noProof/>
        </w:rPr>
        <w:t xml:space="preserve">           </w:t>
      </w:r>
      <w:r w:rsidR="00CC3B3F">
        <w:rPr>
          <w:noProof/>
          <w:sz w:val="28"/>
          <w:szCs w:val="28"/>
        </w:rPr>
        <w:t>Е.А. Федоров</w:t>
      </w:r>
    </w:p>
    <w:p w:rsidR="00CC3B3F" w:rsidRDefault="00CC3B3F" w:rsidP="00AD22BD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</w:p>
    <w:p w:rsidR="00CC3B3F" w:rsidRDefault="00CC3B3F" w:rsidP="00AD22BD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Руководитель ОПОП (профиль «Налоги и налогообложение»)</w:t>
      </w:r>
    </w:p>
    <w:p w:rsidR="00CC3B3F" w:rsidRDefault="00CC3B3F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29 февраля 2016 г.</w:t>
      </w:r>
    </w:p>
    <w:p w:rsidR="00D74DF1" w:rsidRDefault="00CC3B3F" w:rsidP="00CC3B3F">
      <w:pPr>
        <w:widowControl/>
        <w:spacing w:line="276" w:lineRule="auto"/>
        <w:ind w:left="-426"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1504950" cy="762000"/>
            <wp:effectExtent l="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sz w:val="28"/>
          <w:szCs w:val="28"/>
        </w:rPr>
        <w:t xml:space="preserve">   Е.А. Федоров</w:t>
      </w: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Pr="00AD22BD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55443" w:rsidRPr="00D2714B" w:rsidRDefault="0085544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55443" w:rsidRPr="00A178CC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648C7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8648C7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8648C7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8648C7">
        <w:rPr>
          <w:sz w:val="28"/>
          <w:szCs w:val="28"/>
        </w:rPr>
        <w:t>», 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855443" w:rsidRPr="00A178CC" w:rsidRDefault="00855443" w:rsidP="00025FF0">
      <w:pPr>
        <w:pStyle w:val="1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855443" w:rsidRPr="00A178CC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формирование способностей выявления экологического, </w:t>
      </w:r>
      <w:proofErr w:type="spellStart"/>
      <w:r w:rsidRPr="00A178CC">
        <w:rPr>
          <w:snapToGrid w:val="0"/>
          <w:sz w:val="28"/>
          <w:szCs w:val="28"/>
        </w:rPr>
        <w:t>космопланетарного</w:t>
      </w:r>
      <w:proofErr w:type="spellEnd"/>
      <w:r w:rsidRPr="00A178CC">
        <w:rPr>
          <w:snapToGrid w:val="0"/>
          <w:sz w:val="28"/>
          <w:szCs w:val="28"/>
        </w:rPr>
        <w:t xml:space="preserve"> аспекта изучаемых вопросов;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развитие умения логично формулировать, </w:t>
      </w:r>
      <w:proofErr w:type="gramStart"/>
      <w:r w:rsidRPr="00A178CC">
        <w:rPr>
          <w:snapToGrid w:val="0"/>
          <w:sz w:val="28"/>
          <w:szCs w:val="28"/>
        </w:rPr>
        <w:t>излагать и аргументировано</w:t>
      </w:r>
      <w:proofErr w:type="gramEnd"/>
      <w:r w:rsidRPr="00A178CC">
        <w:rPr>
          <w:snapToGrid w:val="0"/>
          <w:sz w:val="28"/>
          <w:szCs w:val="28"/>
        </w:rPr>
        <w:t xml:space="preserve"> отстаивать собственное видение рассматриваемых проблем;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Pr="00082D24">
        <w:rPr>
          <w:sz w:val="28"/>
          <w:szCs w:val="28"/>
        </w:rPr>
        <w:lastRenderedPageBreak/>
        <w:t>изменений происходящих с человеком и человечеством на рубеже третьего тысячелетия;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55443" w:rsidRPr="006F3D20" w:rsidRDefault="00855443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855443" w:rsidRPr="006F3D20" w:rsidRDefault="00855443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855443" w:rsidRPr="006F3D20" w:rsidRDefault="00855443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>оценивать социальную и</w:t>
      </w:r>
      <w:r w:rsidRPr="006F3D20">
        <w:rPr>
          <w:sz w:val="28"/>
          <w:szCs w:val="28"/>
        </w:rPr>
        <w:t xml:space="preserve"> </w:t>
      </w:r>
      <w:r w:rsidRPr="006F3D20">
        <w:rPr>
          <w:spacing w:val="-4"/>
          <w:sz w:val="28"/>
          <w:szCs w:val="28"/>
        </w:rPr>
        <w:t xml:space="preserve">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855443" w:rsidRPr="006F3D20" w:rsidRDefault="00855443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855443" w:rsidRDefault="00855443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55443" w:rsidRDefault="00855443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</w:t>
      </w:r>
      <w:proofErr w:type="gramStart"/>
      <w:r>
        <w:rPr>
          <w:rStyle w:val="FontStyle48"/>
          <w:sz w:val="28"/>
          <w:szCs w:val="28"/>
        </w:rPr>
        <w:t>и</w:t>
      </w:r>
      <w:r w:rsidRPr="00A62422">
        <w:rPr>
          <w:rStyle w:val="FontStyle48"/>
          <w:sz w:val="28"/>
          <w:szCs w:val="28"/>
        </w:rPr>
        <w:t>(</w:t>
      </w:r>
      <w:proofErr w:type="gramEnd"/>
      <w:r w:rsidRPr="00A62422">
        <w:rPr>
          <w:rStyle w:val="FontStyle48"/>
          <w:sz w:val="28"/>
          <w:szCs w:val="28"/>
        </w:rPr>
        <w:t>ОК-1);</w:t>
      </w:r>
    </w:p>
    <w:p w:rsidR="00855443" w:rsidRPr="00A62422" w:rsidRDefault="00855443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способность к самоорганизации и самообразованию (ОК-7).</w:t>
      </w:r>
    </w:p>
    <w:p w:rsidR="00855443" w:rsidRPr="00B077F9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855443" w:rsidRPr="00D2714B" w:rsidRDefault="00855443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55443" w:rsidRPr="005D151F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55443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5443" w:rsidRPr="000A4849" w:rsidRDefault="00855443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855443" w:rsidRPr="00D2714B" w:rsidRDefault="0085544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55443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55443" w:rsidRPr="00A26DA4" w:rsidRDefault="0085544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55443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855443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55443" w:rsidRPr="00A26DA4" w:rsidRDefault="00855443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55443" w:rsidRPr="007E0564" w:rsidRDefault="00855443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855443" w:rsidRPr="007E0564" w:rsidRDefault="0085544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443" w:rsidRPr="007E0564" w:rsidRDefault="00855443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5443" w:rsidRPr="007E0564" w:rsidRDefault="00855443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855443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855443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31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27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855443" w:rsidRDefault="00855443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855443" w:rsidRPr="00A26DA4" w:rsidRDefault="00855443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855443" w:rsidRPr="000A4849" w:rsidRDefault="00855443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p w:rsidR="00855443" w:rsidRPr="00D2714B" w:rsidRDefault="00855443" w:rsidP="000A484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55443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855443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5443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55443" w:rsidRPr="00A26DA4" w:rsidRDefault="00855443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0564">
              <w:rPr>
                <w:sz w:val="24"/>
                <w:szCs w:val="24"/>
              </w:rPr>
              <w:t>0</w:t>
            </w:r>
          </w:p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443" w:rsidRPr="007E0564" w:rsidRDefault="00855443" w:rsidP="001C27D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5443" w:rsidRPr="007E0564" w:rsidRDefault="00855443" w:rsidP="003E5BF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5443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5443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855443" w:rsidRDefault="00855443" w:rsidP="005D151F">
      <w:pPr>
        <w:widowControl/>
        <w:tabs>
          <w:tab w:val="left" w:pos="851"/>
        </w:tabs>
        <w:spacing w:line="240" w:lineRule="auto"/>
        <w:ind w:firstLine="426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экзамен (Э)</w:t>
      </w:r>
      <w:r>
        <w:rPr>
          <w:i/>
          <w:iCs/>
          <w:sz w:val="24"/>
          <w:szCs w:val="24"/>
        </w:rPr>
        <w:t>, контрольная работа (КЛР)</w:t>
      </w:r>
    </w:p>
    <w:p w:rsidR="00855443" w:rsidRDefault="00855443" w:rsidP="005D151F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-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55443" w:rsidRPr="00D2714B" w:rsidRDefault="0085544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55443" w:rsidRPr="00D2714B" w:rsidRDefault="00855443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855443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FC1D57">
              <w:rPr>
                <w:sz w:val="22"/>
                <w:szCs w:val="22"/>
              </w:rPr>
              <w:t>Антропосоциогенез</w:t>
            </w:r>
            <w:proofErr w:type="spellEnd"/>
            <w:r w:rsidRPr="00FC1D57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855443" w:rsidRPr="00FC1D57" w:rsidRDefault="00855443" w:rsidP="008A0E86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855443" w:rsidRPr="00FC1D57" w:rsidRDefault="008A0E86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8A0E86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8A0E86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55443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3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31</w:t>
            </w:r>
          </w:p>
        </w:tc>
      </w:tr>
    </w:tbl>
    <w:p w:rsidR="00855443" w:rsidRDefault="00855443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55443" w:rsidRPr="00D2714B" w:rsidRDefault="00855443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55443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55443" w:rsidRPr="00A26DA4" w:rsidRDefault="00855443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55443" w:rsidRPr="00A26DA4" w:rsidRDefault="00855443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855443" w:rsidRDefault="00855443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855443" w:rsidRDefault="00855443" w:rsidP="001C27D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855443" w:rsidRDefault="00855443" w:rsidP="001C27D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855443" w:rsidRPr="00A26DA4" w:rsidRDefault="00855443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55443" w:rsidRPr="00D2714B" w:rsidRDefault="00855443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55443" w:rsidRPr="00D2714B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55443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1.  Огородников В.П., Ильин В.В. Философия. СПб</w:t>
            </w:r>
            <w:proofErr w:type="gramStart"/>
            <w:r w:rsidRPr="004E42F4">
              <w:rPr>
                <w:sz w:val="22"/>
                <w:szCs w:val="22"/>
              </w:rPr>
              <w:t xml:space="preserve">.,  </w:t>
            </w:r>
            <w:proofErr w:type="gramEnd"/>
            <w:r w:rsidRPr="004E42F4">
              <w:rPr>
                <w:sz w:val="22"/>
                <w:szCs w:val="22"/>
              </w:rPr>
              <w:t>ПГУПС, 2010. 531с.</w:t>
            </w: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2.</w:t>
            </w:r>
            <w:r w:rsidRPr="004E42F4">
              <w:rPr>
                <w:sz w:val="22"/>
                <w:szCs w:val="22"/>
              </w:rPr>
              <w:tab/>
              <w:t>Тематический словарь по философии: учеб</w:t>
            </w:r>
            <w:proofErr w:type="gramStart"/>
            <w:r w:rsidRPr="004E42F4">
              <w:rPr>
                <w:sz w:val="22"/>
                <w:szCs w:val="22"/>
              </w:rPr>
              <w:t>.</w:t>
            </w:r>
            <w:proofErr w:type="gramEnd"/>
            <w:r w:rsidRPr="004E42F4">
              <w:rPr>
                <w:sz w:val="22"/>
                <w:szCs w:val="22"/>
              </w:rPr>
              <w:t xml:space="preserve"> </w:t>
            </w:r>
            <w:proofErr w:type="gramStart"/>
            <w:r w:rsidRPr="004E42F4">
              <w:rPr>
                <w:sz w:val="22"/>
                <w:szCs w:val="22"/>
              </w:rPr>
              <w:t>п</w:t>
            </w:r>
            <w:proofErr w:type="gramEnd"/>
            <w:r w:rsidRPr="004E42F4">
              <w:rPr>
                <w:sz w:val="22"/>
                <w:szCs w:val="22"/>
              </w:rPr>
              <w:t>особие. СПб</w:t>
            </w:r>
            <w:proofErr w:type="gramStart"/>
            <w:r w:rsidRPr="004E42F4">
              <w:rPr>
                <w:sz w:val="22"/>
                <w:szCs w:val="22"/>
              </w:rPr>
              <w:t xml:space="preserve">.: </w:t>
            </w:r>
            <w:proofErr w:type="gramEnd"/>
            <w:r w:rsidRPr="004E42F4">
              <w:rPr>
                <w:sz w:val="22"/>
                <w:szCs w:val="22"/>
              </w:rPr>
              <w:t>ПГУПС, 2012. 171 с.</w:t>
            </w: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3.</w:t>
            </w:r>
            <w:r w:rsidRPr="004E42F4">
              <w:rPr>
                <w:sz w:val="22"/>
                <w:szCs w:val="22"/>
              </w:rPr>
              <w:tab/>
              <w:t>Светлов В.А. Философия в схемах и комментариях. СПб</w:t>
            </w:r>
            <w:proofErr w:type="gramStart"/>
            <w:r w:rsidRPr="004E42F4">
              <w:rPr>
                <w:sz w:val="22"/>
                <w:szCs w:val="22"/>
              </w:rPr>
              <w:t xml:space="preserve">., </w:t>
            </w:r>
            <w:proofErr w:type="gramEnd"/>
            <w:r w:rsidRPr="004E42F4">
              <w:rPr>
                <w:sz w:val="22"/>
                <w:szCs w:val="22"/>
              </w:rPr>
              <w:t>ПГУПС, 2010. 2</w:t>
            </w:r>
            <w:r>
              <w:rPr>
                <w:sz w:val="22"/>
                <w:szCs w:val="22"/>
              </w:rPr>
              <w:t>80</w:t>
            </w:r>
            <w:r w:rsidRPr="004E42F4">
              <w:rPr>
                <w:sz w:val="22"/>
                <w:szCs w:val="22"/>
              </w:rPr>
              <w:t xml:space="preserve"> с.</w:t>
            </w:r>
            <w:bookmarkStart w:id="0" w:name="_GoBack"/>
            <w:bookmarkEnd w:id="0"/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553FFE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55443" w:rsidRPr="00D2714B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55443" w:rsidRPr="00774189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55443" w:rsidRPr="00774189" w:rsidRDefault="00855443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322E9" w:rsidRDefault="00855443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5443" w:rsidRPr="001103D2" w:rsidRDefault="00855443" w:rsidP="001103D2">
      <w:pPr>
        <w:spacing w:line="240" w:lineRule="auto"/>
        <w:ind w:firstLine="851"/>
        <w:rPr>
          <w:sz w:val="28"/>
          <w:szCs w:val="28"/>
        </w:rPr>
      </w:pPr>
      <w:r w:rsidRPr="009F5E81">
        <w:rPr>
          <w:sz w:val="28"/>
          <w:szCs w:val="28"/>
        </w:rPr>
        <w:t>1.</w:t>
      </w:r>
      <w:r w:rsidRPr="009F5E81">
        <w:rPr>
          <w:sz w:val="28"/>
          <w:szCs w:val="28"/>
        </w:rPr>
        <w:tab/>
      </w:r>
      <w:r w:rsidRPr="001103D2">
        <w:rPr>
          <w:sz w:val="28"/>
          <w:szCs w:val="28"/>
        </w:rPr>
        <w:t xml:space="preserve">  Огородников В.П., Ильин В.В. Философия.</w:t>
      </w:r>
      <w:r>
        <w:rPr>
          <w:sz w:val="28"/>
          <w:szCs w:val="28"/>
        </w:rPr>
        <w:t>-</w:t>
      </w:r>
      <w:r w:rsidRPr="001103D2">
        <w:rPr>
          <w:sz w:val="28"/>
          <w:szCs w:val="28"/>
        </w:rPr>
        <w:t xml:space="preserve"> СПб</w:t>
      </w:r>
      <w:proofErr w:type="gramStart"/>
      <w:r w:rsidRPr="001103D2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П</w:t>
      </w:r>
      <w:r w:rsidRPr="001103D2">
        <w:rPr>
          <w:sz w:val="28"/>
          <w:szCs w:val="28"/>
        </w:rPr>
        <w:t>ГУПС, 2010</w:t>
      </w:r>
      <w:r>
        <w:rPr>
          <w:sz w:val="28"/>
          <w:szCs w:val="28"/>
        </w:rPr>
        <w:t>-</w:t>
      </w:r>
      <w:r w:rsidRPr="001103D2">
        <w:rPr>
          <w:sz w:val="28"/>
          <w:szCs w:val="28"/>
        </w:rPr>
        <w:t xml:space="preserve"> 531с.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2.</w:t>
      </w:r>
      <w:r w:rsidRPr="001103D2">
        <w:rPr>
          <w:sz w:val="28"/>
          <w:szCs w:val="28"/>
        </w:rPr>
        <w:tab/>
        <w:t>История западноевропейской философии. Хрестоматия</w:t>
      </w:r>
      <w:proofErr w:type="gramStart"/>
      <w:r w:rsidRPr="001103D2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СПб.:  ПГУПС, 2011-</w:t>
      </w:r>
      <w:r w:rsidRPr="001103D2">
        <w:rPr>
          <w:sz w:val="28"/>
          <w:szCs w:val="28"/>
        </w:rPr>
        <w:t xml:space="preserve"> 236 с.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3.</w:t>
      </w:r>
      <w:r w:rsidRPr="001103D2">
        <w:rPr>
          <w:sz w:val="28"/>
          <w:szCs w:val="28"/>
        </w:rPr>
        <w:tab/>
        <w:t xml:space="preserve"> Огородников В.П., Ильин В.В. Философ</w:t>
      </w:r>
      <w:r>
        <w:rPr>
          <w:sz w:val="28"/>
          <w:szCs w:val="28"/>
        </w:rPr>
        <w:t>ия техники, науки и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СПб.: ПГУПС, 2011-</w:t>
      </w:r>
      <w:r w:rsidRPr="001103D2">
        <w:rPr>
          <w:sz w:val="28"/>
          <w:szCs w:val="28"/>
        </w:rPr>
        <w:t xml:space="preserve"> 417 с.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4.</w:t>
      </w:r>
      <w:r w:rsidRPr="001103D2">
        <w:rPr>
          <w:sz w:val="28"/>
          <w:szCs w:val="28"/>
        </w:rPr>
        <w:tab/>
      </w:r>
      <w:r w:rsidR="00971D27" w:rsidRPr="001103D2">
        <w:rPr>
          <w:sz w:val="28"/>
          <w:szCs w:val="28"/>
        </w:rPr>
        <w:t>Тематический словарь по философии: учеб. Пособие</w:t>
      </w:r>
      <w:r w:rsidR="00971D27">
        <w:rPr>
          <w:sz w:val="28"/>
          <w:szCs w:val="28"/>
        </w:rPr>
        <w:t xml:space="preserve"> /под ред. О.А. Била</w:t>
      </w:r>
      <w:proofErr w:type="gramStart"/>
      <w:r w:rsidR="00971D27">
        <w:rPr>
          <w:sz w:val="28"/>
          <w:szCs w:val="28"/>
        </w:rPr>
        <w:t>н-</w:t>
      </w:r>
      <w:proofErr w:type="gramEnd"/>
      <w:r w:rsidR="00971D27">
        <w:rPr>
          <w:sz w:val="28"/>
          <w:szCs w:val="28"/>
        </w:rPr>
        <w:t xml:space="preserve"> СПб.: ПГУПС, 2012-</w:t>
      </w:r>
      <w:r w:rsidR="00971D27" w:rsidRPr="001103D2">
        <w:rPr>
          <w:sz w:val="28"/>
          <w:szCs w:val="28"/>
        </w:rPr>
        <w:t xml:space="preserve"> 171 с.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5.</w:t>
      </w:r>
      <w:r w:rsidRPr="001103D2">
        <w:rPr>
          <w:sz w:val="28"/>
          <w:szCs w:val="28"/>
        </w:rPr>
        <w:tab/>
        <w:t>Огородников В.П., Ильин В.В.  Свободомыслие и свобода: история  и современные проблемы  Учебно-методическое по</w:t>
      </w:r>
      <w:r>
        <w:rPr>
          <w:sz w:val="28"/>
          <w:szCs w:val="28"/>
        </w:rPr>
        <w:t>соби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СПб.: изд-во ПГУПС, 2013-</w:t>
      </w:r>
      <w:r w:rsidRPr="001103D2">
        <w:rPr>
          <w:sz w:val="28"/>
          <w:szCs w:val="28"/>
        </w:rPr>
        <w:t xml:space="preserve"> 326 с.</w:t>
      </w:r>
      <w:r>
        <w:rPr>
          <w:sz w:val="28"/>
          <w:szCs w:val="28"/>
        </w:rPr>
        <w:t xml:space="preserve"> 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lastRenderedPageBreak/>
        <w:t>6.</w:t>
      </w:r>
      <w:r w:rsidRPr="001103D2">
        <w:rPr>
          <w:sz w:val="28"/>
          <w:szCs w:val="28"/>
        </w:rPr>
        <w:tab/>
        <w:t>Человек. Общество. Политика</w:t>
      </w:r>
      <w:r>
        <w:rPr>
          <w:sz w:val="28"/>
          <w:szCs w:val="28"/>
        </w:rPr>
        <w:t>: учебное пособие /под ред. О.А. Билан, Т.А. Кулак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СПб.: ПГУПС, 2013-</w:t>
      </w:r>
      <w:r w:rsidRPr="001103D2">
        <w:rPr>
          <w:sz w:val="28"/>
          <w:szCs w:val="28"/>
        </w:rPr>
        <w:t xml:space="preserve"> 1</w:t>
      </w:r>
      <w:r>
        <w:rPr>
          <w:sz w:val="28"/>
          <w:szCs w:val="28"/>
        </w:rPr>
        <w:t>74</w:t>
      </w:r>
      <w:r w:rsidRPr="001103D2">
        <w:rPr>
          <w:sz w:val="28"/>
          <w:szCs w:val="28"/>
        </w:rPr>
        <w:t xml:space="preserve"> с. 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7.</w:t>
      </w:r>
      <w:r w:rsidRPr="001103D2">
        <w:rPr>
          <w:sz w:val="28"/>
          <w:szCs w:val="28"/>
        </w:rPr>
        <w:tab/>
        <w:t xml:space="preserve"> Светлов В.А. Фи</w:t>
      </w:r>
      <w:r>
        <w:rPr>
          <w:sz w:val="28"/>
          <w:szCs w:val="28"/>
        </w:rPr>
        <w:t>лософия в схемах и комментария</w:t>
      </w:r>
      <w:proofErr w:type="gramStart"/>
      <w:r>
        <w:rPr>
          <w:sz w:val="28"/>
          <w:szCs w:val="28"/>
        </w:rPr>
        <w:t>х-</w:t>
      </w:r>
      <w:proofErr w:type="gramEnd"/>
      <w:r w:rsidRPr="001103D2">
        <w:rPr>
          <w:sz w:val="28"/>
          <w:szCs w:val="28"/>
        </w:rPr>
        <w:t xml:space="preserve"> СПб., ПГУПС, </w:t>
      </w:r>
      <w:r>
        <w:rPr>
          <w:sz w:val="28"/>
          <w:szCs w:val="28"/>
        </w:rPr>
        <w:t>2010-</w:t>
      </w:r>
      <w:r w:rsidRPr="001103D2">
        <w:rPr>
          <w:sz w:val="28"/>
          <w:szCs w:val="28"/>
        </w:rPr>
        <w:t xml:space="preserve"> 2</w:t>
      </w:r>
      <w:r>
        <w:rPr>
          <w:sz w:val="28"/>
          <w:szCs w:val="28"/>
        </w:rPr>
        <w:t>80</w:t>
      </w:r>
      <w:r w:rsidRPr="001103D2">
        <w:rPr>
          <w:sz w:val="28"/>
          <w:szCs w:val="28"/>
        </w:rPr>
        <w:t xml:space="preserve"> с.</w:t>
      </w:r>
      <w:r w:rsidR="00971D27">
        <w:rPr>
          <w:sz w:val="28"/>
          <w:szCs w:val="28"/>
        </w:rPr>
        <w:t xml:space="preserve"> 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5443" w:rsidRPr="00D2714B" w:rsidRDefault="00855443" w:rsidP="00723C9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C95A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 xml:space="preserve">Социальная философия (учение об обществе): учебное </w:t>
      </w:r>
      <w:r>
        <w:rPr>
          <w:sz w:val="28"/>
          <w:szCs w:val="28"/>
        </w:rPr>
        <w:t>пособие /под ред. А.Г. Егорова-</w:t>
      </w:r>
      <w:r w:rsidRPr="00C95A26">
        <w:rPr>
          <w:sz w:val="28"/>
          <w:szCs w:val="28"/>
        </w:rPr>
        <w:t>СПб.: Петербургский государственный университет пу</w:t>
      </w:r>
      <w:r>
        <w:rPr>
          <w:sz w:val="28"/>
          <w:szCs w:val="28"/>
        </w:rPr>
        <w:t>тей сообщения, 2008-</w:t>
      </w:r>
      <w:r w:rsidRPr="00C95A26">
        <w:rPr>
          <w:sz w:val="28"/>
          <w:szCs w:val="28"/>
        </w:rPr>
        <w:t xml:space="preserve"> 204 с. </w:t>
      </w:r>
      <w:r w:rsidRPr="00C95A2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95A2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>Философия ХХ века: учебное</w:t>
      </w:r>
      <w:r>
        <w:rPr>
          <w:sz w:val="28"/>
          <w:szCs w:val="28"/>
        </w:rPr>
        <w:t xml:space="preserve"> пособие /Под ред. Л.В. Мурейк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СПб: ПГУПС, 2009-</w:t>
      </w:r>
      <w:r w:rsidRPr="00C95A26">
        <w:rPr>
          <w:sz w:val="28"/>
          <w:szCs w:val="28"/>
        </w:rPr>
        <w:t xml:space="preserve"> 141 с. </w:t>
      </w:r>
      <w:r w:rsidRPr="00C95A2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95A2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95A26">
        <w:rPr>
          <w:sz w:val="28"/>
          <w:szCs w:val="28"/>
        </w:rPr>
        <w:t xml:space="preserve">Философия: учебное пособие для дистанционных форм </w:t>
      </w:r>
      <w:r>
        <w:rPr>
          <w:sz w:val="28"/>
          <w:szCs w:val="28"/>
        </w:rPr>
        <w:t>обучения /Под ред. Л.В. Мурейк</w:t>
      </w:r>
      <w:proofErr w:type="gramStart"/>
      <w:r>
        <w:rPr>
          <w:sz w:val="28"/>
          <w:szCs w:val="28"/>
        </w:rPr>
        <w:t>о-</w:t>
      </w:r>
      <w:proofErr w:type="gramEnd"/>
      <w:r w:rsidRPr="00C95A26">
        <w:rPr>
          <w:sz w:val="28"/>
          <w:szCs w:val="28"/>
        </w:rPr>
        <w:t xml:space="preserve"> СПб.: Петербургский </w:t>
      </w:r>
      <w:proofErr w:type="spellStart"/>
      <w:r w:rsidRPr="00C95A26">
        <w:rPr>
          <w:sz w:val="28"/>
          <w:szCs w:val="28"/>
        </w:rPr>
        <w:t>го</w:t>
      </w:r>
      <w:r>
        <w:rPr>
          <w:sz w:val="28"/>
          <w:szCs w:val="28"/>
        </w:rPr>
        <w:t>суд</w:t>
      </w:r>
      <w:proofErr w:type="spellEnd"/>
      <w:r>
        <w:rPr>
          <w:sz w:val="28"/>
          <w:szCs w:val="28"/>
        </w:rPr>
        <w:t>. ун-т путей сообщения, 2008-</w:t>
      </w:r>
      <w:r w:rsidRPr="00C95A26">
        <w:rPr>
          <w:sz w:val="28"/>
          <w:szCs w:val="28"/>
        </w:rPr>
        <w:t xml:space="preserve"> 179 с.</w:t>
      </w:r>
    </w:p>
    <w:p w:rsidR="00971D27" w:rsidRDefault="00971D2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971D27" w:rsidRDefault="00971D2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5B5D66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855443" w:rsidRPr="009F5E81" w:rsidRDefault="00855443" w:rsidP="009F5E81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1.</w:t>
      </w:r>
      <w:r w:rsidRPr="005B5D66">
        <w:rPr>
          <w:sz w:val="28"/>
          <w:szCs w:val="28"/>
        </w:rPr>
        <w:tab/>
      </w:r>
      <w:r w:rsidRPr="009F5E81">
        <w:rPr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</w:t>
      </w:r>
      <w:r>
        <w:rPr>
          <w:sz w:val="28"/>
          <w:szCs w:val="28"/>
        </w:rPr>
        <w:t>-</w:t>
      </w:r>
      <w:r w:rsidRPr="009F5E81">
        <w:rPr>
          <w:sz w:val="28"/>
          <w:szCs w:val="28"/>
        </w:rPr>
        <w:t xml:space="preserve"> СПб</w:t>
      </w:r>
      <w:proofErr w:type="gramStart"/>
      <w:r w:rsidRPr="009F5E81">
        <w:rPr>
          <w:sz w:val="28"/>
          <w:szCs w:val="28"/>
        </w:rPr>
        <w:t xml:space="preserve">.: </w:t>
      </w:r>
      <w:proofErr w:type="gramEnd"/>
      <w:r w:rsidRPr="009F5E81">
        <w:rPr>
          <w:sz w:val="28"/>
          <w:szCs w:val="28"/>
        </w:rPr>
        <w:t>ФГБОУ ВПО ПГУПС, 2014</w:t>
      </w:r>
      <w:r>
        <w:rPr>
          <w:sz w:val="28"/>
          <w:szCs w:val="28"/>
        </w:rPr>
        <w:t>- 183 с.</w:t>
      </w:r>
    </w:p>
    <w:p w:rsidR="00855443" w:rsidRPr="005B5D66" w:rsidRDefault="00855443" w:rsidP="009F5E81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6338D7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5443" w:rsidRDefault="00855443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EA17EC" w:rsidRDefault="00971D27" w:rsidP="007F7D7B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="00855443" w:rsidRPr="00EA17EC">
          <w:rPr>
            <w:sz w:val="28"/>
            <w:szCs w:val="28"/>
            <w:u w:val="single"/>
          </w:rPr>
          <w:t>http://www.i-u.ru/biblio</w:t>
        </w:r>
      </w:hyperlink>
      <w:r w:rsidR="00855443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855443" w:rsidRPr="00EA17EC" w:rsidRDefault="00971D27" w:rsidP="007F7D7B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1" w:history="1">
        <w:r w:rsidR="00855443" w:rsidRPr="00EA17EC">
          <w:rPr>
            <w:sz w:val="28"/>
            <w:szCs w:val="28"/>
            <w:u w:val="single"/>
          </w:rPr>
          <w:t>http://www.edu.ru/modules</w:t>
        </w:r>
      </w:hyperlink>
      <w:r w:rsidR="00855443" w:rsidRPr="00EA17EC">
        <w:rPr>
          <w:sz w:val="28"/>
          <w:szCs w:val="28"/>
        </w:rPr>
        <w:t xml:space="preserve"> – Российское образование – Федеральный портал;</w:t>
      </w:r>
    </w:p>
    <w:p w:rsidR="00855443" w:rsidRPr="00EA17EC" w:rsidRDefault="00971D27" w:rsidP="007F7D7B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12" w:history="1">
        <w:r w:rsidR="00855443" w:rsidRPr="00EA17EC">
          <w:rPr>
            <w:sz w:val="28"/>
            <w:szCs w:val="28"/>
            <w:u w:val="single"/>
          </w:rPr>
          <w:t>http://filosof.historic.ruцифровая</w:t>
        </w:r>
      </w:hyperlink>
      <w:r w:rsidR="00855443" w:rsidRPr="00EA17EC">
        <w:rPr>
          <w:sz w:val="28"/>
          <w:szCs w:val="28"/>
        </w:rPr>
        <w:t xml:space="preserve"> –  библиотека по философии;</w:t>
      </w:r>
    </w:p>
    <w:p w:rsidR="00855443" w:rsidRPr="00EA17EC" w:rsidRDefault="00971D27" w:rsidP="007F7D7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3" w:history="1">
        <w:r w:rsidR="00855443" w:rsidRPr="00EA17EC">
          <w:rPr>
            <w:sz w:val="28"/>
            <w:szCs w:val="28"/>
            <w:u w:val="single"/>
          </w:rPr>
          <w:t>http://filosofia.ru</w:t>
        </w:r>
      </w:hyperlink>
      <w:r w:rsidR="00855443" w:rsidRPr="00EA17EC">
        <w:rPr>
          <w:sz w:val="28"/>
          <w:szCs w:val="28"/>
        </w:rPr>
        <w:t xml:space="preserve"> – библиотека по философии и религии;</w:t>
      </w:r>
    </w:p>
    <w:p w:rsidR="00855443" w:rsidRDefault="00971D27" w:rsidP="007F7D7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4" w:history="1">
        <w:r w:rsidR="00855443" w:rsidRPr="00EA17EC">
          <w:rPr>
            <w:sz w:val="28"/>
            <w:szCs w:val="28"/>
            <w:u w:val="single"/>
          </w:rPr>
          <w:t>http://www.filosofi-online.ru</w:t>
        </w:r>
      </w:hyperlink>
      <w:r w:rsidR="00855443" w:rsidRPr="007F7D7B">
        <w:rPr>
          <w:sz w:val="28"/>
          <w:szCs w:val="28"/>
        </w:rPr>
        <w:t xml:space="preserve"> – он-</w:t>
      </w:r>
      <w:proofErr w:type="spellStart"/>
      <w:r w:rsidR="00855443" w:rsidRPr="007F7D7B">
        <w:rPr>
          <w:sz w:val="28"/>
          <w:szCs w:val="28"/>
        </w:rPr>
        <w:t>лайн</w:t>
      </w:r>
      <w:proofErr w:type="spellEnd"/>
      <w:r w:rsidR="00855443" w:rsidRPr="007F7D7B">
        <w:rPr>
          <w:sz w:val="28"/>
          <w:szCs w:val="28"/>
        </w:rPr>
        <w:t xml:space="preserve"> библиотека философских ресурсов</w:t>
      </w:r>
      <w:r w:rsidR="00855443">
        <w:rPr>
          <w:sz w:val="28"/>
          <w:szCs w:val="28"/>
        </w:rPr>
        <w:t>.</w:t>
      </w:r>
    </w:p>
    <w:p w:rsidR="00CC3B3F" w:rsidRPr="001676EF" w:rsidRDefault="00971D27" w:rsidP="00CC3B3F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5" w:history="1">
        <w:r w:rsidR="00CC3B3F" w:rsidRPr="001676EF">
          <w:rPr>
            <w:sz w:val="28"/>
            <w:szCs w:val="28"/>
            <w:u w:val="single"/>
          </w:rPr>
          <w:t>http://www.i-u.ru/biblio</w:t>
        </w:r>
      </w:hyperlink>
      <w:r w:rsidR="00CC3B3F" w:rsidRPr="001676EF">
        <w:rPr>
          <w:sz w:val="28"/>
          <w:szCs w:val="28"/>
        </w:rPr>
        <w:t xml:space="preserve"> – Российский Государственный интернет-университет</w:t>
      </w:r>
    </w:p>
    <w:p w:rsidR="00CC3B3F" w:rsidRPr="001676EF" w:rsidRDefault="00971D27" w:rsidP="00CC3B3F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6" w:history="1">
        <w:r w:rsidR="00CC3B3F" w:rsidRPr="001676EF">
          <w:rPr>
            <w:sz w:val="28"/>
            <w:szCs w:val="28"/>
            <w:u w:val="single"/>
          </w:rPr>
          <w:t>http://www.edu.ru/modules</w:t>
        </w:r>
      </w:hyperlink>
      <w:r w:rsidR="00CC3B3F" w:rsidRPr="001676EF">
        <w:rPr>
          <w:sz w:val="28"/>
          <w:szCs w:val="28"/>
        </w:rPr>
        <w:t xml:space="preserve"> – Российское образование – Федеральный портал</w:t>
      </w:r>
    </w:p>
    <w:p w:rsidR="00CC3B3F" w:rsidRPr="001676EF" w:rsidRDefault="00971D27" w:rsidP="00CC3B3F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7" w:history="1">
        <w:r w:rsidR="00CC3B3F" w:rsidRPr="001676EF">
          <w:rPr>
            <w:sz w:val="28"/>
            <w:szCs w:val="28"/>
            <w:u w:val="single"/>
          </w:rPr>
          <w:t>http://filosof.historic.ruцифровая</w:t>
        </w:r>
      </w:hyperlink>
      <w:r w:rsidR="00CC3B3F" w:rsidRPr="001676EF">
        <w:rPr>
          <w:sz w:val="28"/>
          <w:szCs w:val="28"/>
        </w:rPr>
        <w:t xml:space="preserve"> –  библиотека по философии</w:t>
      </w:r>
    </w:p>
    <w:p w:rsidR="00CC3B3F" w:rsidRPr="001676EF" w:rsidRDefault="00971D27" w:rsidP="00CC3B3F">
      <w:pPr>
        <w:numPr>
          <w:ilvl w:val="0"/>
          <w:numId w:val="24"/>
        </w:numPr>
        <w:tabs>
          <w:tab w:val="num" w:pos="284"/>
        </w:tabs>
        <w:spacing w:line="240" w:lineRule="auto"/>
        <w:ind w:left="1134" w:hanging="425"/>
        <w:rPr>
          <w:sz w:val="28"/>
          <w:szCs w:val="28"/>
        </w:rPr>
      </w:pPr>
      <w:hyperlink r:id="rId18" w:history="1">
        <w:r w:rsidR="00CC3B3F" w:rsidRPr="001676EF">
          <w:rPr>
            <w:sz w:val="28"/>
            <w:szCs w:val="28"/>
            <w:u w:val="single"/>
          </w:rPr>
          <w:t>http://filosofia.ru</w:t>
        </w:r>
      </w:hyperlink>
      <w:r w:rsidR="00CC3B3F" w:rsidRPr="001676EF">
        <w:rPr>
          <w:sz w:val="28"/>
          <w:szCs w:val="28"/>
        </w:rPr>
        <w:t xml:space="preserve"> – библиотека по философии и религии</w:t>
      </w:r>
    </w:p>
    <w:p w:rsidR="00CC3B3F" w:rsidRPr="001676EF" w:rsidRDefault="00971D27" w:rsidP="00CC3B3F">
      <w:pPr>
        <w:numPr>
          <w:ilvl w:val="0"/>
          <w:numId w:val="24"/>
        </w:numPr>
        <w:tabs>
          <w:tab w:val="num" w:pos="284"/>
        </w:tabs>
        <w:spacing w:line="240" w:lineRule="auto"/>
        <w:ind w:left="1134" w:hanging="425"/>
        <w:rPr>
          <w:sz w:val="28"/>
          <w:szCs w:val="28"/>
        </w:rPr>
      </w:pPr>
      <w:hyperlink r:id="rId19" w:history="1">
        <w:r w:rsidR="00CC3B3F" w:rsidRPr="001676EF">
          <w:rPr>
            <w:sz w:val="28"/>
            <w:szCs w:val="28"/>
            <w:u w:val="single"/>
          </w:rPr>
          <w:t>http://www.filosofi-online.ru</w:t>
        </w:r>
      </w:hyperlink>
      <w:r w:rsidR="00CC3B3F" w:rsidRPr="001676EF">
        <w:rPr>
          <w:sz w:val="28"/>
          <w:szCs w:val="28"/>
        </w:rPr>
        <w:t xml:space="preserve"> – он-</w:t>
      </w:r>
      <w:proofErr w:type="spellStart"/>
      <w:r w:rsidR="00CC3B3F" w:rsidRPr="001676EF">
        <w:rPr>
          <w:sz w:val="28"/>
          <w:szCs w:val="28"/>
        </w:rPr>
        <w:t>лайн</w:t>
      </w:r>
      <w:proofErr w:type="spellEnd"/>
      <w:r w:rsidR="00CC3B3F" w:rsidRPr="001676EF">
        <w:rPr>
          <w:sz w:val="28"/>
          <w:szCs w:val="28"/>
        </w:rPr>
        <w:t xml:space="preserve"> библиотека философских ресурсов</w:t>
      </w:r>
    </w:p>
    <w:p w:rsidR="00CC3B3F" w:rsidRPr="00D06063" w:rsidRDefault="00CC3B3F" w:rsidP="00CC3B3F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CC3B3F" w:rsidRPr="00D06063" w:rsidRDefault="00CC3B3F" w:rsidP="00CC3B3F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CC3B3F" w:rsidRPr="00D06063" w:rsidRDefault="00CC3B3F" w:rsidP="00CC3B3F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C3B3F" w:rsidRPr="00D06063" w:rsidRDefault="00CC3B3F" w:rsidP="00CC3B3F">
      <w:pPr>
        <w:spacing w:line="240" w:lineRule="auto"/>
        <w:ind w:firstLine="851"/>
        <w:rPr>
          <w:sz w:val="28"/>
          <w:szCs w:val="28"/>
        </w:rPr>
      </w:pPr>
    </w:p>
    <w:p w:rsidR="00614B24" w:rsidRPr="00614B24" w:rsidRDefault="00614B24" w:rsidP="00614B2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14B24">
        <w:rPr>
          <w:b/>
          <w:bCs/>
          <w:sz w:val="28"/>
          <w:szCs w:val="28"/>
        </w:rPr>
        <w:t>обучающихся</w:t>
      </w:r>
      <w:proofErr w:type="gramEnd"/>
      <w:r w:rsidRPr="00614B24">
        <w:rPr>
          <w:b/>
          <w:bCs/>
          <w:sz w:val="28"/>
          <w:szCs w:val="28"/>
        </w:rPr>
        <w:t xml:space="preserve"> по освоению дисциплины</w:t>
      </w:r>
    </w:p>
    <w:p w:rsidR="00614B24" w:rsidRPr="00614B24" w:rsidRDefault="00614B24" w:rsidP="00614B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614B24" w:rsidRPr="00614B24" w:rsidRDefault="00614B24" w:rsidP="00614B2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14B24" w:rsidRPr="00614B24" w:rsidRDefault="00614B24" w:rsidP="00614B2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14B24" w:rsidRPr="00614B24" w:rsidRDefault="00614B24" w:rsidP="00614B2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14B24" w:rsidRPr="00614B24" w:rsidRDefault="00614B24" w:rsidP="00614B2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14B24" w:rsidRPr="00614B24" w:rsidRDefault="00614B24" w:rsidP="00614B2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14B24" w:rsidRPr="00614B24" w:rsidRDefault="00614B24" w:rsidP="00614B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14B24" w:rsidRPr="00614B24" w:rsidRDefault="00614B24" w:rsidP="00614B24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14B24" w:rsidRPr="00614B24" w:rsidRDefault="00614B24" w:rsidP="00614B2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614B24" w:rsidRPr="00614B24" w:rsidRDefault="00614B24" w:rsidP="00614B2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614B24" w:rsidRPr="00614B24" w:rsidRDefault="00614B24" w:rsidP="00614B24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614B24" w:rsidRPr="00614B24" w:rsidRDefault="00614B24" w:rsidP="00614B24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lastRenderedPageBreak/>
        <w:t xml:space="preserve"> </w:t>
      </w:r>
      <w:proofErr w:type="gramStart"/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  <w:proofErr w:type="gramEnd"/>
    </w:p>
    <w:p w:rsidR="00614B24" w:rsidRPr="00614B24" w:rsidRDefault="00614B24" w:rsidP="00614B24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14B24" w:rsidRPr="00614B24" w:rsidRDefault="00614B24" w:rsidP="00614B24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614B24" w:rsidRPr="00614B24" w:rsidRDefault="00614B24" w:rsidP="00614B24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614B24" w:rsidRPr="00614B24" w:rsidRDefault="00614B24" w:rsidP="00614B2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14B24" w:rsidRPr="00614B24" w:rsidRDefault="00614B24" w:rsidP="00614B2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14B24" w:rsidRPr="00614B24" w:rsidRDefault="00614B24" w:rsidP="00614B2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14B24" w:rsidRP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 w:rsidRPr="00614B24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C3B3F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- </w:t>
      </w:r>
      <w:r w:rsidRPr="00614B24">
        <w:rPr>
          <w:bCs/>
          <w:sz w:val="28"/>
          <w:szCs w:val="20"/>
        </w:rPr>
        <w:t>учебные аудитории для проведения занятий лекционного типа, занятий</w:t>
      </w:r>
      <w:r>
        <w:rPr>
          <w:bCs/>
          <w:sz w:val="28"/>
          <w:szCs w:val="20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самостоятельной работы;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хранения и профилактического обслуживания технических средств обучения.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Для проведения занятий лекционного типа предлагаются наборы демонстрационного оборудования и </w:t>
      </w:r>
      <w:proofErr w:type="gramStart"/>
      <w:r>
        <w:rPr>
          <w:bCs/>
          <w:sz w:val="28"/>
          <w:szCs w:val="20"/>
        </w:rPr>
        <w:t>учебного-наглядных</w:t>
      </w:r>
      <w:proofErr w:type="gramEnd"/>
      <w:r>
        <w:rPr>
          <w:bCs/>
          <w:sz w:val="28"/>
          <w:szCs w:val="20"/>
        </w:rPr>
        <w:t xml:space="preserve">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Разработчик программы,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Доцент</w:t>
      </w:r>
    </w:p>
    <w:p w:rsidR="00614B24" w:rsidRPr="00D06063" w:rsidRDefault="00845242" w:rsidP="00614B24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0"/>
        </w:rPr>
        <w:t>29 января 2016 года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="00C4307E">
        <w:rPr>
          <w:bCs/>
          <w:noProof/>
          <w:sz w:val="28"/>
          <w:szCs w:val="20"/>
        </w:rPr>
        <w:drawing>
          <wp:inline distT="0" distB="0" distL="0" distR="0">
            <wp:extent cx="2721864" cy="34747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Egorova_00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86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B24">
        <w:rPr>
          <w:bCs/>
          <w:sz w:val="28"/>
          <w:szCs w:val="20"/>
        </w:rPr>
        <w:tab/>
      </w:r>
    </w:p>
    <w:sectPr w:rsidR="00614B24" w:rsidRPr="00D0606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D7D368D"/>
    <w:multiLevelType w:val="hybridMultilevel"/>
    <w:tmpl w:val="B5E81400"/>
    <w:lvl w:ilvl="0" w:tplc="0AB88834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20"/>
  </w:num>
  <w:num w:numId="19">
    <w:abstractNumId w:val="2"/>
  </w:num>
  <w:num w:numId="20">
    <w:abstractNumId w:val="6"/>
  </w:num>
  <w:num w:numId="21">
    <w:abstractNumId w:val="19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6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7278A"/>
    <w:rsid w:val="00072DF0"/>
    <w:rsid w:val="00082D24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2007E7"/>
    <w:rsid w:val="00200A40"/>
    <w:rsid w:val="00214D61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30CC"/>
    <w:rsid w:val="003A4CC6"/>
    <w:rsid w:val="003A777B"/>
    <w:rsid w:val="003B109E"/>
    <w:rsid w:val="003B5E12"/>
    <w:rsid w:val="003B7251"/>
    <w:rsid w:val="003B7D84"/>
    <w:rsid w:val="003C1BCC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2786C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3FFE"/>
    <w:rsid w:val="004C4122"/>
    <w:rsid w:val="004E42F4"/>
    <w:rsid w:val="004F45B3"/>
    <w:rsid w:val="004F472C"/>
    <w:rsid w:val="0050182F"/>
    <w:rsid w:val="00502576"/>
    <w:rsid w:val="005108CA"/>
    <w:rsid w:val="005113CA"/>
    <w:rsid w:val="005128A4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4AF6"/>
    <w:rsid w:val="005820CB"/>
    <w:rsid w:val="005833BA"/>
    <w:rsid w:val="0058628F"/>
    <w:rsid w:val="00590E3F"/>
    <w:rsid w:val="005928A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614B24"/>
    <w:rsid w:val="006237C9"/>
    <w:rsid w:val="006338D7"/>
    <w:rsid w:val="00646249"/>
    <w:rsid w:val="00652C50"/>
    <w:rsid w:val="00661AE0"/>
    <w:rsid w:val="006622A4"/>
    <w:rsid w:val="006638D8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6582"/>
    <w:rsid w:val="006F033C"/>
    <w:rsid w:val="006F0765"/>
    <w:rsid w:val="006F1EA6"/>
    <w:rsid w:val="006F3D20"/>
    <w:rsid w:val="006F74A7"/>
    <w:rsid w:val="006F7F12"/>
    <w:rsid w:val="00703AE1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6E7"/>
    <w:rsid w:val="00746AF1"/>
    <w:rsid w:val="0076272E"/>
    <w:rsid w:val="00762FB4"/>
    <w:rsid w:val="00766ED7"/>
    <w:rsid w:val="00766FB6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C2A6D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24ABF"/>
    <w:rsid w:val="008353E1"/>
    <w:rsid w:val="00844922"/>
    <w:rsid w:val="00845242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A0E86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7562"/>
    <w:rsid w:val="00965346"/>
    <w:rsid w:val="00971D27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C5BD3"/>
    <w:rsid w:val="00AD22BD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20A0"/>
    <w:rsid w:val="00C03E36"/>
    <w:rsid w:val="00C0465D"/>
    <w:rsid w:val="00C22667"/>
    <w:rsid w:val="00C235A0"/>
    <w:rsid w:val="00C2781E"/>
    <w:rsid w:val="00C31C43"/>
    <w:rsid w:val="00C37D9F"/>
    <w:rsid w:val="00C4307E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3B3F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37534"/>
    <w:rsid w:val="00D432C9"/>
    <w:rsid w:val="00D4446D"/>
    <w:rsid w:val="00D514C5"/>
    <w:rsid w:val="00D56116"/>
    <w:rsid w:val="00D679E5"/>
    <w:rsid w:val="00D72828"/>
    <w:rsid w:val="00D74DF1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locked/>
    <w:rsid w:val="00CC3B3F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3B3F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locked/>
    <w:rsid w:val="00CC3B3F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3B3F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ilosofia.ru" TargetMode="External"/><Relationship Id="rId18" Type="http://schemas.openxmlformats.org/officeDocument/2006/relationships/hyperlink" Target="http://filosofi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filosof.historic.ru&#1062;&#1080;&#1092;&#1088;&#1086;&#1074;&#1072;&#1103;" TargetMode="External"/><Relationship Id="rId17" Type="http://schemas.openxmlformats.org/officeDocument/2006/relationships/hyperlink" Target="http://filosof.historic.ru&#1062;&#1080;&#1092;&#1088;&#1086;&#1074;&#1072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" TargetMode="External"/><Relationship Id="rId20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u/modu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u.ru/biblio" TargetMode="External"/><Relationship Id="rId10" Type="http://schemas.openxmlformats.org/officeDocument/2006/relationships/hyperlink" Target="http://www.i-u.ru/biblio" TargetMode="External"/><Relationship Id="rId19" Type="http://schemas.openxmlformats.org/officeDocument/2006/relationships/hyperlink" Target="http://www.filosofi-onlin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filosofi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2462</Words>
  <Characters>17907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Жанна</cp:lastModifiedBy>
  <cp:revision>2</cp:revision>
  <cp:lastPrinted>2016-04-07T09:44:00Z</cp:lastPrinted>
  <dcterms:created xsi:type="dcterms:W3CDTF">2017-12-03T22:23:00Z</dcterms:created>
  <dcterms:modified xsi:type="dcterms:W3CDTF">2017-12-03T22:23:00Z</dcterms:modified>
</cp:coreProperties>
</file>