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95F4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«</w:t>
      </w:r>
      <w:r w:rsidR="00495F4A" w:rsidRP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495F4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8953DA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</w:t>
      </w:r>
      <w:r w:rsid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99673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</w:t>
      </w:r>
      <w:r w:rsidR="00495F4A">
        <w:rPr>
          <w:rFonts w:ascii="Times New Roman" w:hAnsi="Times New Roman" w:cs="Times New Roman"/>
          <w:sz w:val="24"/>
          <w:szCs w:val="24"/>
        </w:rPr>
        <w:t>1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2B37" w:rsidRPr="00002B37" w:rsidRDefault="00002B37" w:rsidP="0000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3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9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К-6, </w:t>
      </w:r>
      <w:r w:rsidR="008953DA">
        <w:rPr>
          <w:rFonts w:ascii="Times New Roman" w:hAnsi="Times New Roman" w:cs="Times New Roman"/>
          <w:sz w:val="24"/>
          <w:szCs w:val="24"/>
        </w:rPr>
        <w:t>ПК-7, ПК-14, ПК-15, ПК-16.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ЗНАТЬ: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направления развития лицензирования в России и за рубежом, его сущность, понятия;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организационные основы деятельности лицензирующих органов;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законодательную базу процесса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процедуру привлечения к ответственности субъектов предпринимательской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бухгалтерского учета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УМЕТЬ: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лицензированию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 xml:space="preserve">-  обеспечивать контроль порядка оформления первичных бухгалтерских документов, законности совершения фактов хозяйственной деятельности, правильности </w:t>
      </w:r>
      <w:proofErr w:type="gramStart"/>
      <w:r w:rsidRPr="00495F4A">
        <w:rPr>
          <w:rFonts w:ascii="Times New Roman" w:hAnsi="Times New Roman" w:cs="Times New Roman"/>
          <w:sz w:val="24"/>
          <w:szCs w:val="24"/>
        </w:rPr>
        <w:t>ведения бухгалтерского учета лицензирования отдельных видов деятельности</w:t>
      </w:r>
      <w:proofErr w:type="gramEnd"/>
      <w:r w:rsidRPr="00495F4A">
        <w:rPr>
          <w:rFonts w:ascii="Times New Roman" w:hAnsi="Times New Roman" w:cs="Times New Roman"/>
          <w:sz w:val="24"/>
          <w:szCs w:val="24"/>
        </w:rPr>
        <w:t>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лицензирования отдельных видов деятельности и подготовку финансовой отчетности на основе выбора эффективной учетной политики в части учета лицензирования;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ВЛАДЕТЬ: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lastRenderedPageBreak/>
        <w:t>- специальной терминологией и лексикой;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1. Общие положения лицензирования</w:t>
      </w:r>
    </w:p>
    <w:p w:rsidR="00996732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отдельных видов деятельности как комплексная отрасль законодательства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Принципы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Правовая основа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Система государственных органов в сфере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 xml:space="preserve">Процедура лицензирования и </w:t>
      </w:r>
      <w:proofErr w:type="gramStart"/>
      <w:r w:rsidRPr="008068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06857">
        <w:rPr>
          <w:rFonts w:ascii="Times New Roman" w:hAnsi="Times New Roman" w:cs="Times New Roman"/>
          <w:bCs/>
          <w:sz w:val="24"/>
          <w:szCs w:val="24"/>
        </w:rPr>
        <w:t xml:space="preserve"> деятельностью лицензированных субъектов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Ответственность субъектов, занимающихся подлежащими лицензированию видами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2. Особенности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кредитно-финансовой сфере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области здравоохранения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торговли и оказания услуг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энергетики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образования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коммуникаций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иных сферах деятельности</w:t>
      </w:r>
    </w:p>
    <w:p w:rsid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6857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CE2CFF">
        <w:rPr>
          <w:rFonts w:ascii="Times New Roman" w:hAnsi="Times New Roman" w:cs="Times New Roman"/>
          <w:sz w:val="24"/>
          <w:szCs w:val="24"/>
        </w:rPr>
        <w:t xml:space="preserve"> </w:t>
      </w:r>
      <w:r w:rsidR="00AE2C4D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02B37"/>
    <w:rsid w:val="000534A6"/>
    <w:rsid w:val="000A2468"/>
    <w:rsid w:val="00122F98"/>
    <w:rsid w:val="00142E74"/>
    <w:rsid w:val="002330A2"/>
    <w:rsid w:val="003365C5"/>
    <w:rsid w:val="00381E49"/>
    <w:rsid w:val="003A2B3C"/>
    <w:rsid w:val="003C2752"/>
    <w:rsid w:val="00495F4A"/>
    <w:rsid w:val="004965EA"/>
    <w:rsid w:val="00632136"/>
    <w:rsid w:val="00632752"/>
    <w:rsid w:val="00663C43"/>
    <w:rsid w:val="00731167"/>
    <w:rsid w:val="007A5B59"/>
    <w:rsid w:val="007E3C95"/>
    <w:rsid w:val="00806857"/>
    <w:rsid w:val="008809FF"/>
    <w:rsid w:val="008953DA"/>
    <w:rsid w:val="00912F01"/>
    <w:rsid w:val="00996732"/>
    <w:rsid w:val="00A66029"/>
    <w:rsid w:val="00AE2C4D"/>
    <w:rsid w:val="00B466BF"/>
    <w:rsid w:val="00CA35C1"/>
    <w:rsid w:val="00CE2CFF"/>
    <w:rsid w:val="00D00239"/>
    <w:rsid w:val="00D06585"/>
    <w:rsid w:val="00D5166C"/>
    <w:rsid w:val="00EA20F0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2016-03-31T08:05:00Z</cp:lastPrinted>
  <dcterms:created xsi:type="dcterms:W3CDTF">2016-04-27T18:52:00Z</dcterms:created>
  <dcterms:modified xsi:type="dcterms:W3CDTF">2017-10-05T11:02:00Z</dcterms:modified>
</cp:coreProperties>
</file>