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БУХГАЛТЕРСКИЙ </w:t>
      </w:r>
      <w:r w:rsidR="00B95ABE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УПРАВЛЕНЧЕСКИЙ УЧЕТ</w:t>
      </w:r>
      <w:r w:rsidRPr="000D1F5B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«</w:t>
      </w:r>
      <w:r w:rsidR="002A3436">
        <w:rPr>
          <w:rFonts w:ascii="Times New Roman" w:hAnsi="Times New Roman" w:cs="Times New Roman"/>
          <w:bCs/>
          <w:spacing w:val="-4"/>
          <w:sz w:val="24"/>
          <w:szCs w:val="24"/>
        </w:rPr>
        <w:t>Налоги и налогообложение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0D1F5B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0D1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D1F5B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D1F5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61CB5">
        <w:rPr>
          <w:rFonts w:ascii="Times New Roman" w:hAnsi="Times New Roman" w:cs="Times New Roman"/>
          <w:sz w:val="24"/>
          <w:szCs w:val="24"/>
        </w:rPr>
        <w:t>3</w:t>
      </w:r>
      <w:r w:rsidRPr="000D1F5B">
        <w:rPr>
          <w:rFonts w:ascii="Times New Roman" w:hAnsi="Times New Roman" w:cs="Times New Roman"/>
          <w:sz w:val="24"/>
          <w:szCs w:val="24"/>
        </w:rPr>
        <w:t>, ОПК-3, ПК-</w:t>
      </w:r>
      <w:r w:rsidR="00261CB5">
        <w:rPr>
          <w:rFonts w:ascii="Times New Roman" w:hAnsi="Times New Roman" w:cs="Times New Roman"/>
          <w:sz w:val="24"/>
          <w:szCs w:val="24"/>
        </w:rPr>
        <w:t>1</w:t>
      </w:r>
      <w:r w:rsidRPr="000D1F5B">
        <w:rPr>
          <w:rFonts w:ascii="Times New Roman" w:hAnsi="Times New Roman" w:cs="Times New Roman"/>
          <w:sz w:val="24"/>
          <w:szCs w:val="24"/>
        </w:rPr>
        <w:t>, ПК-</w:t>
      </w:r>
      <w:r w:rsidR="00261CB5">
        <w:rPr>
          <w:rFonts w:ascii="Times New Roman" w:hAnsi="Times New Roman" w:cs="Times New Roman"/>
          <w:sz w:val="24"/>
          <w:szCs w:val="24"/>
        </w:rPr>
        <w:t>3</w:t>
      </w:r>
      <w:r w:rsidRPr="000D1F5B">
        <w:rPr>
          <w:rFonts w:ascii="Times New Roman" w:hAnsi="Times New Roman" w:cs="Times New Roman"/>
          <w:sz w:val="24"/>
          <w:szCs w:val="24"/>
        </w:rPr>
        <w:t>, ПК-</w:t>
      </w:r>
      <w:r w:rsidR="00261CB5">
        <w:rPr>
          <w:rFonts w:ascii="Times New Roman" w:hAnsi="Times New Roman" w:cs="Times New Roman"/>
          <w:sz w:val="24"/>
          <w:szCs w:val="24"/>
        </w:rPr>
        <w:t>5</w:t>
      </w:r>
      <w:r w:rsidRPr="000D1F5B">
        <w:rPr>
          <w:rFonts w:ascii="Times New Roman" w:hAnsi="Times New Roman" w:cs="Times New Roman"/>
          <w:sz w:val="24"/>
          <w:szCs w:val="24"/>
        </w:rPr>
        <w:t>.</w:t>
      </w:r>
    </w:p>
    <w:p w:rsidR="000D1F5B" w:rsidRPr="000D1F5B" w:rsidRDefault="000D1F5B" w:rsidP="000D1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0D1F5B" w:rsidRPr="000D1F5B" w:rsidRDefault="000D1F5B" w:rsidP="000D1F5B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0D1F5B">
        <w:rPr>
          <w:sz w:val="24"/>
        </w:rPr>
        <w:t>организационные аспекты внедрения управленческого учета.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УМЕТЬ: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классифицировать затраты по множеству признаков;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калькулировать себестоимость различными методами;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ВЛАДЕТЬ: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0D1F5B" w:rsidRPr="000D1F5B" w:rsidRDefault="000D1F5B" w:rsidP="000D1F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F5B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0D1F5B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0D1F5B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050C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0D1F5B">
        <w:rPr>
          <w:rFonts w:ascii="Times New Roman" w:hAnsi="Times New Roman" w:cs="Times New Roman"/>
          <w:sz w:val="24"/>
          <w:szCs w:val="24"/>
        </w:rPr>
        <w:t>х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(</w:t>
      </w:r>
      <w:r w:rsidRPr="000D1F5B">
        <w:rPr>
          <w:rFonts w:ascii="Times New Roman" w:hAnsi="Times New Roman" w:cs="Times New Roman"/>
          <w:sz w:val="24"/>
          <w:szCs w:val="24"/>
        </w:rPr>
        <w:t>1</w:t>
      </w:r>
      <w:r w:rsidR="002D050C" w:rsidRPr="000D1F5B">
        <w:rPr>
          <w:rFonts w:ascii="Times New Roman" w:hAnsi="Times New Roman" w:cs="Times New Roman"/>
          <w:sz w:val="24"/>
          <w:szCs w:val="24"/>
        </w:rPr>
        <w:t>44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40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36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0D1F5B">
        <w:rPr>
          <w:rFonts w:ascii="Times New Roman" w:hAnsi="Times New Roman" w:cs="Times New Roman"/>
          <w:sz w:val="24"/>
          <w:szCs w:val="24"/>
        </w:rPr>
        <w:t>–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0D1F5B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sectPr w:rsidR="00632136" w:rsidRPr="000D1F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0D1F5B"/>
    <w:rsid w:val="00142E74"/>
    <w:rsid w:val="00261CB5"/>
    <w:rsid w:val="00266E5B"/>
    <w:rsid w:val="002A3436"/>
    <w:rsid w:val="002D050C"/>
    <w:rsid w:val="003001C7"/>
    <w:rsid w:val="003007D6"/>
    <w:rsid w:val="00425BCD"/>
    <w:rsid w:val="004A57CB"/>
    <w:rsid w:val="005870D0"/>
    <w:rsid w:val="00632136"/>
    <w:rsid w:val="0065431A"/>
    <w:rsid w:val="006C241C"/>
    <w:rsid w:val="00701484"/>
    <w:rsid w:val="007E3C95"/>
    <w:rsid w:val="007E517E"/>
    <w:rsid w:val="007E6524"/>
    <w:rsid w:val="007F2DA8"/>
    <w:rsid w:val="008126E9"/>
    <w:rsid w:val="0082277D"/>
    <w:rsid w:val="008D3799"/>
    <w:rsid w:val="00A201C9"/>
    <w:rsid w:val="00AC2E72"/>
    <w:rsid w:val="00B4734F"/>
    <w:rsid w:val="00B95ABE"/>
    <w:rsid w:val="00CA35C1"/>
    <w:rsid w:val="00CD00CB"/>
    <w:rsid w:val="00CD2F6D"/>
    <w:rsid w:val="00D04572"/>
    <w:rsid w:val="00D06585"/>
    <w:rsid w:val="00D506C3"/>
    <w:rsid w:val="00D5166C"/>
    <w:rsid w:val="00D93BF7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0D1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22</cp:revision>
  <cp:lastPrinted>2016-05-31T10:09:00Z</cp:lastPrinted>
  <dcterms:created xsi:type="dcterms:W3CDTF">2016-03-26T13:21:00Z</dcterms:created>
  <dcterms:modified xsi:type="dcterms:W3CDTF">2017-12-16T11:44:00Z</dcterms:modified>
</cp:coreProperties>
</file>