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AC" w:rsidRDefault="00674AAC" w:rsidP="00674AA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74AAC" w:rsidRDefault="00674AAC" w:rsidP="00674AA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74AAC" w:rsidRDefault="00674AAC" w:rsidP="00674AA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«ЭКОНОМИКА НЕДВИЖИМОСТИ»</w:t>
      </w:r>
    </w:p>
    <w:p w:rsidR="00674AAC" w:rsidRDefault="00674AAC" w:rsidP="00674AA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AAC" w:rsidRPr="00DC6BCE" w:rsidRDefault="00674AAC" w:rsidP="00674AA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B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Коммерция</w:t>
      </w:r>
      <w:r w:rsidRPr="00DC6BCE">
        <w:rPr>
          <w:rFonts w:ascii="Times New Roman" w:hAnsi="Times New Roman" w:cs="Times New Roman"/>
          <w:sz w:val="24"/>
          <w:szCs w:val="24"/>
        </w:rPr>
        <w:t>»</w:t>
      </w:r>
    </w:p>
    <w:p w:rsidR="00674AAC" w:rsidRPr="00DC6BCE" w:rsidRDefault="00674AAC" w:rsidP="00674AA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674AAC" w:rsidRPr="00DC6BCE" w:rsidRDefault="00674AAC" w:rsidP="00674AA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Торговое дело</w:t>
      </w:r>
      <w:r w:rsidRPr="00DC6BCE">
        <w:rPr>
          <w:rFonts w:ascii="Times New Roman" w:hAnsi="Times New Roman" w:cs="Times New Roman"/>
          <w:sz w:val="24"/>
          <w:szCs w:val="24"/>
        </w:rPr>
        <w:t>»</w:t>
      </w:r>
    </w:p>
    <w:p w:rsidR="00674AAC" w:rsidRPr="00AA5254" w:rsidRDefault="00674AAC" w:rsidP="00674AA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BCE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A525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74AAC" w:rsidRPr="00AA5254" w:rsidRDefault="00674AAC" w:rsidP="00674AA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Дисциплина «Экономика недвижимости» (Б</w:t>
      </w:r>
      <w:proofErr w:type="gramStart"/>
      <w:r w:rsidRPr="00AA52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5254">
        <w:rPr>
          <w:rFonts w:ascii="Times New Roman" w:hAnsi="Times New Roman" w:cs="Times New Roman"/>
          <w:sz w:val="24"/>
          <w:szCs w:val="24"/>
        </w:rPr>
        <w:t>.В.ДВ.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25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674AAC" w:rsidRPr="00AA5254" w:rsidRDefault="00674AAC" w:rsidP="00674AA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74AAC" w:rsidRPr="00674AAC" w:rsidRDefault="00674AAC" w:rsidP="0067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674AAC" w:rsidRPr="00674AAC" w:rsidRDefault="00674AAC" w:rsidP="0067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74AAC" w:rsidRPr="00674AAC" w:rsidRDefault="00674AAC" w:rsidP="00A66F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674AAC" w:rsidRPr="00674AAC" w:rsidRDefault="00674AAC" w:rsidP="00A66F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нормативной базой в области экономики недвижимости;</w:t>
      </w:r>
    </w:p>
    <w:p w:rsidR="00674AAC" w:rsidRPr="00674AAC" w:rsidRDefault="00674AAC" w:rsidP="00A66F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674AAC" w:rsidRPr="00674AAC" w:rsidRDefault="00674AAC" w:rsidP="00A66F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знаний о видах стоимости недвижимости, принципах и методах их оценки;</w:t>
      </w:r>
    </w:p>
    <w:p w:rsidR="00674AAC" w:rsidRPr="00674AAC" w:rsidRDefault="00674AAC" w:rsidP="00A66F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674AAC" w:rsidRPr="00674AAC" w:rsidRDefault="00674AAC" w:rsidP="00A66F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изучение видов дохода от недвижимости;</w:t>
      </w:r>
    </w:p>
    <w:p w:rsidR="00674AAC" w:rsidRPr="00674AAC" w:rsidRDefault="00674AAC" w:rsidP="00A66F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изучение видов расходов, связанных с недвижимостью;</w:t>
      </w:r>
    </w:p>
    <w:p w:rsidR="00674AAC" w:rsidRPr="00674AAC" w:rsidRDefault="00674AAC" w:rsidP="00A66F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674AAC" w:rsidRPr="00674AAC" w:rsidRDefault="00674AAC" w:rsidP="00A66F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принятием решений по совершению сделок с недвижимостью.</w:t>
      </w:r>
    </w:p>
    <w:p w:rsidR="00674AAC" w:rsidRPr="00674AAC" w:rsidRDefault="00674AAC" w:rsidP="00674A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74AA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74AAC" w:rsidRPr="00674AAC" w:rsidRDefault="00674AAC" w:rsidP="00674A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74A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4AAC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674AAC" w:rsidRPr="00674AAC" w:rsidRDefault="00674AAC" w:rsidP="0067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74AAC" w:rsidRPr="00674AAC" w:rsidRDefault="00674AAC" w:rsidP="0067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674AAC" w:rsidRPr="00674AAC" w:rsidRDefault="00674AAC" w:rsidP="0067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674AAC" w:rsidRPr="00674AAC" w:rsidRDefault="00674AAC" w:rsidP="0067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674AAC" w:rsidRPr="00674AAC" w:rsidRDefault="00674AAC" w:rsidP="0067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4AAC" w:rsidRPr="00674AAC" w:rsidRDefault="00674AAC" w:rsidP="0067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674AAC" w:rsidRPr="00674AAC" w:rsidRDefault="00674AAC" w:rsidP="0067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674AAC" w:rsidRPr="00674AAC" w:rsidRDefault="00674AAC" w:rsidP="0067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674AAC" w:rsidRPr="00674AAC" w:rsidRDefault="00674AAC" w:rsidP="0067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674AAC" w:rsidRPr="00674AAC" w:rsidRDefault="00674AAC" w:rsidP="0067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74AAC" w:rsidRPr="00674AAC" w:rsidRDefault="00674AAC" w:rsidP="0067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674AAC" w:rsidRPr="00674AAC" w:rsidRDefault="00674AAC" w:rsidP="0067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lastRenderedPageBreak/>
        <w:t>- навыками самостоятельной работы, самоорганизации и организации выполнения поручений.</w:t>
      </w:r>
    </w:p>
    <w:p w:rsidR="00674AAC" w:rsidRPr="00674AAC" w:rsidRDefault="00674AAC" w:rsidP="00A6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ОПК-5</w:t>
      </w:r>
      <w:r w:rsidR="007E76E3">
        <w:rPr>
          <w:rFonts w:ascii="Times New Roman" w:hAnsi="Times New Roman" w:cs="Times New Roman"/>
          <w:sz w:val="24"/>
          <w:szCs w:val="24"/>
        </w:rPr>
        <w:t>, ПК-12, ПК-14</w:t>
      </w:r>
      <w:r w:rsidRPr="00674AAC">
        <w:rPr>
          <w:rFonts w:ascii="Times New Roman" w:hAnsi="Times New Roman" w:cs="Times New Roman"/>
          <w:sz w:val="24"/>
          <w:szCs w:val="24"/>
        </w:rPr>
        <w:t>.</w:t>
      </w:r>
    </w:p>
    <w:p w:rsidR="00674AAC" w:rsidRPr="00AA5254" w:rsidRDefault="00674AAC" w:rsidP="00674AA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74AAC" w:rsidRPr="00AA5254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Недвижимость как экономиче</w:t>
      </w:r>
      <w:bookmarkStart w:id="0" w:name="_GoBack"/>
      <w:bookmarkEnd w:id="0"/>
      <w:r w:rsidRPr="00AA5254">
        <w:rPr>
          <w:rFonts w:ascii="Times New Roman" w:hAnsi="Times New Roman" w:cs="Times New Roman"/>
          <w:bCs/>
          <w:sz w:val="24"/>
          <w:szCs w:val="24"/>
        </w:rPr>
        <w:t>ская категория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674AAC" w:rsidRPr="00AA5254" w:rsidRDefault="00674AAC" w:rsidP="00674AA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674AAC" w:rsidRPr="00AA5254" w:rsidRDefault="00674AAC" w:rsidP="00674AA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674AAC" w:rsidRPr="00AA5254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674AAC" w:rsidRPr="000735E7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Рынок недвижимости.</w:t>
      </w:r>
    </w:p>
    <w:p w:rsidR="00674AAC" w:rsidRPr="000735E7" w:rsidRDefault="00674AAC" w:rsidP="00674AA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E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74AAC" w:rsidRPr="000735E7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74AAC" w:rsidRPr="000735E7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5E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74AAC" w:rsidRPr="000735E7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4AAC" w:rsidRPr="000735E7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4AAC" w:rsidRPr="000735E7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674AAC" w:rsidRPr="000735E7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4AAC" w:rsidRPr="000735E7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, курсовой проект</w:t>
      </w:r>
      <w:r w:rsidRPr="000735E7">
        <w:rPr>
          <w:rFonts w:ascii="Times New Roman" w:hAnsi="Times New Roman" w:cs="Times New Roman"/>
          <w:sz w:val="24"/>
          <w:szCs w:val="24"/>
        </w:rPr>
        <w:t>.</w:t>
      </w:r>
    </w:p>
    <w:p w:rsidR="00674AAC" w:rsidRPr="000735E7" w:rsidRDefault="00674AAC" w:rsidP="0067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74AAC" w:rsidRPr="005D1BD9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5E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час.)</w:t>
      </w:r>
      <w:r w:rsidRPr="005D1BD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74AAC" w:rsidRPr="005D1BD9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674AAC" w:rsidRPr="005D1BD9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674AAC" w:rsidRPr="005D1BD9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674AAC" w:rsidRPr="005D1BD9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5D1B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4AAC" w:rsidRPr="005D1BD9" w:rsidRDefault="00674AAC" w:rsidP="00674A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Pr="000735E7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курсовой проект</w:t>
      </w:r>
      <w:r w:rsidRPr="005D1BD9">
        <w:rPr>
          <w:rFonts w:ascii="Times New Roman" w:hAnsi="Times New Roman" w:cs="Times New Roman"/>
          <w:sz w:val="24"/>
          <w:szCs w:val="24"/>
        </w:rPr>
        <w:t>.</w:t>
      </w:r>
    </w:p>
    <w:p w:rsidR="00674AAC" w:rsidRPr="005D1BD9" w:rsidRDefault="00674AAC" w:rsidP="00674AA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4AAC" w:rsidRDefault="00674AAC" w:rsidP="00674AAC"/>
    <w:p w:rsidR="006B61FF" w:rsidRDefault="006B61FF"/>
    <w:sectPr w:rsidR="006B61F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5"/>
    <w:rsid w:val="002F0FD5"/>
    <w:rsid w:val="00674AAC"/>
    <w:rsid w:val="006B61FF"/>
    <w:rsid w:val="007E76E3"/>
    <w:rsid w:val="00A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4AAC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74AA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7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4AAC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74AA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7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3030</Characters>
  <Application>Microsoft Office Word</Application>
  <DocSecurity>0</DocSecurity>
  <Lines>25</Lines>
  <Paragraphs>7</Paragraphs>
  <ScaleCrop>false</ScaleCrop>
  <Company>ПГУПС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10-519</cp:lastModifiedBy>
  <cp:revision>4</cp:revision>
  <dcterms:created xsi:type="dcterms:W3CDTF">2017-09-14T06:27:00Z</dcterms:created>
  <dcterms:modified xsi:type="dcterms:W3CDTF">2017-10-13T10:17:00Z</dcterms:modified>
</cp:coreProperties>
</file>