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аудит», «Налоги и налогообложение»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9320A" w:rsidRPr="00CE4037" w:rsidRDefault="008B76D1" w:rsidP="0089320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</w:t>
      </w:r>
      <w:r w:rsidR="0089320A">
        <w:rPr>
          <w:rFonts w:ascii="Times New Roman" w:eastAsia="Calibri" w:hAnsi="Times New Roman"/>
          <w:sz w:val="24"/>
          <w:szCs w:val="24"/>
        </w:rPr>
        <w:t>й язык» (Б</w:t>
      </w:r>
      <w:proofErr w:type="gramStart"/>
      <w:r w:rsidR="0089320A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="0089320A">
        <w:rPr>
          <w:rFonts w:ascii="Times New Roman" w:eastAsia="Calibri" w:hAnsi="Times New Roman"/>
          <w:sz w:val="24"/>
          <w:szCs w:val="24"/>
        </w:rPr>
        <w:t xml:space="preserve">.В.ОД.1) </w:t>
      </w:r>
      <w:r w:rsidR="0089320A" w:rsidRPr="00CE4037">
        <w:rPr>
          <w:rFonts w:ascii="Times New Roman" w:hAnsi="Times New Roman"/>
          <w:sz w:val="24"/>
          <w:szCs w:val="24"/>
        </w:rPr>
        <w:t>относится к вариативно</w:t>
      </w:r>
      <w:r w:rsidR="0089320A">
        <w:rPr>
          <w:rFonts w:ascii="Times New Roman" w:hAnsi="Times New Roman"/>
          <w:sz w:val="24"/>
          <w:szCs w:val="24"/>
        </w:rPr>
        <w:t>й части и является обязательной дисциплиной обучающихся.</w:t>
      </w:r>
    </w:p>
    <w:p w:rsidR="008B76D1" w:rsidRDefault="008B76D1" w:rsidP="00893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B76D1" w:rsidRDefault="008B76D1" w:rsidP="008B76D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B76D1" w:rsidRDefault="008B76D1" w:rsidP="008B76D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8B76D1" w:rsidRDefault="008B76D1" w:rsidP="008B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ПК-7. 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B76D1" w:rsidRDefault="008B76D1" w:rsidP="008B76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B76D1" w:rsidRDefault="008B76D1" w:rsidP="008B76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B76D1" w:rsidRDefault="008B76D1" w:rsidP="008B76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B76D1" w:rsidRDefault="008B76D1" w:rsidP="008B76D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B76D1" w:rsidRDefault="008B76D1" w:rsidP="008B76D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B76D1" w:rsidRDefault="008B76D1" w:rsidP="008B76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F6D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</w:t>
      </w:r>
      <w:r w:rsidR="002F6D7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D70">
        <w:rPr>
          <w:rFonts w:ascii="Times New Roman" w:hAnsi="Times New Roman"/>
          <w:sz w:val="24"/>
          <w:szCs w:val="24"/>
        </w:rPr>
        <w:t>72 часа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B76D1" w:rsidRDefault="002F6D70" w:rsidP="002F6D7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зачет</w:t>
      </w:r>
    </w:p>
    <w:p w:rsidR="008B76D1" w:rsidRDefault="008B76D1" w:rsidP="008B76D1">
      <w:pPr>
        <w:spacing w:after="0" w:line="240" w:lineRule="auto"/>
        <w:jc w:val="both"/>
      </w:pPr>
    </w:p>
    <w:p w:rsidR="008B76D1" w:rsidRDefault="008B76D1" w:rsidP="008B76D1">
      <w:pPr>
        <w:spacing w:line="240" w:lineRule="auto"/>
      </w:pPr>
    </w:p>
    <w:p w:rsidR="008B76D1" w:rsidRDefault="008B76D1" w:rsidP="008B76D1"/>
    <w:p w:rsidR="008B76D1" w:rsidRDefault="008B76D1" w:rsidP="008B76D1"/>
    <w:p w:rsidR="002F464A" w:rsidRDefault="002F464A"/>
    <w:sectPr w:rsidR="002F464A" w:rsidSect="002F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D1"/>
    <w:rsid w:val="002F464A"/>
    <w:rsid w:val="002F6D70"/>
    <w:rsid w:val="0089320A"/>
    <w:rsid w:val="008B76D1"/>
    <w:rsid w:val="00914CB6"/>
    <w:rsid w:val="00A5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6</cp:revision>
  <dcterms:created xsi:type="dcterms:W3CDTF">2017-10-10T13:18:00Z</dcterms:created>
  <dcterms:modified xsi:type="dcterms:W3CDTF">2017-12-18T14:19:00Z</dcterms:modified>
</cp:coreProperties>
</file>