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961A77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="003E16F7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42030C">
        <w:rPr>
          <w:rFonts w:ascii="Times New Roman" w:hAnsi="Times New Roman" w:cs="Times New Roman"/>
          <w:caps/>
          <w:sz w:val="24"/>
          <w:szCs w:val="24"/>
        </w:rPr>
        <w:t>ПРЕДДИПЛОМНАЯ</w:t>
      </w:r>
      <w:r w:rsidR="003E16F7" w:rsidRPr="003E16F7">
        <w:rPr>
          <w:rFonts w:ascii="Times New Roman" w:hAnsi="Times New Roman" w:cs="Times New Roman"/>
          <w:caps/>
          <w:sz w:val="24"/>
          <w:szCs w:val="24"/>
        </w:rPr>
        <w:t xml:space="preserve"> практика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562392">
        <w:rPr>
          <w:rFonts w:ascii="Times New Roman" w:hAnsi="Times New Roman" w:cs="Times New Roman"/>
          <w:sz w:val="24"/>
          <w:szCs w:val="24"/>
        </w:rPr>
        <w:t xml:space="preserve"> </w:t>
      </w:r>
      <w:r w:rsidR="00562392" w:rsidRPr="00562392">
        <w:rPr>
          <w:rFonts w:ascii="Times New Roman" w:hAnsi="Times New Roman" w:cs="Times New Roman"/>
          <w:sz w:val="24"/>
          <w:szCs w:val="24"/>
        </w:rPr>
        <w:t>(Б2.П.</w:t>
      </w:r>
      <w:r w:rsidR="00562392">
        <w:rPr>
          <w:rFonts w:ascii="Times New Roman" w:hAnsi="Times New Roman" w:cs="Times New Roman"/>
          <w:sz w:val="24"/>
          <w:szCs w:val="24"/>
        </w:rPr>
        <w:t>3</w:t>
      </w:r>
      <w:r w:rsidR="00562392" w:rsidRPr="00562392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8063AB">
        <w:rPr>
          <w:rFonts w:ascii="Times New Roman" w:hAnsi="Times New Roman" w:cs="Times New Roman"/>
          <w:sz w:val="24"/>
          <w:szCs w:val="24"/>
        </w:rPr>
        <w:t>3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8063AB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Default="008063AB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</w:t>
      </w:r>
      <w:r w:rsidR="00EB3E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3E16F7" w:rsidRPr="003E16F7" w:rsidRDefault="003E16F7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 xml:space="preserve">Вид практики – </w:t>
      </w:r>
      <w:r w:rsidR="00961A77"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3E16F7">
        <w:rPr>
          <w:rFonts w:ascii="Times New Roman" w:hAnsi="Times New Roman" w:cs="Times New Roman"/>
          <w:sz w:val="24"/>
          <w:szCs w:val="24"/>
        </w:rPr>
        <w:t>.</w:t>
      </w:r>
    </w:p>
    <w:p w:rsidR="003E16F7" w:rsidRPr="003E16F7" w:rsidRDefault="00961A7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="0058671A" w:rsidRPr="0058671A">
        <w:rPr>
          <w:rFonts w:ascii="Times New Roman" w:hAnsi="Times New Roman" w:cs="Times New Roman"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Pr="00961A77">
        <w:rPr>
          <w:rFonts w:ascii="Times New Roman" w:hAnsi="Times New Roman" w:cs="Times New Roman"/>
          <w:sz w:val="24"/>
          <w:szCs w:val="24"/>
        </w:rPr>
        <w:t>.</w:t>
      </w:r>
    </w:p>
    <w:p w:rsid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</w:t>
      </w:r>
      <w:r w:rsidR="0042030C">
        <w:rPr>
          <w:rFonts w:ascii="Times New Roman" w:hAnsi="Times New Roman" w:cs="Times New Roman"/>
          <w:sz w:val="24"/>
          <w:szCs w:val="24"/>
        </w:rPr>
        <w:t>/выездная</w:t>
      </w:r>
      <w:r w:rsidRPr="003E16F7">
        <w:rPr>
          <w:rFonts w:ascii="Times New Roman" w:hAnsi="Times New Roman" w:cs="Times New Roman"/>
          <w:sz w:val="24"/>
          <w:szCs w:val="24"/>
        </w:rPr>
        <w:t>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 xml:space="preserve">Прохождение практики направлено на формирование следующих </w:t>
      </w:r>
      <w:r>
        <w:rPr>
          <w:rFonts w:ascii="Times New Roman" w:hAnsi="Times New Roman" w:cs="Times New Roman"/>
          <w:sz w:val="24"/>
          <w:szCs w:val="24"/>
        </w:rPr>
        <w:t>компетенций:</w:t>
      </w:r>
      <w:r w:rsidR="008063AB">
        <w:rPr>
          <w:rFonts w:ascii="Times New Roman" w:hAnsi="Times New Roman" w:cs="Times New Roman"/>
          <w:sz w:val="24"/>
          <w:szCs w:val="24"/>
        </w:rPr>
        <w:t xml:space="preserve"> </w:t>
      </w:r>
      <w:r w:rsidR="005B4A49" w:rsidRPr="005B4A49">
        <w:rPr>
          <w:rFonts w:ascii="Times New Roman" w:eastAsia="Times New Roman" w:hAnsi="Times New Roman" w:cs="Times New Roman"/>
          <w:snapToGrid w:val="0"/>
          <w:sz w:val="24"/>
          <w:szCs w:val="28"/>
        </w:rPr>
        <w:t>ПК-1,</w:t>
      </w:r>
      <w:r w:rsidR="005B4A49" w:rsidRPr="005B4A49">
        <w:rPr>
          <w:rFonts w:ascii="Times New Roman" w:hAnsi="Times New Roman" w:cs="Times New Roman"/>
          <w:sz w:val="24"/>
          <w:szCs w:val="26"/>
        </w:rPr>
        <w:t xml:space="preserve"> ПК-4, ПК-5, ПК-6, ПК-7, ПК-8, ПК-9, ПК-10, П</w:t>
      </w:r>
      <w:bookmarkStart w:id="0" w:name="_GoBack"/>
      <w:bookmarkEnd w:id="0"/>
      <w:r w:rsidR="005B4A49" w:rsidRPr="005B4A49">
        <w:rPr>
          <w:rFonts w:ascii="Times New Roman" w:hAnsi="Times New Roman" w:cs="Times New Roman"/>
          <w:sz w:val="24"/>
          <w:szCs w:val="26"/>
        </w:rPr>
        <w:t>К-11, ПК-12,</w:t>
      </w:r>
      <w:r w:rsidR="005B4A49" w:rsidRPr="005B4A49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ПК-13, ПК-14, </w:t>
      </w:r>
      <w:r w:rsidR="005B4A49" w:rsidRPr="005B4A49">
        <w:rPr>
          <w:rFonts w:ascii="Times New Roman" w:hAnsi="Times New Roman" w:cs="Times New Roman"/>
          <w:sz w:val="24"/>
          <w:szCs w:val="26"/>
        </w:rPr>
        <w:t xml:space="preserve">ПК-15, ПК-16, ПК-17, </w:t>
      </w:r>
      <w:r w:rsidR="005B4A49" w:rsidRPr="005B4A49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ПК-18, ПК-21, </w:t>
      </w:r>
      <w:r w:rsidR="005B4A49" w:rsidRPr="005B4A49">
        <w:rPr>
          <w:rFonts w:ascii="Times New Roman" w:hAnsi="Times New Roman" w:cs="Times New Roman"/>
          <w:sz w:val="24"/>
          <w:szCs w:val="26"/>
        </w:rPr>
        <w:t>ПК-22, ПК-23, ПК-25</w:t>
      </w:r>
      <w:r w:rsidR="005B4A49" w:rsidRPr="005B4A49"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</w:p>
    <w:p w:rsidR="0042030C" w:rsidRPr="0042030C" w:rsidRDefault="0042030C" w:rsidP="00420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30C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8063AB" w:rsidRPr="008063AB" w:rsidRDefault="008063AB" w:rsidP="008063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3AB">
        <w:rPr>
          <w:rFonts w:ascii="Times New Roman" w:hAnsi="Times New Roman" w:cs="Times New Roman"/>
          <w:b/>
          <w:sz w:val="24"/>
          <w:szCs w:val="24"/>
        </w:rPr>
        <w:t>ЗНАТЬ</w:t>
      </w:r>
      <w:r w:rsidRPr="008063AB">
        <w:rPr>
          <w:rFonts w:ascii="Times New Roman" w:hAnsi="Times New Roman" w:cs="Times New Roman"/>
          <w:sz w:val="24"/>
          <w:szCs w:val="24"/>
        </w:rPr>
        <w:t>:</w:t>
      </w:r>
    </w:p>
    <w:p w:rsidR="008063AB" w:rsidRPr="008063AB" w:rsidRDefault="008063AB" w:rsidP="008063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3AB">
        <w:rPr>
          <w:rFonts w:ascii="Times New Roman" w:hAnsi="Times New Roman" w:cs="Times New Roman"/>
          <w:sz w:val="24"/>
          <w:szCs w:val="24"/>
        </w:rPr>
        <w:t>- организационную структуру предприятия;</w:t>
      </w:r>
    </w:p>
    <w:p w:rsidR="008063AB" w:rsidRPr="008063AB" w:rsidRDefault="008063AB" w:rsidP="008063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3AB">
        <w:rPr>
          <w:rFonts w:ascii="Times New Roman" w:hAnsi="Times New Roman" w:cs="Times New Roman"/>
          <w:sz w:val="24"/>
          <w:szCs w:val="24"/>
        </w:rPr>
        <w:t>- политику и цели предприятия в области качества;</w:t>
      </w:r>
    </w:p>
    <w:p w:rsidR="008063AB" w:rsidRPr="008063AB" w:rsidRDefault="008063AB" w:rsidP="008063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3AB">
        <w:rPr>
          <w:rFonts w:ascii="Times New Roman" w:hAnsi="Times New Roman" w:cs="Times New Roman"/>
          <w:sz w:val="24"/>
          <w:szCs w:val="24"/>
        </w:rPr>
        <w:t>- порядок разработки проектов стандартов, методических и нормативных материалов, технической документации в области метрологии, технического регулирования и управления качеством;</w:t>
      </w:r>
    </w:p>
    <w:p w:rsidR="008063AB" w:rsidRPr="008063AB" w:rsidRDefault="008063AB" w:rsidP="008063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3AB">
        <w:rPr>
          <w:rFonts w:ascii="Times New Roman" w:hAnsi="Times New Roman" w:cs="Times New Roman"/>
          <w:sz w:val="24"/>
          <w:szCs w:val="24"/>
        </w:rPr>
        <w:t>- порядок разработки, внедрения, сертификации и/или поддержания в рабочем состоянии систем управления качеством;</w:t>
      </w:r>
    </w:p>
    <w:p w:rsidR="008063AB" w:rsidRPr="008063AB" w:rsidRDefault="008063AB" w:rsidP="008063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3AB">
        <w:rPr>
          <w:rFonts w:ascii="Times New Roman" w:hAnsi="Times New Roman" w:cs="Times New Roman"/>
          <w:sz w:val="24"/>
          <w:szCs w:val="24"/>
        </w:rPr>
        <w:t>- отечественный и зарубежный опыт в области метрологии, технического регулирования и управления качеством;</w:t>
      </w:r>
    </w:p>
    <w:p w:rsidR="008063AB" w:rsidRPr="008063AB" w:rsidRDefault="008063AB" w:rsidP="008063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3AB">
        <w:rPr>
          <w:rFonts w:ascii="Times New Roman" w:hAnsi="Times New Roman" w:cs="Times New Roman"/>
          <w:sz w:val="24"/>
          <w:szCs w:val="24"/>
        </w:rPr>
        <w:t>- порядок составления отчетов по выполненному заданию в области метрологии, технического регулирования и управления качеством.</w:t>
      </w:r>
    </w:p>
    <w:p w:rsidR="008063AB" w:rsidRPr="008063AB" w:rsidRDefault="008063AB" w:rsidP="008063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3AB">
        <w:rPr>
          <w:rFonts w:ascii="Times New Roman" w:hAnsi="Times New Roman" w:cs="Times New Roman"/>
          <w:b/>
          <w:sz w:val="24"/>
          <w:szCs w:val="24"/>
        </w:rPr>
        <w:t>УМЕТЬ</w:t>
      </w:r>
      <w:r w:rsidRPr="008063AB">
        <w:rPr>
          <w:rFonts w:ascii="Times New Roman" w:hAnsi="Times New Roman" w:cs="Times New Roman"/>
          <w:sz w:val="24"/>
          <w:szCs w:val="24"/>
        </w:rPr>
        <w:t>:</w:t>
      </w:r>
    </w:p>
    <w:p w:rsidR="008063AB" w:rsidRPr="008063AB" w:rsidRDefault="008063AB" w:rsidP="008063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3AB">
        <w:rPr>
          <w:rFonts w:ascii="Times New Roman" w:hAnsi="Times New Roman" w:cs="Times New Roman"/>
          <w:sz w:val="24"/>
          <w:szCs w:val="24"/>
        </w:rPr>
        <w:t>- осуществлять контроль за соблюдением установленных требований, действующих норм, правил и стандартов на предприятии;</w:t>
      </w:r>
    </w:p>
    <w:p w:rsidR="008063AB" w:rsidRPr="008063AB" w:rsidRDefault="008063AB" w:rsidP="008063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3AB">
        <w:rPr>
          <w:rFonts w:ascii="Times New Roman" w:hAnsi="Times New Roman" w:cs="Times New Roman"/>
          <w:sz w:val="24"/>
          <w:szCs w:val="24"/>
        </w:rPr>
        <w:t>- разрабатывать и внедрять документы по системе менеджмента качества на предприятии;</w:t>
      </w:r>
    </w:p>
    <w:p w:rsidR="008063AB" w:rsidRPr="008063AB" w:rsidRDefault="008063AB" w:rsidP="008063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3AB">
        <w:rPr>
          <w:rFonts w:ascii="Times New Roman" w:hAnsi="Times New Roman" w:cs="Times New Roman"/>
          <w:sz w:val="24"/>
          <w:szCs w:val="24"/>
        </w:rPr>
        <w:t>- составлять заявки на проведение сертификации продукции или иных объектов технического регулирования;</w:t>
      </w:r>
    </w:p>
    <w:p w:rsidR="008063AB" w:rsidRPr="008063AB" w:rsidRDefault="008063AB" w:rsidP="008063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3AB">
        <w:rPr>
          <w:rFonts w:ascii="Times New Roman" w:hAnsi="Times New Roman" w:cs="Times New Roman"/>
          <w:sz w:val="24"/>
          <w:szCs w:val="24"/>
        </w:rPr>
        <w:t>- проводить аккредитацию органов по сертификации, измерительных и испытательных лабораторий;</w:t>
      </w:r>
    </w:p>
    <w:p w:rsidR="008063AB" w:rsidRPr="008063AB" w:rsidRDefault="008063AB" w:rsidP="008063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3AB">
        <w:rPr>
          <w:rFonts w:ascii="Times New Roman" w:hAnsi="Times New Roman" w:cs="Times New Roman"/>
          <w:sz w:val="24"/>
          <w:szCs w:val="24"/>
        </w:rPr>
        <w:t>- правильно применять на практике отечественный и зарубежный опыт в области метрологии, технического регулирования и управления качеством;</w:t>
      </w:r>
    </w:p>
    <w:p w:rsidR="008063AB" w:rsidRPr="008063AB" w:rsidRDefault="008063AB" w:rsidP="008063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3AB">
        <w:rPr>
          <w:rFonts w:ascii="Times New Roman" w:hAnsi="Times New Roman" w:cs="Times New Roman"/>
          <w:sz w:val="24"/>
          <w:szCs w:val="24"/>
        </w:rPr>
        <w:t>- составлять научные отчеты по выполненному заданию в области метрологии, технического регулирования и управления качеством.</w:t>
      </w:r>
    </w:p>
    <w:p w:rsidR="008063AB" w:rsidRPr="008063AB" w:rsidRDefault="008063AB" w:rsidP="008063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3AB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8063AB">
        <w:rPr>
          <w:rFonts w:ascii="Times New Roman" w:hAnsi="Times New Roman" w:cs="Times New Roman"/>
          <w:sz w:val="24"/>
          <w:szCs w:val="24"/>
        </w:rPr>
        <w:t>:</w:t>
      </w:r>
    </w:p>
    <w:p w:rsidR="008063AB" w:rsidRPr="008063AB" w:rsidRDefault="008063AB" w:rsidP="008063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3AB">
        <w:rPr>
          <w:rFonts w:ascii="Times New Roman" w:hAnsi="Times New Roman" w:cs="Times New Roman"/>
          <w:sz w:val="24"/>
          <w:szCs w:val="24"/>
        </w:rPr>
        <w:t>- навыками разработки проектов стандартов, методических и нормативных материалов, технической документации в области метрологии, технического регулирования и управления качеством;</w:t>
      </w:r>
    </w:p>
    <w:p w:rsidR="008063AB" w:rsidRPr="008063AB" w:rsidRDefault="008063AB" w:rsidP="008063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3AB">
        <w:rPr>
          <w:rFonts w:ascii="Times New Roman" w:hAnsi="Times New Roman" w:cs="Times New Roman"/>
          <w:sz w:val="24"/>
          <w:szCs w:val="24"/>
        </w:rPr>
        <w:lastRenderedPageBreak/>
        <w:t>- навыками осуществления контроля за соблюдением установленных требований, действующих норм, правил и стандартов на предприятии;</w:t>
      </w:r>
    </w:p>
    <w:p w:rsidR="008063AB" w:rsidRPr="008063AB" w:rsidRDefault="008063AB" w:rsidP="008063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3AB">
        <w:rPr>
          <w:rFonts w:ascii="Times New Roman" w:hAnsi="Times New Roman" w:cs="Times New Roman"/>
          <w:sz w:val="24"/>
          <w:szCs w:val="24"/>
        </w:rPr>
        <w:t>- проведения аккредитации органов по сертификации, измерительных и испытательных лабораторий;</w:t>
      </w:r>
    </w:p>
    <w:p w:rsidR="008063AB" w:rsidRPr="008063AB" w:rsidRDefault="008063AB" w:rsidP="008063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3AB">
        <w:rPr>
          <w:rFonts w:ascii="Times New Roman" w:hAnsi="Times New Roman" w:cs="Times New Roman"/>
          <w:sz w:val="24"/>
          <w:szCs w:val="24"/>
        </w:rPr>
        <w:t>- применения на практике отечественного и зарубежного опыта в области метрологии, технического регулирования и управления качеством;</w:t>
      </w:r>
    </w:p>
    <w:p w:rsidR="008063AB" w:rsidRPr="008063AB" w:rsidRDefault="008063AB" w:rsidP="008063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3AB">
        <w:rPr>
          <w:rFonts w:ascii="Times New Roman" w:hAnsi="Times New Roman" w:cs="Times New Roman"/>
          <w:sz w:val="24"/>
          <w:szCs w:val="24"/>
        </w:rPr>
        <w:t>- составления научных отчетов по выполненному заданию в области метрологии, технического регулирования и управления качеством.</w:t>
      </w:r>
    </w:p>
    <w:p w:rsidR="00DF3457" w:rsidRPr="008063AB" w:rsidRDefault="008063AB" w:rsidP="008063A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3AB">
        <w:rPr>
          <w:rFonts w:ascii="Times New Roman" w:hAnsi="Times New Roman" w:cs="Times New Roman"/>
          <w:b/>
          <w:sz w:val="24"/>
          <w:szCs w:val="24"/>
        </w:rPr>
        <w:t>ПРИОБРЕСТИ опыт</w:t>
      </w:r>
      <w:r w:rsidRPr="008063AB">
        <w:rPr>
          <w:rFonts w:ascii="Times New Roman" w:hAnsi="Times New Roman" w:cs="Times New Roman"/>
          <w:sz w:val="24"/>
          <w:szCs w:val="24"/>
        </w:rPr>
        <w:t xml:space="preserve"> производственно-технологической, организационно-управленческой и научно-исследовательской деятельности.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p w:rsidR="00946D37" w:rsidRPr="00946D3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t>Составление индивидуального плана работ.</w:t>
      </w:r>
    </w:p>
    <w:p w:rsidR="00946D37" w:rsidRPr="00946D3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t>Выполнение программы практики.</w:t>
      </w:r>
    </w:p>
    <w:p w:rsidR="00946D37" w:rsidRPr="00946D37" w:rsidRDefault="00EF15F3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</w:t>
      </w:r>
      <w:r w:rsidR="00946D37" w:rsidRPr="00946D37">
        <w:rPr>
          <w:rFonts w:ascii="Times New Roman" w:hAnsi="Times New Roman" w:cs="Times New Roman"/>
          <w:sz w:val="24"/>
          <w:szCs w:val="24"/>
        </w:rPr>
        <w:t xml:space="preserve"> отчета по практике.</w:t>
      </w:r>
    </w:p>
    <w:p w:rsidR="003E16F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t>Подготовка к защите отчета по практике.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4. Объем практики и ее продолжительность</w:t>
      </w:r>
    </w:p>
    <w:p w:rsidR="0042030C" w:rsidRPr="000E3551" w:rsidRDefault="0042030C" w:rsidP="00420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 xml:space="preserve">Объем практики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063AB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зачетных единиц (</w:t>
      </w:r>
      <w:r w:rsidR="008063AB">
        <w:rPr>
          <w:rFonts w:ascii="Times New Roman" w:hAnsi="Times New Roman" w:cs="Times New Roman"/>
          <w:sz w:val="24"/>
          <w:szCs w:val="24"/>
        </w:rPr>
        <w:t>216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8063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недел</w:t>
      </w:r>
      <w:r w:rsidR="008063AB">
        <w:rPr>
          <w:rFonts w:ascii="Times New Roman" w:hAnsi="Times New Roman" w:cs="Times New Roman"/>
          <w:sz w:val="24"/>
          <w:szCs w:val="24"/>
        </w:rPr>
        <w:t>и</w:t>
      </w:r>
      <w:r w:rsidRPr="000E3551">
        <w:rPr>
          <w:rFonts w:ascii="Times New Roman" w:hAnsi="Times New Roman" w:cs="Times New Roman"/>
          <w:sz w:val="24"/>
          <w:szCs w:val="24"/>
        </w:rPr>
        <w:t>).</w:t>
      </w:r>
    </w:p>
    <w:p w:rsidR="003E16F7" w:rsidRDefault="0042030C" w:rsidP="00420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sectPr w:rsidR="003E16F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3551"/>
    <w:rsid w:val="000E5B62"/>
    <w:rsid w:val="00142E74"/>
    <w:rsid w:val="001A3BC3"/>
    <w:rsid w:val="00235A8F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3E16F7"/>
    <w:rsid w:val="00402505"/>
    <w:rsid w:val="004151C1"/>
    <w:rsid w:val="0042030C"/>
    <w:rsid w:val="00427CA1"/>
    <w:rsid w:val="004B1BAF"/>
    <w:rsid w:val="004B4DBB"/>
    <w:rsid w:val="005621F8"/>
    <w:rsid w:val="00562392"/>
    <w:rsid w:val="0058671A"/>
    <w:rsid w:val="00590917"/>
    <w:rsid w:val="005A358C"/>
    <w:rsid w:val="005B4A49"/>
    <w:rsid w:val="00632136"/>
    <w:rsid w:val="006374F4"/>
    <w:rsid w:val="0066607A"/>
    <w:rsid w:val="00690446"/>
    <w:rsid w:val="00782041"/>
    <w:rsid w:val="00786516"/>
    <w:rsid w:val="00790E12"/>
    <w:rsid w:val="007E3C95"/>
    <w:rsid w:val="008063AB"/>
    <w:rsid w:val="00807551"/>
    <w:rsid w:val="008710BF"/>
    <w:rsid w:val="008C19F3"/>
    <w:rsid w:val="008E24DB"/>
    <w:rsid w:val="008E7ED1"/>
    <w:rsid w:val="00905EAF"/>
    <w:rsid w:val="00921139"/>
    <w:rsid w:val="00946D37"/>
    <w:rsid w:val="00956DDC"/>
    <w:rsid w:val="00961A77"/>
    <w:rsid w:val="00B046C2"/>
    <w:rsid w:val="00C31EC1"/>
    <w:rsid w:val="00C51C4B"/>
    <w:rsid w:val="00CA35C1"/>
    <w:rsid w:val="00CC087A"/>
    <w:rsid w:val="00CD56FA"/>
    <w:rsid w:val="00CE1B76"/>
    <w:rsid w:val="00D06585"/>
    <w:rsid w:val="00D5011C"/>
    <w:rsid w:val="00D5166C"/>
    <w:rsid w:val="00DC1018"/>
    <w:rsid w:val="00DF3457"/>
    <w:rsid w:val="00E271C8"/>
    <w:rsid w:val="00E50069"/>
    <w:rsid w:val="00E64B0B"/>
    <w:rsid w:val="00E846B1"/>
    <w:rsid w:val="00EB3EB4"/>
    <w:rsid w:val="00EF15F3"/>
    <w:rsid w:val="00F2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2</cp:revision>
  <cp:lastPrinted>2016-02-25T08:02:00Z</cp:lastPrinted>
  <dcterms:created xsi:type="dcterms:W3CDTF">2018-02-20T09:24:00Z</dcterms:created>
  <dcterms:modified xsi:type="dcterms:W3CDTF">2018-02-20T09:24:00Z</dcterms:modified>
</cp:coreProperties>
</file>