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E2E" w:rsidRDefault="00F24E2E" w:rsidP="00F24E2E">
      <w:pPr>
        <w:ind w:left="-567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АННОТАЦИЯ</w:t>
      </w:r>
    </w:p>
    <w:p w:rsidR="005936E0" w:rsidRPr="007E1EB4" w:rsidRDefault="00297F55" w:rsidP="00F24E2E">
      <w:pPr>
        <w:ind w:left="-1276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96100" cy="642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6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наиболее существенные аспекты современной картины мира;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 xml:space="preserve">методы и приемы философского анализа проблем; 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5936E0" w:rsidRPr="007E1EB4" w:rsidRDefault="005936E0" w:rsidP="005F6444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lastRenderedPageBreak/>
        <w:t>УМЕТЬ: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5936E0" w:rsidRPr="00F25810" w:rsidRDefault="005936E0" w:rsidP="005F6444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5936E0" w:rsidRPr="008A5692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5936E0" w:rsidRDefault="005936E0" w:rsidP="005F6444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5936E0" w:rsidRPr="008A5692" w:rsidRDefault="005936E0" w:rsidP="005F6444">
      <w:pPr>
        <w:ind w:left="567"/>
        <w:rPr>
          <w:sz w:val="24"/>
          <w:szCs w:val="24"/>
          <w:lang w:eastAsia="ru-RU"/>
        </w:rPr>
      </w:pPr>
    </w:p>
    <w:p w:rsidR="005936E0" w:rsidRPr="00D22E88" w:rsidRDefault="005936E0" w:rsidP="005F6444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История философии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Антропосоциогенез и сущность сознания.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Истина и заблуждение в познании.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Методы и формы научного познания.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Социальная сфера жизни общества.</w:t>
      </w:r>
    </w:p>
    <w:p w:rsidR="005936E0" w:rsidRPr="00E12811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Общественное сознание и его структура.</w:t>
      </w:r>
    </w:p>
    <w:p w:rsidR="005936E0" w:rsidRDefault="005936E0" w:rsidP="005F6444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5936E0" w:rsidRDefault="005936E0" w:rsidP="005F6444">
      <w:pPr>
        <w:rPr>
          <w:sz w:val="24"/>
          <w:szCs w:val="24"/>
          <w:lang w:eastAsia="ru-RU"/>
        </w:rPr>
      </w:pPr>
    </w:p>
    <w:p w:rsidR="005936E0" w:rsidRDefault="005936E0" w:rsidP="005F6444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5936E0" w:rsidRPr="00D22E88" w:rsidRDefault="005936E0" w:rsidP="005F6444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ab/>
        <w:t xml:space="preserve">- </w:t>
      </w:r>
      <w:r w:rsidRPr="00597CF0">
        <w:rPr>
          <w:sz w:val="24"/>
          <w:szCs w:val="24"/>
          <w:lang w:eastAsia="ru-RU"/>
        </w:rPr>
        <w:t>Для очной формы обучения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лекции – 3</w:t>
      </w:r>
      <w:r w:rsidR="00D104CC">
        <w:rPr>
          <w:sz w:val="24"/>
          <w:szCs w:val="24"/>
          <w:lang w:eastAsia="ru-RU"/>
        </w:rPr>
        <w:t>4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практические занятия – 16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самостоятельная работа – 3</w:t>
      </w:r>
      <w:r w:rsidR="00D104CC">
        <w:rPr>
          <w:sz w:val="24"/>
          <w:szCs w:val="24"/>
          <w:lang w:eastAsia="ru-RU"/>
        </w:rPr>
        <w:t>1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lastRenderedPageBreak/>
        <w:t>контроль – 2</w:t>
      </w:r>
      <w:r w:rsidR="00D104CC">
        <w:rPr>
          <w:sz w:val="24"/>
          <w:szCs w:val="24"/>
          <w:lang w:eastAsia="ru-RU"/>
        </w:rPr>
        <w:t>7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</w:t>
      </w:r>
    </w:p>
    <w:p w:rsidR="005936E0" w:rsidRDefault="005936E0" w:rsidP="005F6444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- Для заочной формы обучения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</w:t>
      </w:r>
      <w:bookmarkStart w:id="0" w:name="_GoBack"/>
      <w:bookmarkEnd w:id="0"/>
      <w:r w:rsidRPr="00C46E17">
        <w:rPr>
          <w:sz w:val="24"/>
          <w:szCs w:val="24"/>
          <w:lang w:eastAsia="ru-RU"/>
        </w:rPr>
        <w:t>ые единицы (108 час.), в том числе: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лекции – </w:t>
      </w:r>
      <w:r>
        <w:rPr>
          <w:sz w:val="24"/>
          <w:szCs w:val="24"/>
          <w:lang w:eastAsia="ru-RU"/>
        </w:rPr>
        <w:t>6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практические занятия – </w:t>
      </w:r>
      <w:r>
        <w:rPr>
          <w:sz w:val="24"/>
          <w:szCs w:val="24"/>
          <w:lang w:eastAsia="ru-RU"/>
        </w:rPr>
        <w:t>4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C46E17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89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контроль – </w:t>
      </w:r>
      <w:r>
        <w:rPr>
          <w:sz w:val="24"/>
          <w:szCs w:val="24"/>
          <w:lang w:eastAsia="ru-RU"/>
        </w:rPr>
        <w:t>9</w:t>
      </w:r>
      <w:r w:rsidRPr="00C46E17">
        <w:rPr>
          <w:sz w:val="24"/>
          <w:szCs w:val="24"/>
          <w:lang w:eastAsia="ru-RU"/>
        </w:rPr>
        <w:t xml:space="preserve"> час.</w:t>
      </w:r>
    </w:p>
    <w:p w:rsidR="005936E0" w:rsidRPr="005F6444" w:rsidRDefault="005936E0" w:rsidP="005F6444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экзамен, контрольная работа</w:t>
      </w:r>
    </w:p>
    <w:p w:rsidR="005936E0" w:rsidRPr="00D22E88" w:rsidRDefault="005936E0" w:rsidP="005F6444">
      <w:pPr>
        <w:rPr>
          <w:sz w:val="24"/>
          <w:szCs w:val="24"/>
          <w:lang w:eastAsia="ru-RU"/>
        </w:rPr>
      </w:pPr>
    </w:p>
    <w:p w:rsidR="005936E0" w:rsidRDefault="005936E0" w:rsidP="006000D1">
      <w:pPr>
        <w:spacing w:after="200" w:line="276" w:lineRule="auto"/>
        <w:rPr>
          <w:b/>
          <w:bCs/>
        </w:rPr>
      </w:pPr>
    </w:p>
    <w:sectPr w:rsidR="005936E0" w:rsidSect="00B3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0C"/>
    <w:rsid w:val="000161D2"/>
    <w:rsid w:val="00044DD1"/>
    <w:rsid w:val="00067AB3"/>
    <w:rsid w:val="000A2097"/>
    <w:rsid w:val="000C32D9"/>
    <w:rsid w:val="000D6160"/>
    <w:rsid w:val="00134C4E"/>
    <w:rsid w:val="00153846"/>
    <w:rsid w:val="00190F17"/>
    <w:rsid w:val="001B453A"/>
    <w:rsid w:val="001C3F5B"/>
    <w:rsid w:val="001D0B92"/>
    <w:rsid w:val="0020509A"/>
    <w:rsid w:val="00253A05"/>
    <w:rsid w:val="00296F6F"/>
    <w:rsid w:val="00297F55"/>
    <w:rsid w:val="002B76E9"/>
    <w:rsid w:val="00311788"/>
    <w:rsid w:val="0031215D"/>
    <w:rsid w:val="003162E1"/>
    <w:rsid w:val="003319AE"/>
    <w:rsid w:val="00355971"/>
    <w:rsid w:val="00371273"/>
    <w:rsid w:val="003F4EEF"/>
    <w:rsid w:val="00411039"/>
    <w:rsid w:val="00414961"/>
    <w:rsid w:val="004412A4"/>
    <w:rsid w:val="00443C3B"/>
    <w:rsid w:val="004A0EBD"/>
    <w:rsid w:val="00524B15"/>
    <w:rsid w:val="005268DC"/>
    <w:rsid w:val="0053783F"/>
    <w:rsid w:val="005936E0"/>
    <w:rsid w:val="00597CF0"/>
    <w:rsid w:val="005F051B"/>
    <w:rsid w:val="005F6444"/>
    <w:rsid w:val="006000D1"/>
    <w:rsid w:val="00654E8E"/>
    <w:rsid w:val="006722F2"/>
    <w:rsid w:val="006E3970"/>
    <w:rsid w:val="006F4139"/>
    <w:rsid w:val="007845A6"/>
    <w:rsid w:val="007E1EB4"/>
    <w:rsid w:val="00880949"/>
    <w:rsid w:val="008A5692"/>
    <w:rsid w:val="008B50F7"/>
    <w:rsid w:val="008E2CE8"/>
    <w:rsid w:val="008F3EF6"/>
    <w:rsid w:val="009655D9"/>
    <w:rsid w:val="00966F0E"/>
    <w:rsid w:val="00970880"/>
    <w:rsid w:val="00A4277D"/>
    <w:rsid w:val="00AC5EC8"/>
    <w:rsid w:val="00B32356"/>
    <w:rsid w:val="00BB1624"/>
    <w:rsid w:val="00C3595B"/>
    <w:rsid w:val="00C46E17"/>
    <w:rsid w:val="00C81948"/>
    <w:rsid w:val="00CC300C"/>
    <w:rsid w:val="00CE1D04"/>
    <w:rsid w:val="00D104CC"/>
    <w:rsid w:val="00D22E88"/>
    <w:rsid w:val="00DB6D9B"/>
    <w:rsid w:val="00DD19B0"/>
    <w:rsid w:val="00E10DE3"/>
    <w:rsid w:val="00E12811"/>
    <w:rsid w:val="00E42636"/>
    <w:rsid w:val="00E84500"/>
    <w:rsid w:val="00E96579"/>
    <w:rsid w:val="00EB0D28"/>
    <w:rsid w:val="00F24E2E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56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104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4C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56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104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4C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Ляля</dc:creator>
  <cp:lastModifiedBy>Дмитрий</cp:lastModifiedBy>
  <cp:revision>3</cp:revision>
  <cp:lastPrinted>2016-04-15T07:06:00Z</cp:lastPrinted>
  <dcterms:created xsi:type="dcterms:W3CDTF">2017-12-25T07:24:00Z</dcterms:created>
  <dcterms:modified xsi:type="dcterms:W3CDTF">2017-12-25T07:24:00Z</dcterms:modified>
</cp:coreProperties>
</file>