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2D410C" w:rsidRPr="00EE4618">
        <w:rPr>
          <w:rFonts w:eastAsia="Calibri"/>
          <w:sz w:val="28"/>
          <w:szCs w:val="28"/>
        </w:rPr>
        <w:t>Технология металлов</w:t>
      </w:r>
      <w:r w:rsidRPr="008E203C">
        <w:rPr>
          <w:sz w:val="28"/>
          <w:szCs w:val="28"/>
        </w:rPr>
        <w:t>»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A1C0C" w:rsidRDefault="005A1C0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5A1C0C" w:rsidRDefault="005A1C0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B51DE2" w:rsidRPr="00D2714B" w:rsidRDefault="00920FDE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9F5EFE">
        <w:rPr>
          <w:sz w:val="28"/>
          <w:szCs w:val="28"/>
        </w:rPr>
        <w:t>«</w:t>
      </w:r>
      <w:r w:rsidRPr="006B1D3A">
        <w:rPr>
          <w:sz w:val="28"/>
          <w:szCs w:val="28"/>
          <w:lang w:eastAsia="ar-SA"/>
        </w:rPr>
        <w:t>ПРАВОВЕДЕНИЕ</w:t>
      </w:r>
      <w:r>
        <w:rPr>
          <w:sz w:val="28"/>
          <w:szCs w:val="28"/>
        </w:rPr>
        <w:t>»</w:t>
      </w:r>
      <w:r w:rsidRPr="00D2714B">
        <w:rPr>
          <w:sz w:val="28"/>
          <w:szCs w:val="28"/>
        </w:rPr>
        <w:t xml:space="preserve"> </w:t>
      </w:r>
      <w:r w:rsidR="00B51DE2" w:rsidRPr="00D2714B">
        <w:rPr>
          <w:sz w:val="28"/>
          <w:szCs w:val="28"/>
        </w:rPr>
        <w:t>(</w:t>
      </w:r>
      <w:r>
        <w:rPr>
          <w:sz w:val="28"/>
          <w:szCs w:val="28"/>
        </w:rPr>
        <w:t>Б1.В.ОД.3</w:t>
      </w:r>
      <w:r w:rsidR="00B51DE2" w:rsidRPr="00D2714B">
        <w:rPr>
          <w:sz w:val="28"/>
          <w:szCs w:val="28"/>
        </w:rPr>
        <w:t>)</w:t>
      </w:r>
    </w:p>
    <w:p w:rsidR="002D410C" w:rsidRDefault="002D410C" w:rsidP="002D410C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2D410C" w:rsidRPr="00EE4618" w:rsidRDefault="002D410C" w:rsidP="002D410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23.03.03</w:t>
      </w:r>
      <w:r w:rsidRPr="00EE4618">
        <w:rPr>
          <w:rFonts w:eastAsia="Calibri"/>
          <w:sz w:val="28"/>
          <w:szCs w:val="28"/>
        </w:rPr>
        <w:t xml:space="preserve"> «Эксплуатация транспортно-технологических машин и комплексов» </w:t>
      </w:r>
    </w:p>
    <w:p w:rsidR="002D410C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по профилю</w:t>
      </w:r>
    </w:p>
    <w:p w:rsidR="002D410C" w:rsidRDefault="002D410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4618">
        <w:rPr>
          <w:rFonts w:eastAsia="Calibri"/>
          <w:sz w:val="28"/>
          <w:szCs w:val="28"/>
        </w:rPr>
        <w:t>«Автомобильный сервис»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</w:t>
      </w:r>
      <w:r w:rsidR="002D410C">
        <w:rPr>
          <w:sz w:val="28"/>
          <w:szCs w:val="28"/>
        </w:rPr>
        <w:t>а обучения – очная</w:t>
      </w:r>
      <w:r w:rsidRPr="00D2714B">
        <w:rPr>
          <w:sz w:val="28"/>
          <w:szCs w:val="28"/>
        </w:rPr>
        <w:t>, заочная</w:t>
      </w: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E1373" w:rsidRDefault="001E137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A1C0C" w:rsidRDefault="005A1C0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A1C0C" w:rsidRDefault="005A1C0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E1373" w:rsidRDefault="001E137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A1C0C" w:rsidRDefault="005A1C0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A1C0C" w:rsidRDefault="005A1C0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E1373" w:rsidRDefault="001E137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B51DE2" w:rsidRPr="00305E7A" w:rsidRDefault="002D410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305E7A">
        <w:rPr>
          <w:sz w:val="28"/>
          <w:szCs w:val="28"/>
        </w:rPr>
        <w:t>2016</w:t>
      </w:r>
    </w:p>
    <w:p w:rsidR="00B51DE2" w:rsidRPr="00D2714B" w:rsidRDefault="00B51DE2" w:rsidP="0095427B">
      <w:pPr>
        <w:widowControl/>
        <w:spacing w:line="240" w:lineRule="auto"/>
        <w:ind w:firstLine="0"/>
        <w:rPr>
          <w:sz w:val="28"/>
          <w:szCs w:val="28"/>
        </w:rPr>
      </w:pPr>
    </w:p>
    <w:p w:rsidR="00B51DE2" w:rsidRPr="00D2714B" w:rsidRDefault="008C77A6" w:rsidP="007B1AC8">
      <w:pPr>
        <w:widowControl/>
        <w:spacing w:line="276" w:lineRule="auto"/>
        <w:ind w:left="-567" w:firstLine="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</w:r>
      <w:r>
        <w:rPr>
          <w:i/>
          <w:sz w:val="28"/>
          <w:szCs w:val="28"/>
        </w:rPr>
        <w:pict>
          <v:group id="_x0000_s1028" editas="canvas" style="width:490.3pt;height:692.55pt;mso-position-horizontal-relative:char;mso-position-vertical-relative:line" coordsize="9806,1385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806;height:13851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814;height:13859">
              <v:imagedata r:id="rId7" o:title=""/>
            </v:shape>
            <w10:wrap type="none"/>
            <w10:anchorlock/>
          </v:group>
        </w:pict>
      </w:r>
    </w:p>
    <w:p w:rsidR="00E708E6" w:rsidRDefault="00B51DE2" w:rsidP="007B1AC8">
      <w:pPr>
        <w:widowControl/>
        <w:spacing w:line="276" w:lineRule="auto"/>
        <w:ind w:left="-567" w:firstLine="0"/>
        <w:rPr>
          <w:i/>
          <w:sz w:val="20"/>
          <w:szCs w:val="28"/>
        </w:rPr>
      </w:pPr>
      <w:r w:rsidRPr="00D2714B">
        <w:rPr>
          <w:sz w:val="28"/>
          <w:szCs w:val="28"/>
        </w:rPr>
        <w:br w:type="page"/>
      </w:r>
      <w:r w:rsidR="007B1AC8">
        <w:rPr>
          <w:rFonts w:eastAsia="Calibri"/>
          <w:noProof/>
          <w:sz w:val="28"/>
          <w:szCs w:val="28"/>
        </w:rPr>
        <w:lastRenderedPageBreak/>
        <w:drawing>
          <wp:inline distT="0" distB="0" distL="0" distR="0">
            <wp:extent cx="6366245" cy="899404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314" cy="899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8E6" w:rsidRDefault="00E708E6" w:rsidP="0095427B">
      <w:pPr>
        <w:widowControl/>
        <w:spacing w:line="276" w:lineRule="auto"/>
        <w:ind w:firstLine="0"/>
        <w:jc w:val="center"/>
        <w:rPr>
          <w:i/>
          <w:sz w:val="20"/>
          <w:szCs w:val="28"/>
        </w:rPr>
      </w:pPr>
    </w:p>
    <w:p w:rsidR="00E708E6" w:rsidRDefault="00E708E6" w:rsidP="008C77A6">
      <w:pPr>
        <w:widowControl/>
        <w:spacing w:line="276" w:lineRule="auto"/>
        <w:ind w:firstLine="0"/>
        <w:rPr>
          <w:i/>
          <w:sz w:val="20"/>
          <w:szCs w:val="28"/>
        </w:rPr>
      </w:pPr>
    </w:p>
    <w:p w:rsidR="00B51DE2" w:rsidRPr="00D2714B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1. Цели и задачи дисциплины</w:t>
      </w:r>
    </w:p>
    <w:p w:rsidR="00B51DE2" w:rsidRPr="00D2714B" w:rsidRDefault="00B51DE2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B51DE2" w:rsidRPr="00D2714B" w:rsidRDefault="00B51DE2" w:rsidP="003D189A">
      <w:pPr>
        <w:widowControl/>
        <w:spacing w:line="240" w:lineRule="auto"/>
        <w:ind w:firstLine="851"/>
        <w:jc w:val="left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Pr="00D2714B">
        <w:rPr>
          <w:sz w:val="28"/>
          <w:szCs w:val="28"/>
        </w:rPr>
        <w:t>, утвержденным «</w:t>
      </w:r>
      <w:r w:rsidR="003D189A">
        <w:rPr>
          <w:rFonts w:eastAsia="Calibri"/>
          <w:sz w:val="28"/>
          <w:szCs w:val="28"/>
        </w:rPr>
        <w:t>14</w:t>
      </w:r>
      <w:r w:rsidRPr="00D2714B">
        <w:rPr>
          <w:sz w:val="28"/>
          <w:szCs w:val="28"/>
        </w:rPr>
        <w:t xml:space="preserve">» </w:t>
      </w:r>
      <w:r w:rsidR="003D189A">
        <w:rPr>
          <w:rFonts w:eastAsia="Calibri"/>
          <w:sz w:val="28"/>
          <w:szCs w:val="28"/>
        </w:rPr>
        <w:t>декабря</w:t>
      </w:r>
      <w:r w:rsidR="003D189A">
        <w:rPr>
          <w:sz w:val="28"/>
          <w:szCs w:val="28"/>
        </w:rPr>
        <w:t xml:space="preserve"> </w:t>
      </w:r>
      <w:r w:rsidR="003D189A" w:rsidRPr="00D2714B">
        <w:rPr>
          <w:rFonts w:eastAsia="Calibri"/>
          <w:sz w:val="28"/>
          <w:szCs w:val="28"/>
        </w:rPr>
        <w:t>20</w:t>
      </w:r>
      <w:r w:rsidR="003D189A">
        <w:rPr>
          <w:rFonts w:eastAsia="Calibri"/>
          <w:sz w:val="28"/>
          <w:szCs w:val="28"/>
        </w:rPr>
        <w:t>15</w:t>
      </w:r>
      <w:r w:rsidR="003D189A">
        <w:rPr>
          <w:sz w:val="28"/>
          <w:szCs w:val="28"/>
        </w:rPr>
        <w:t xml:space="preserve"> г., приказ № 1470 по направлению</w:t>
      </w:r>
      <w:r w:rsidRPr="00D2714B">
        <w:rPr>
          <w:sz w:val="28"/>
          <w:szCs w:val="28"/>
        </w:rPr>
        <w:t xml:space="preserve"> </w:t>
      </w:r>
      <w:r w:rsidR="003D189A">
        <w:rPr>
          <w:rFonts w:eastAsia="Calibri"/>
          <w:sz w:val="28"/>
          <w:szCs w:val="28"/>
        </w:rPr>
        <w:t>23</w:t>
      </w:r>
      <w:r w:rsidR="003D189A" w:rsidRPr="00D2714B">
        <w:rPr>
          <w:rFonts w:eastAsia="Calibri"/>
          <w:sz w:val="28"/>
          <w:szCs w:val="28"/>
        </w:rPr>
        <w:t>.0</w:t>
      </w:r>
      <w:r w:rsidR="003D189A">
        <w:rPr>
          <w:rFonts w:eastAsia="Calibri"/>
          <w:sz w:val="28"/>
          <w:szCs w:val="28"/>
        </w:rPr>
        <w:t>3</w:t>
      </w:r>
      <w:r w:rsidR="003D189A" w:rsidRPr="00D2714B">
        <w:rPr>
          <w:rFonts w:eastAsia="Calibri"/>
          <w:sz w:val="28"/>
          <w:szCs w:val="28"/>
        </w:rPr>
        <w:t>.0</w:t>
      </w:r>
      <w:r w:rsidR="003D189A">
        <w:rPr>
          <w:rFonts w:eastAsia="Calibri"/>
          <w:sz w:val="28"/>
          <w:szCs w:val="28"/>
        </w:rPr>
        <w:t>3</w:t>
      </w:r>
      <w:r w:rsidR="003D189A" w:rsidRPr="00D2714B">
        <w:rPr>
          <w:rFonts w:eastAsia="Calibri"/>
          <w:sz w:val="28"/>
          <w:szCs w:val="28"/>
        </w:rPr>
        <w:t xml:space="preserve"> «</w:t>
      </w:r>
      <w:r w:rsidR="003D189A" w:rsidRPr="00B70242">
        <w:rPr>
          <w:sz w:val="28"/>
          <w:szCs w:val="28"/>
        </w:rPr>
        <w:t>Эксплуатация транспортно-технологических машин и комплексов</w:t>
      </w:r>
      <w:r w:rsidR="003D189A" w:rsidRPr="00D2714B">
        <w:rPr>
          <w:rFonts w:eastAsia="Calibri"/>
          <w:sz w:val="28"/>
          <w:szCs w:val="28"/>
        </w:rPr>
        <w:t>»</w:t>
      </w:r>
      <w:r w:rsidR="003D189A">
        <w:rPr>
          <w:rFonts w:eastAsia="Calibri"/>
          <w:sz w:val="28"/>
          <w:szCs w:val="28"/>
        </w:rPr>
        <w:t>,</w:t>
      </w:r>
      <w:r w:rsidR="003D189A" w:rsidRPr="00D2714B">
        <w:rPr>
          <w:rFonts w:eastAsia="Calibri"/>
          <w:sz w:val="28"/>
          <w:szCs w:val="28"/>
        </w:rPr>
        <w:t xml:space="preserve"> </w:t>
      </w:r>
      <w:r w:rsidR="003D189A">
        <w:rPr>
          <w:rFonts w:eastAsia="Calibri"/>
          <w:sz w:val="28"/>
          <w:szCs w:val="28"/>
        </w:rPr>
        <w:t xml:space="preserve">по </w:t>
      </w:r>
      <w:r w:rsidR="003D189A" w:rsidRPr="00D2714B">
        <w:rPr>
          <w:rFonts w:eastAsia="Calibri"/>
          <w:sz w:val="28"/>
          <w:szCs w:val="28"/>
        </w:rPr>
        <w:t>дисциплине</w:t>
      </w:r>
      <w:r w:rsidR="003D189A"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 xml:space="preserve"> «</w:t>
      </w:r>
      <w:r w:rsidR="00920FDE">
        <w:rPr>
          <w:sz w:val="28"/>
          <w:szCs w:val="28"/>
        </w:rPr>
        <w:t>Правоведение</w:t>
      </w:r>
      <w:r w:rsidRPr="00D2714B">
        <w:rPr>
          <w:sz w:val="28"/>
          <w:szCs w:val="28"/>
        </w:rPr>
        <w:t>».</w:t>
      </w:r>
    </w:p>
    <w:p w:rsidR="00920FDE" w:rsidRDefault="00B51DE2" w:rsidP="00920FDE">
      <w:pPr>
        <w:pStyle w:val="FR1"/>
        <w:spacing w:line="240" w:lineRule="auto"/>
        <w:ind w:left="0" w:firstLine="567"/>
        <w:jc w:val="both"/>
      </w:pPr>
      <w:r w:rsidRPr="00D2714B">
        <w:rPr>
          <w:szCs w:val="28"/>
        </w:rPr>
        <w:t>Цел</w:t>
      </w:r>
      <w:r w:rsidR="003D189A">
        <w:rPr>
          <w:szCs w:val="28"/>
        </w:rPr>
        <w:t xml:space="preserve">ью изучения дисциплины является </w:t>
      </w:r>
      <w:r w:rsidR="00920FDE" w:rsidRPr="006B1D3A">
        <w:t>овладение студентами всеми необходимыми знаниями и навыками по законодательству России, а также применяемым в Р</w:t>
      </w:r>
      <w:r w:rsidR="00920FDE">
        <w:t>оссии нормам</w:t>
      </w:r>
      <w:r w:rsidR="00920FDE" w:rsidRPr="006B1D3A">
        <w:t xml:space="preserve"> международного права</w:t>
      </w:r>
      <w:r w:rsidR="00920FDE">
        <w:t>.</w:t>
      </w:r>
    </w:p>
    <w:p w:rsidR="00920FDE" w:rsidRDefault="00920FDE" w:rsidP="00920FDE">
      <w:pPr>
        <w:pStyle w:val="FR1"/>
        <w:spacing w:line="240" w:lineRule="auto"/>
        <w:ind w:left="0" w:firstLine="851"/>
        <w:jc w:val="both"/>
      </w:pPr>
      <w:r>
        <w:t>Для достижения поставленной цели решаются следующие задачи:</w:t>
      </w:r>
    </w:p>
    <w:p w:rsidR="00920FDE" w:rsidRPr="006B1D3A" w:rsidRDefault="00920FDE" w:rsidP="00920FDE">
      <w:pPr>
        <w:overflowPunct w:val="0"/>
        <w:autoSpaceDE w:val="0"/>
        <w:autoSpaceDN w:val="0"/>
        <w:adjustRightInd w:val="0"/>
        <w:spacing w:line="240" w:lineRule="auto"/>
        <w:ind w:firstLine="567"/>
        <w:textAlignment w:val="baseline"/>
        <w:rPr>
          <w:spacing w:val="3"/>
          <w:sz w:val="28"/>
          <w:szCs w:val="28"/>
        </w:rPr>
      </w:pPr>
      <w:r w:rsidRPr="00F10480">
        <w:rPr>
          <w:sz w:val="28"/>
          <w:szCs w:val="28"/>
        </w:rPr>
        <w:t xml:space="preserve">- </w:t>
      </w:r>
      <w:r w:rsidRPr="006B1D3A">
        <w:rPr>
          <w:spacing w:val="3"/>
          <w:sz w:val="28"/>
          <w:szCs w:val="28"/>
        </w:rPr>
        <w:t>изучение основных понятий, категорий, принципов, источников права РФ, его основных институтов;</w:t>
      </w:r>
    </w:p>
    <w:p w:rsidR="00920FDE" w:rsidRPr="006B1D3A" w:rsidRDefault="00920FDE" w:rsidP="00920FDE">
      <w:pPr>
        <w:overflowPunct w:val="0"/>
        <w:autoSpaceDE w:val="0"/>
        <w:autoSpaceDN w:val="0"/>
        <w:adjustRightInd w:val="0"/>
        <w:spacing w:line="240" w:lineRule="auto"/>
        <w:ind w:firstLine="567"/>
        <w:textAlignment w:val="baseline"/>
        <w:rPr>
          <w:spacing w:val="3"/>
          <w:sz w:val="28"/>
          <w:szCs w:val="28"/>
        </w:rPr>
      </w:pPr>
      <w:r w:rsidRPr="006B1D3A">
        <w:rPr>
          <w:spacing w:val="3"/>
          <w:sz w:val="28"/>
          <w:szCs w:val="28"/>
        </w:rPr>
        <w:t>- формирование навыков разрешения теоре</w:t>
      </w:r>
      <w:r w:rsidR="00FB7977">
        <w:rPr>
          <w:spacing w:val="3"/>
          <w:sz w:val="28"/>
          <w:szCs w:val="28"/>
        </w:rPr>
        <w:t xml:space="preserve">тических и прикладных вопросов </w:t>
      </w:r>
      <w:r w:rsidRPr="006B1D3A">
        <w:rPr>
          <w:spacing w:val="3"/>
          <w:sz w:val="28"/>
          <w:szCs w:val="28"/>
        </w:rPr>
        <w:t xml:space="preserve">государства и права; </w:t>
      </w:r>
    </w:p>
    <w:p w:rsidR="00920FDE" w:rsidRDefault="00920FDE" w:rsidP="00920FDE">
      <w:pPr>
        <w:overflowPunct w:val="0"/>
        <w:autoSpaceDE w:val="0"/>
        <w:autoSpaceDN w:val="0"/>
        <w:adjustRightInd w:val="0"/>
        <w:spacing w:line="240" w:lineRule="auto"/>
        <w:ind w:firstLine="567"/>
        <w:textAlignment w:val="baseline"/>
      </w:pPr>
      <w:r w:rsidRPr="006B1D3A">
        <w:rPr>
          <w:spacing w:val="3"/>
          <w:sz w:val="28"/>
          <w:szCs w:val="28"/>
        </w:rPr>
        <w:t>- овладение студентами специальными приемами работы с нормативным материалом, в частности, анализа многочисленных и разнообразных источников российского законодательства, их сопоставления, толкования, разъяснения, выяснения тенденций в их развитии</w:t>
      </w:r>
      <w:r>
        <w:rPr>
          <w:spacing w:val="3"/>
          <w:sz w:val="28"/>
          <w:szCs w:val="28"/>
        </w:rPr>
        <w:t>.</w:t>
      </w:r>
    </w:p>
    <w:p w:rsidR="00B51DE2" w:rsidRPr="003D189A" w:rsidRDefault="00B51DE2" w:rsidP="00920FDE">
      <w:pPr>
        <w:widowControl/>
        <w:spacing w:line="240" w:lineRule="auto"/>
        <w:ind w:firstLine="851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B51DE2" w:rsidRPr="00D2714B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B51DE2" w:rsidRPr="00D2714B" w:rsidRDefault="00B51DE2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B51DE2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920FDE" w:rsidRPr="0038553F" w:rsidRDefault="00920FDE" w:rsidP="00920FDE">
      <w:pPr>
        <w:overflowPunct w:val="0"/>
        <w:autoSpaceDE w:val="0"/>
        <w:autoSpaceDN w:val="0"/>
        <w:adjustRightInd w:val="0"/>
        <w:spacing w:line="240" w:lineRule="auto"/>
        <w:ind w:right="43" w:firstLine="567"/>
        <w:textAlignment w:val="baseline"/>
        <w:rPr>
          <w:sz w:val="28"/>
        </w:rPr>
      </w:pPr>
      <w:r w:rsidRPr="00330049">
        <w:rPr>
          <w:b/>
          <w:sz w:val="28"/>
        </w:rPr>
        <w:t>ЗНАТЬ:</w:t>
      </w:r>
    </w:p>
    <w:p w:rsidR="00920FDE" w:rsidRDefault="00920FDE" w:rsidP="00920FDE">
      <w:pPr>
        <w:pStyle w:val="FR1"/>
        <w:spacing w:line="240" w:lineRule="auto"/>
        <w:ind w:left="0" w:firstLine="567"/>
        <w:jc w:val="both"/>
      </w:pPr>
      <w:r w:rsidRPr="006B1D3A">
        <w:t>- с</w:t>
      </w:r>
      <w:r w:rsidR="00FB7977">
        <w:t xml:space="preserve">одержание важнейших институтов </w:t>
      </w:r>
      <w:r w:rsidRPr="006B1D3A">
        <w:t xml:space="preserve">права, Конституции Российской Федерации, других федеральных законов и подзаконных </w:t>
      </w:r>
      <w:r>
        <w:t>актов и т.</w:t>
      </w:r>
      <w:r w:rsidRPr="006B1D3A">
        <w:t>д</w:t>
      </w:r>
      <w:r>
        <w:t>.</w:t>
      </w:r>
    </w:p>
    <w:p w:rsidR="00920FDE" w:rsidRPr="0038553F" w:rsidRDefault="00920FDE" w:rsidP="00920FDE">
      <w:pPr>
        <w:pStyle w:val="FR1"/>
        <w:spacing w:line="240" w:lineRule="auto"/>
        <w:ind w:left="0" w:firstLine="567"/>
        <w:jc w:val="both"/>
        <w:rPr>
          <w:b/>
        </w:rPr>
      </w:pPr>
      <w:r w:rsidRPr="0038553F">
        <w:rPr>
          <w:b/>
        </w:rPr>
        <w:t>УМЕТЬ:</w:t>
      </w:r>
    </w:p>
    <w:p w:rsidR="00920FDE" w:rsidRPr="006B1D3A" w:rsidRDefault="00920FDE" w:rsidP="00920FDE">
      <w:pPr>
        <w:tabs>
          <w:tab w:val="left" w:pos="737"/>
        </w:tabs>
        <w:overflowPunct w:val="0"/>
        <w:autoSpaceDE w:val="0"/>
        <w:autoSpaceDN w:val="0"/>
        <w:adjustRightInd w:val="0"/>
        <w:spacing w:line="240" w:lineRule="auto"/>
        <w:ind w:firstLine="567"/>
        <w:textAlignment w:val="baseline"/>
        <w:rPr>
          <w:sz w:val="28"/>
        </w:rPr>
      </w:pPr>
      <w:r w:rsidRPr="006B1D3A">
        <w:rPr>
          <w:sz w:val="28"/>
        </w:rPr>
        <w:t>- выделять главное, анализировать содержание нормативных актов и специальных трудов, работать с источниками лите</w:t>
      </w:r>
      <w:r w:rsidR="00FB7977">
        <w:rPr>
          <w:sz w:val="28"/>
        </w:rPr>
        <w:t xml:space="preserve">ратуры, вести конспект, </w:t>
      </w:r>
      <w:r w:rsidRPr="006B1D3A">
        <w:rPr>
          <w:sz w:val="28"/>
        </w:rPr>
        <w:t>готовить со</w:t>
      </w:r>
      <w:r>
        <w:rPr>
          <w:sz w:val="28"/>
        </w:rPr>
        <w:t>общения, доклады и т.</w:t>
      </w:r>
      <w:r w:rsidRPr="006B1D3A">
        <w:rPr>
          <w:sz w:val="28"/>
        </w:rPr>
        <w:t>д.</w:t>
      </w:r>
    </w:p>
    <w:p w:rsidR="00920FDE" w:rsidRDefault="00920FDE" w:rsidP="00920FDE">
      <w:pPr>
        <w:pStyle w:val="FR1"/>
        <w:spacing w:line="240" w:lineRule="auto"/>
        <w:ind w:left="0" w:firstLine="567"/>
        <w:jc w:val="both"/>
      </w:pPr>
      <w:r w:rsidRPr="006B1D3A">
        <w:t>- свободно и грамотно оперировать понятиями и правовыми категориями</w:t>
      </w:r>
      <w:r w:rsidRPr="00251990">
        <w:t>.</w:t>
      </w:r>
    </w:p>
    <w:p w:rsidR="00920FDE" w:rsidRDefault="00920FDE" w:rsidP="00920FDE">
      <w:pPr>
        <w:pStyle w:val="FR1"/>
        <w:spacing w:line="240" w:lineRule="auto"/>
        <w:ind w:left="0" w:firstLine="567"/>
        <w:jc w:val="both"/>
        <w:rPr>
          <w:b/>
        </w:rPr>
      </w:pPr>
      <w:r w:rsidRPr="0038553F">
        <w:rPr>
          <w:b/>
        </w:rPr>
        <w:t>ВЛАДЕТЬ:</w:t>
      </w:r>
    </w:p>
    <w:p w:rsidR="00920FDE" w:rsidRPr="00B150CE" w:rsidRDefault="00920FDE" w:rsidP="00920FDE">
      <w:pPr>
        <w:tabs>
          <w:tab w:val="left" w:pos="737"/>
        </w:tabs>
        <w:overflowPunct w:val="0"/>
        <w:autoSpaceDE w:val="0"/>
        <w:autoSpaceDN w:val="0"/>
        <w:adjustRightInd w:val="0"/>
        <w:spacing w:line="240" w:lineRule="auto"/>
        <w:ind w:firstLine="567"/>
        <w:textAlignment w:val="baseline"/>
        <w:rPr>
          <w:sz w:val="28"/>
        </w:rPr>
      </w:pPr>
      <w:r w:rsidRPr="00B150CE">
        <w:rPr>
          <w:sz w:val="28"/>
        </w:rPr>
        <w:t>- представлением о законодательстве РФ в целом, о теоретических основах государства и права;</w:t>
      </w:r>
    </w:p>
    <w:p w:rsidR="00920FDE" w:rsidRPr="006B1D3A" w:rsidRDefault="00920FDE" w:rsidP="00920FDE">
      <w:pPr>
        <w:tabs>
          <w:tab w:val="left" w:pos="737"/>
        </w:tabs>
        <w:overflowPunct w:val="0"/>
        <w:autoSpaceDE w:val="0"/>
        <w:autoSpaceDN w:val="0"/>
        <w:adjustRightInd w:val="0"/>
        <w:spacing w:line="240" w:lineRule="auto"/>
        <w:ind w:firstLine="567"/>
        <w:textAlignment w:val="baseline"/>
        <w:rPr>
          <w:sz w:val="28"/>
        </w:rPr>
      </w:pPr>
      <w:r w:rsidRPr="00B150CE">
        <w:rPr>
          <w:sz w:val="28"/>
        </w:rPr>
        <w:t xml:space="preserve">- </w:t>
      </w:r>
      <w:r w:rsidRPr="006B1D3A">
        <w:rPr>
          <w:sz w:val="28"/>
        </w:rPr>
        <w:t>процесс</w:t>
      </w:r>
      <w:r w:rsidRPr="00B150CE">
        <w:rPr>
          <w:sz w:val="28"/>
        </w:rPr>
        <w:t>ом</w:t>
      </w:r>
      <w:r w:rsidRPr="006B1D3A">
        <w:rPr>
          <w:sz w:val="28"/>
        </w:rPr>
        <w:t xml:space="preserve"> законотворчества в центре и регионах, нормотворчестве в муниципальных образованиях, создании локальных нормативных актов;</w:t>
      </w:r>
    </w:p>
    <w:p w:rsidR="00920FDE" w:rsidRPr="00B150CE" w:rsidRDefault="00920FDE" w:rsidP="00920FDE">
      <w:pPr>
        <w:tabs>
          <w:tab w:val="left" w:pos="737"/>
        </w:tabs>
        <w:overflowPunct w:val="0"/>
        <w:autoSpaceDE w:val="0"/>
        <w:autoSpaceDN w:val="0"/>
        <w:adjustRightInd w:val="0"/>
        <w:spacing w:line="240" w:lineRule="auto"/>
        <w:ind w:firstLine="567"/>
        <w:textAlignment w:val="baseline"/>
        <w:rPr>
          <w:sz w:val="28"/>
        </w:rPr>
      </w:pPr>
      <w:r w:rsidRPr="00B150CE">
        <w:rPr>
          <w:sz w:val="28"/>
        </w:rPr>
        <w:t xml:space="preserve">- представлением об особенностях содержания основных законов, подзаконных актов о сильных и слабых сторонах действующего </w:t>
      </w:r>
      <w:r w:rsidRPr="00B150CE">
        <w:rPr>
          <w:sz w:val="28"/>
        </w:rPr>
        <w:lastRenderedPageBreak/>
        <w:t>законодательства и путях его дальнейшего совершенствования.</w:t>
      </w:r>
    </w:p>
    <w:p w:rsidR="00985000" w:rsidRDefault="00B51DE2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="001B1169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  <w:r w:rsidR="00BE7F68">
        <w:rPr>
          <w:sz w:val="28"/>
          <w:szCs w:val="28"/>
        </w:rPr>
        <w:t xml:space="preserve"> </w:t>
      </w:r>
    </w:p>
    <w:p w:rsidR="00B51DE2" w:rsidRDefault="00B51DE2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sz w:val="28"/>
          <w:szCs w:val="28"/>
        </w:rPr>
        <w:t>общекультурных компетенций</w:t>
      </w:r>
      <w:r w:rsidRPr="004C3FFE">
        <w:rPr>
          <w:b/>
          <w:sz w:val="28"/>
          <w:szCs w:val="28"/>
        </w:rPr>
        <w:t xml:space="preserve"> (ОК)</w:t>
      </w:r>
      <w:r>
        <w:rPr>
          <w:sz w:val="28"/>
          <w:szCs w:val="28"/>
        </w:rPr>
        <w:t>:</w:t>
      </w:r>
    </w:p>
    <w:p w:rsidR="00BE7F68" w:rsidRDefault="00EE3AE7" w:rsidP="00E75B9C">
      <w:pPr>
        <w:widowControl/>
        <w:numPr>
          <w:ilvl w:val="0"/>
          <w:numId w:val="1"/>
        </w:numPr>
        <w:spacing w:line="240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="00BE7F68">
        <w:rPr>
          <w:sz w:val="28"/>
          <w:szCs w:val="28"/>
        </w:rPr>
        <w:t xml:space="preserve"> использов</w:t>
      </w:r>
      <w:r w:rsidR="00E75B9C">
        <w:rPr>
          <w:sz w:val="28"/>
          <w:szCs w:val="28"/>
        </w:rPr>
        <w:t>ать основы экономических знаний(ОК-</w:t>
      </w:r>
      <w:r w:rsidR="00BE7F68">
        <w:rPr>
          <w:sz w:val="28"/>
          <w:szCs w:val="28"/>
        </w:rPr>
        <w:t>3);</w:t>
      </w:r>
    </w:p>
    <w:p w:rsidR="00BE7F68" w:rsidRDefault="00EE3AE7" w:rsidP="00E75B9C">
      <w:pPr>
        <w:widowControl/>
        <w:numPr>
          <w:ilvl w:val="0"/>
          <w:numId w:val="1"/>
        </w:numPr>
        <w:spacing w:line="240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="00BE7F68">
        <w:rPr>
          <w:sz w:val="28"/>
          <w:szCs w:val="28"/>
        </w:rPr>
        <w:t xml:space="preserve"> использовать основы правовых знаний (ОК-4);</w:t>
      </w:r>
    </w:p>
    <w:p w:rsidR="00920FDE" w:rsidRPr="00920FDE" w:rsidRDefault="00920FDE" w:rsidP="00920FDE">
      <w:pPr>
        <w:widowControl/>
        <w:numPr>
          <w:ilvl w:val="0"/>
          <w:numId w:val="1"/>
        </w:numPr>
        <w:spacing w:line="240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Pr="00920FDE">
        <w:rPr>
          <w:sz w:val="28"/>
          <w:szCs w:val="28"/>
        </w:rPr>
        <w:t xml:space="preserve"> работать в коллективе, толерантно воспринимая социальные, этнические, конфессиональные и культурные различия (ОК-6);</w:t>
      </w:r>
    </w:p>
    <w:p w:rsidR="00BE7F68" w:rsidRDefault="00EE3AE7" w:rsidP="00E75B9C">
      <w:pPr>
        <w:widowControl/>
        <w:numPr>
          <w:ilvl w:val="0"/>
          <w:numId w:val="1"/>
        </w:numPr>
        <w:spacing w:line="240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="007861C4">
        <w:rPr>
          <w:sz w:val="28"/>
          <w:szCs w:val="28"/>
        </w:rPr>
        <w:t xml:space="preserve"> к самоорганизации и самообразованию (ОК-7).</w:t>
      </w:r>
    </w:p>
    <w:p w:rsidR="00B51DE2" w:rsidRPr="00A52159" w:rsidRDefault="00B51DE2" w:rsidP="00920FDE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 w:rsidR="00024F7F"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 w:rsidR="00024F7F"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="00627C89">
        <w:rPr>
          <w:bCs/>
          <w:sz w:val="28"/>
          <w:szCs w:val="28"/>
        </w:rPr>
        <w:t xml:space="preserve"> видам </w:t>
      </w:r>
      <w:r w:rsidRPr="00A52159">
        <w:rPr>
          <w:bCs/>
          <w:sz w:val="28"/>
          <w:szCs w:val="28"/>
        </w:rPr>
        <w:t xml:space="preserve">профессиональной деятельности, на </w:t>
      </w:r>
      <w:r w:rsidR="00024F7F" w:rsidRPr="00024F7F">
        <w:rPr>
          <w:bCs/>
          <w:sz w:val="28"/>
          <w:szCs w:val="28"/>
        </w:rPr>
        <w:t>которые</w:t>
      </w:r>
      <w:r w:rsidRPr="00A52159">
        <w:rPr>
          <w:bCs/>
          <w:sz w:val="28"/>
          <w:szCs w:val="28"/>
        </w:rPr>
        <w:t xml:space="preserve"> ориентирована программа </w:t>
      </w:r>
      <w:r w:rsidR="00024F7F" w:rsidRPr="00024F7F">
        <w:rPr>
          <w:bCs/>
          <w:sz w:val="28"/>
          <w:szCs w:val="28"/>
        </w:rPr>
        <w:t>бакалавриата</w:t>
      </w:r>
      <w:r w:rsidRPr="00A52159">
        <w:rPr>
          <w:bCs/>
          <w:sz w:val="28"/>
          <w:szCs w:val="28"/>
        </w:rPr>
        <w:t>:</w:t>
      </w:r>
    </w:p>
    <w:p w:rsidR="007861C4" w:rsidRDefault="006E7CF9" w:rsidP="00024F7F">
      <w:pPr>
        <w:widowControl/>
        <w:numPr>
          <w:ilvl w:val="0"/>
          <w:numId w:val="21"/>
        </w:numPr>
        <w:spacing w:line="240" w:lineRule="auto"/>
        <w:ind w:left="0" w:firstLine="851"/>
        <w:rPr>
          <w:bCs/>
          <w:sz w:val="28"/>
          <w:szCs w:val="28"/>
        </w:rPr>
      </w:pPr>
      <w:r w:rsidRPr="006E7CF9">
        <w:rPr>
          <w:bCs/>
          <w:sz w:val="28"/>
          <w:szCs w:val="28"/>
        </w:rPr>
        <w:t>владение</w:t>
      </w:r>
      <w:r>
        <w:rPr>
          <w:bCs/>
          <w:sz w:val="28"/>
          <w:szCs w:val="28"/>
        </w:rPr>
        <w:t xml:space="preserve"> основами методики разработки проектов и программ для отрасли, проведения необходимых мероприятий, связанных с безопасной и эффективной эксплуатацией транспортных и транспортно-технологических машин и оборудования различного назначения, их агрегатов, систем и элементов, а также выполнения работ по стандартизации технических средств, систем, процессов, оборудования и материалов, по рассмотрению и анализу различной технической документации (ПК-5);</w:t>
      </w:r>
    </w:p>
    <w:p w:rsidR="00920FDE" w:rsidRPr="00920FDE" w:rsidRDefault="00920FDE" w:rsidP="00920FDE">
      <w:pPr>
        <w:widowControl/>
        <w:numPr>
          <w:ilvl w:val="0"/>
          <w:numId w:val="2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владение знаниями о порядке согласования проектной документации предприятий по эксплуатации транспортных и транспортно-технологических машин и оборудования, включая предприятия сервиса, технической эксплуатации и фирменного ремонта, получении разрешительной документации на их деятельность (ПК-6);</w:t>
      </w:r>
    </w:p>
    <w:p w:rsidR="006E7CF9" w:rsidRPr="00024F7F" w:rsidRDefault="00235E00" w:rsidP="00A52159">
      <w:pPr>
        <w:widowControl/>
        <w:numPr>
          <w:ilvl w:val="0"/>
          <w:numId w:val="21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способность</w:t>
      </w:r>
      <w:r w:rsidR="006E7CF9" w:rsidRPr="00024F7F">
        <w:rPr>
          <w:bCs/>
          <w:sz w:val="28"/>
          <w:szCs w:val="28"/>
        </w:rPr>
        <w:t xml:space="preserve"> в составе коллектива исполнителей к использованию основных нормативных документов по вопросам интеллектуальной собственности, проводить поиск по источникам патентной информации (ПК-32)</w:t>
      </w:r>
      <w:r w:rsidR="00024F7F">
        <w:rPr>
          <w:bCs/>
          <w:sz w:val="28"/>
          <w:szCs w:val="28"/>
        </w:rPr>
        <w:t>.</w:t>
      </w:r>
    </w:p>
    <w:p w:rsidR="00B51DE2" w:rsidRPr="00D2714B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B51DE2" w:rsidRPr="00D2714B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B51DE2" w:rsidRPr="00D2714B" w:rsidRDefault="00B51DE2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B51DE2" w:rsidRPr="00D2714B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B51DE2" w:rsidRPr="00D2714B" w:rsidRDefault="00B51DE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024F7F">
        <w:rPr>
          <w:sz w:val="28"/>
          <w:szCs w:val="28"/>
        </w:rPr>
        <w:t>Дисциплина «</w:t>
      </w:r>
      <w:r w:rsidR="00920FDE">
        <w:rPr>
          <w:sz w:val="28"/>
          <w:szCs w:val="28"/>
        </w:rPr>
        <w:t>Правоведение</w:t>
      </w:r>
      <w:r w:rsidRPr="00024F7F">
        <w:rPr>
          <w:sz w:val="28"/>
          <w:szCs w:val="28"/>
        </w:rPr>
        <w:t>» (</w:t>
      </w:r>
      <w:r w:rsidR="00920FDE">
        <w:rPr>
          <w:sz w:val="28"/>
          <w:szCs w:val="28"/>
        </w:rPr>
        <w:t>Б</w:t>
      </w:r>
      <w:proofErr w:type="gramStart"/>
      <w:r w:rsidR="00920FDE">
        <w:rPr>
          <w:sz w:val="28"/>
          <w:szCs w:val="28"/>
        </w:rPr>
        <w:t>1</w:t>
      </w:r>
      <w:proofErr w:type="gramEnd"/>
      <w:r w:rsidR="00920FDE">
        <w:rPr>
          <w:sz w:val="28"/>
          <w:szCs w:val="28"/>
        </w:rPr>
        <w:t>.В.ОД.3</w:t>
      </w:r>
      <w:r w:rsidRPr="00024F7F">
        <w:rPr>
          <w:sz w:val="28"/>
          <w:szCs w:val="28"/>
        </w:rPr>
        <w:t xml:space="preserve">) относится к  вариативной части и является </w:t>
      </w:r>
      <w:r w:rsidR="00F1435C">
        <w:rPr>
          <w:sz w:val="28"/>
          <w:szCs w:val="28"/>
        </w:rPr>
        <w:t>обязательной</w:t>
      </w:r>
      <w:r w:rsidR="00F1435C" w:rsidRPr="00F1435C">
        <w:rPr>
          <w:sz w:val="28"/>
          <w:szCs w:val="28"/>
        </w:rPr>
        <w:t xml:space="preserve"> </w:t>
      </w:r>
      <w:r w:rsidR="000C1D3D">
        <w:rPr>
          <w:sz w:val="28"/>
          <w:szCs w:val="28"/>
        </w:rPr>
        <w:t>дисциплиной</w:t>
      </w:r>
      <w:r w:rsidR="00F1435C">
        <w:rPr>
          <w:sz w:val="28"/>
          <w:szCs w:val="28"/>
        </w:rPr>
        <w:t>.</w:t>
      </w:r>
    </w:p>
    <w:p w:rsidR="00024F7F" w:rsidRDefault="00024F7F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51DE2" w:rsidRDefault="00B51DE2" w:rsidP="00E75B9C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E75B9C" w:rsidRPr="00E75B9C" w:rsidRDefault="00E75B9C" w:rsidP="00E75B9C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75B9C" w:rsidRDefault="00B51DE2" w:rsidP="007416A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p w:rsidR="003F1A56" w:rsidRPr="00D2714B" w:rsidRDefault="003F1A56" w:rsidP="007416AF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B51DE2" w:rsidRPr="00D2714B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B51DE2" w:rsidRPr="00D2714B" w:rsidRDefault="00B51DE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B51DE2" w:rsidRPr="00D2714B" w:rsidRDefault="00B51DE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B51DE2" w:rsidRPr="00D2714B" w:rsidRDefault="00B51DE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7416AF" w:rsidRPr="00D2714B" w:rsidTr="005978CA">
        <w:trPr>
          <w:jc w:val="center"/>
        </w:trPr>
        <w:tc>
          <w:tcPr>
            <w:tcW w:w="5353" w:type="dxa"/>
            <w:vMerge/>
            <w:vAlign w:val="center"/>
          </w:tcPr>
          <w:p w:rsidR="007416AF" w:rsidRPr="00D2714B" w:rsidRDefault="007416A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7416AF" w:rsidRPr="00D2714B" w:rsidRDefault="007416A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7416AF" w:rsidRPr="00D2714B" w:rsidRDefault="00920FDE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7416AF" w:rsidRPr="00D2714B" w:rsidTr="005978CA">
        <w:trPr>
          <w:jc w:val="center"/>
        </w:trPr>
        <w:tc>
          <w:tcPr>
            <w:tcW w:w="5353" w:type="dxa"/>
            <w:vAlign w:val="center"/>
          </w:tcPr>
          <w:p w:rsidR="007416AF" w:rsidRPr="00D2714B" w:rsidRDefault="007416A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7416AF" w:rsidRPr="00D2714B" w:rsidRDefault="007416A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7416AF" w:rsidRPr="00D2714B" w:rsidRDefault="007416AF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7416AF" w:rsidRPr="00D2714B" w:rsidRDefault="007416AF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7416AF" w:rsidRPr="00D2714B" w:rsidRDefault="007416AF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7416AF" w:rsidRDefault="003F1A5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7416AF" w:rsidRDefault="007416A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416AF" w:rsidRDefault="007416A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416AF" w:rsidRDefault="003F1A5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7416AF" w:rsidRDefault="003F1A5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416AF">
              <w:rPr>
                <w:sz w:val="28"/>
                <w:szCs w:val="28"/>
              </w:rPr>
              <w:t>6</w:t>
            </w:r>
          </w:p>
          <w:p w:rsidR="007416AF" w:rsidRPr="00D2714B" w:rsidRDefault="007416AF" w:rsidP="009022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7416AF" w:rsidRDefault="003F1A5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7416AF" w:rsidRDefault="007416A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416AF" w:rsidRDefault="007416A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416AF" w:rsidRDefault="003F1A5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7416AF" w:rsidRDefault="003F1A5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416AF">
              <w:rPr>
                <w:sz w:val="28"/>
                <w:szCs w:val="28"/>
              </w:rPr>
              <w:t>6</w:t>
            </w:r>
          </w:p>
          <w:p w:rsidR="007416AF" w:rsidRPr="00D2714B" w:rsidRDefault="007416A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416AF" w:rsidRPr="00D2714B" w:rsidTr="005978CA">
        <w:trPr>
          <w:jc w:val="center"/>
        </w:trPr>
        <w:tc>
          <w:tcPr>
            <w:tcW w:w="5353" w:type="dxa"/>
            <w:vAlign w:val="center"/>
          </w:tcPr>
          <w:p w:rsidR="007416AF" w:rsidRPr="00D2714B" w:rsidRDefault="007416A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7416AF" w:rsidRPr="00D2714B" w:rsidRDefault="003F1A5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92" w:type="dxa"/>
            <w:vAlign w:val="center"/>
          </w:tcPr>
          <w:p w:rsidR="007416AF" w:rsidRPr="00D2714B" w:rsidRDefault="003F1A5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7416AF" w:rsidRPr="00D2714B" w:rsidTr="005978CA">
        <w:trPr>
          <w:jc w:val="center"/>
        </w:trPr>
        <w:tc>
          <w:tcPr>
            <w:tcW w:w="5353" w:type="dxa"/>
            <w:vAlign w:val="center"/>
          </w:tcPr>
          <w:p w:rsidR="007416AF" w:rsidRPr="00D2714B" w:rsidRDefault="007416A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7416AF" w:rsidRPr="00D2714B" w:rsidRDefault="007416A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7416AF" w:rsidRPr="00D2714B" w:rsidRDefault="007416A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416AF" w:rsidRPr="00D2714B" w:rsidTr="005978CA">
        <w:trPr>
          <w:jc w:val="center"/>
        </w:trPr>
        <w:tc>
          <w:tcPr>
            <w:tcW w:w="5353" w:type="dxa"/>
            <w:vAlign w:val="center"/>
          </w:tcPr>
          <w:p w:rsidR="007416AF" w:rsidRPr="00D2714B" w:rsidRDefault="007416A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7416AF" w:rsidRPr="00D2714B" w:rsidRDefault="007416A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7416AF" w:rsidRPr="00D2714B" w:rsidRDefault="007416A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7416AF" w:rsidRPr="00D2714B" w:rsidTr="005978CA">
        <w:trPr>
          <w:jc w:val="center"/>
        </w:trPr>
        <w:tc>
          <w:tcPr>
            <w:tcW w:w="5353" w:type="dxa"/>
            <w:vAlign w:val="center"/>
          </w:tcPr>
          <w:p w:rsidR="007416AF" w:rsidRPr="00D2714B" w:rsidRDefault="007416A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7416AF" w:rsidRPr="00D2714B" w:rsidRDefault="003F1A5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2753C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  <w:vAlign w:val="center"/>
          </w:tcPr>
          <w:p w:rsidR="007416AF" w:rsidRPr="00D2714B" w:rsidRDefault="003F1A5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2753C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B51DE2" w:rsidRPr="00D2714B" w:rsidRDefault="00B51DE2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E75B9C" w:rsidRDefault="00081E2C" w:rsidP="00E75B9C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заочной формы обучения:</w:t>
      </w:r>
    </w:p>
    <w:p w:rsidR="003F1A56" w:rsidRPr="00D2714B" w:rsidRDefault="003F1A56" w:rsidP="00E75B9C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B51DE2" w:rsidRPr="00D2714B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B51DE2" w:rsidRPr="00D2714B" w:rsidRDefault="00B51DE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B51DE2" w:rsidRPr="00D2714B" w:rsidRDefault="00B51DE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B51DE2" w:rsidRPr="00D2714B" w:rsidRDefault="00081E2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5A738A" w:rsidRPr="00D2714B" w:rsidTr="005978CA">
        <w:trPr>
          <w:jc w:val="center"/>
        </w:trPr>
        <w:tc>
          <w:tcPr>
            <w:tcW w:w="5353" w:type="dxa"/>
            <w:vMerge/>
            <w:vAlign w:val="center"/>
          </w:tcPr>
          <w:p w:rsidR="005A738A" w:rsidRPr="00D2714B" w:rsidRDefault="005A738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A738A" w:rsidRPr="00D2714B" w:rsidRDefault="005A738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5A738A" w:rsidRPr="00D2714B" w:rsidRDefault="00920FDE" w:rsidP="005A738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A738A" w:rsidRPr="00D2714B" w:rsidTr="005978CA">
        <w:trPr>
          <w:jc w:val="center"/>
        </w:trPr>
        <w:tc>
          <w:tcPr>
            <w:tcW w:w="5353" w:type="dxa"/>
            <w:vAlign w:val="center"/>
          </w:tcPr>
          <w:p w:rsidR="005A738A" w:rsidRPr="00D2714B" w:rsidRDefault="005A738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5A738A" w:rsidRPr="00D2714B" w:rsidRDefault="005A738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5A738A" w:rsidRPr="00D2714B" w:rsidRDefault="005A738A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5A738A" w:rsidRPr="00D2714B" w:rsidRDefault="005A738A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5A738A" w:rsidRPr="00D2714B" w:rsidRDefault="005A738A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5A738A" w:rsidRDefault="005A738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A738A" w:rsidRDefault="005A738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A738A" w:rsidRDefault="005A738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A738A" w:rsidRDefault="005A738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A738A" w:rsidRDefault="005A738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A738A" w:rsidRPr="00D2714B" w:rsidRDefault="005A738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5A738A" w:rsidRDefault="005A738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A738A" w:rsidRDefault="005A738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A738A" w:rsidRDefault="005A738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A738A" w:rsidRDefault="005A738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A738A" w:rsidRDefault="005A738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A738A" w:rsidRPr="00D2714B" w:rsidRDefault="005A738A" w:rsidP="005A738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A738A" w:rsidRPr="00D2714B" w:rsidTr="005978CA">
        <w:trPr>
          <w:jc w:val="center"/>
        </w:trPr>
        <w:tc>
          <w:tcPr>
            <w:tcW w:w="5353" w:type="dxa"/>
            <w:vAlign w:val="center"/>
          </w:tcPr>
          <w:p w:rsidR="005A738A" w:rsidRPr="00D2714B" w:rsidRDefault="005A738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5A738A" w:rsidRPr="00D2714B" w:rsidRDefault="003F1A5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92" w:type="dxa"/>
            <w:vAlign w:val="center"/>
          </w:tcPr>
          <w:p w:rsidR="005A738A" w:rsidRPr="00D2714B" w:rsidRDefault="003F1A56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5A738A" w:rsidRPr="00D2714B" w:rsidTr="005978CA">
        <w:trPr>
          <w:jc w:val="center"/>
        </w:trPr>
        <w:tc>
          <w:tcPr>
            <w:tcW w:w="5353" w:type="dxa"/>
            <w:vAlign w:val="center"/>
          </w:tcPr>
          <w:p w:rsidR="005A738A" w:rsidRPr="00D2714B" w:rsidRDefault="005A738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5A738A" w:rsidRPr="00D2714B" w:rsidRDefault="005A738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5A738A" w:rsidRPr="00D2714B" w:rsidRDefault="005A738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A738A" w:rsidRPr="00D2714B" w:rsidTr="005978CA">
        <w:trPr>
          <w:jc w:val="center"/>
        </w:trPr>
        <w:tc>
          <w:tcPr>
            <w:tcW w:w="5353" w:type="dxa"/>
            <w:vAlign w:val="center"/>
          </w:tcPr>
          <w:p w:rsidR="005A738A" w:rsidRPr="00D2714B" w:rsidRDefault="005A738A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5A738A" w:rsidRPr="00D2714B" w:rsidRDefault="00081E2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26186">
              <w:rPr>
                <w:sz w:val="28"/>
                <w:szCs w:val="28"/>
              </w:rPr>
              <w:t>, К</w:t>
            </w:r>
            <w:r>
              <w:rPr>
                <w:sz w:val="28"/>
                <w:szCs w:val="28"/>
              </w:rPr>
              <w:t>ЛР</w:t>
            </w:r>
            <w:r w:rsidR="00A26186">
              <w:rPr>
                <w:sz w:val="28"/>
                <w:szCs w:val="28"/>
              </w:rPr>
              <w:t>.</w:t>
            </w:r>
          </w:p>
        </w:tc>
        <w:tc>
          <w:tcPr>
            <w:tcW w:w="2092" w:type="dxa"/>
            <w:vAlign w:val="center"/>
          </w:tcPr>
          <w:p w:rsidR="005A738A" w:rsidRPr="00D2714B" w:rsidRDefault="00081E2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26186">
              <w:rPr>
                <w:sz w:val="28"/>
                <w:szCs w:val="28"/>
              </w:rPr>
              <w:t>, К</w:t>
            </w:r>
            <w:r>
              <w:rPr>
                <w:sz w:val="28"/>
                <w:szCs w:val="28"/>
              </w:rPr>
              <w:t>ЛР</w:t>
            </w:r>
            <w:r w:rsidR="00A26186">
              <w:rPr>
                <w:sz w:val="28"/>
                <w:szCs w:val="28"/>
              </w:rPr>
              <w:t>.</w:t>
            </w:r>
          </w:p>
        </w:tc>
      </w:tr>
      <w:tr w:rsidR="005A738A" w:rsidRPr="00D2714B" w:rsidTr="005978CA">
        <w:trPr>
          <w:jc w:val="center"/>
        </w:trPr>
        <w:tc>
          <w:tcPr>
            <w:tcW w:w="5353" w:type="dxa"/>
            <w:vAlign w:val="center"/>
          </w:tcPr>
          <w:p w:rsidR="005A738A" w:rsidRPr="00D2714B" w:rsidRDefault="005A738A" w:rsidP="005978C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5A738A" w:rsidRPr="00D2714B" w:rsidRDefault="003F1A56" w:rsidP="005978C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2092" w:type="dxa"/>
            <w:vAlign w:val="center"/>
          </w:tcPr>
          <w:p w:rsidR="005A738A" w:rsidRPr="00D2714B" w:rsidRDefault="003F1A56" w:rsidP="005978C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3F1A56" w:rsidRDefault="003F1A5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F1A56" w:rsidRDefault="003F1A5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F1A56" w:rsidRDefault="003F1A5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F1A56" w:rsidRDefault="003F1A5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F1A56" w:rsidRDefault="003F1A5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F1A56" w:rsidRDefault="003F1A5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F1A56" w:rsidRDefault="003F1A5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F1A56" w:rsidRDefault="003F1A5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F1A56" w:rsidRDefault="003F1A5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F1A56" w:rsidRDefault="003F1A5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F1A56" w:rsidRDefault="003F1A5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F1A56" w:rsidRDefault="003F1A5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F1A56" w:rsidRDefault="003F1A5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B51DE2" w:rsidRPr="00D2714B" w:rsidRDefault="00B51DE2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B51DE2" w:rsidRDefault="00B51DE2" w:rsidP="00E75B9C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E75B9C" w:rsidRPr="00D2714B" w:rsidRDefault="00E75B9C" w:rsidP="00E75B9C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"/>
        <w:gridCol w:w="3974"/>
        <w:gridCol w:w="4962"/>
        <w:gridCol w:w="14"/>
      </w:tblGrid>
      <w:tr w:rsidR="00B51DE2" w:rsidRPr="00D2714B" w:rsidTr="00712D07">
        <w:trPr>
          <w:gridAfter w:val="1"/>
          <w:wAfter w:w="14" w:type="dxa"/>
          <w:jc w:val="center"/>
        </w:trPr>
        <w:tc>
          <w:tcPr>
            <w:tcW w:w="719" w:type="dxa"/>
            <w:vAlign w:val="center"/>
          </w:tcPr>
          <w:p w:rsidR="00B51DE2" w:rsidRPr="00D2714B" w:rsidRDefault="00B51DE2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974" w:type="dxa"/>
            <w:vAlign w:val="center"/>
          </w:tcPr>
          <w:p w:rsidR="00B51DE2" w:rsidRPr="00D2714B" w:rsidRDefault="00B51DE2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4962" w:type="dxa"/>
            <w:vAlign w:val="center"/>
          </w:tcPr>
          <w:p w:rsidR="00B51DE2" w:rsidRPr="00D2714B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3F1A56" w:rsidRPr="00D2714B" w:rsidTr="00712D07">
        <w:trPr>
          <w:jc w:val="center"/>
        </w:trPr>
        <w:tc>
          <w:tcPr>
            <w:tcW w:w="719" w:type="dxa"/>
            <w:vAlign w:val="center"/>
          </w:tcPr>
          <w:p w:rsidR="003F1A56" w:rsidRPr="00D2714B" w:rsidRDefault="003F1A56" w:rsidP="00F06658">
            <w:pPr>
              <w:widowControl/>
              <w:numPr>
                <w:ilvl w:val="0"/>
                <w:numId w:val="23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3F1A56" w:rsidRPr="003F1A56" w:rsidRDefault="003F1A56" w:rsidP="003F1A56">
            <w:pPr>
              <w:spacing w:line="240" w:lineRule="auto"/>
              <w:ind w:right="-53" w:firstLine="39"/>
              <w:rPr>
                <w:sz w:val="24"/>
              </w:rPr>
            </w:pPr>
            <w:r w:rsidRPr="003F1A56">
              <w:rPr>
                <w:bCs/>
                <w:spacing w:val="-5"/>
                <w:sz w:val="24"/>
              </w:rPr>
              <w:t xml:space="preserve">Основы государства </w:t>
            </w:r>
            <w:r w:rsidRPr="003F1A56">
              <w:rPr>
                <w:bCs/>
                <w:spacing w:val="-5"/>
                <w:sz w:val="24"/>
                <w:lang w:val="en-US"/>
              </w:rPr>
              <w:t xml:space="preserve">                  </w:t>
            </w:r>
            <w:r w:rsidRPr="003F1A56">
              <w:rPr>
                <w:bCs/>
                <w:spacing w:val="-5"/>
                <w:sz w:val="24"/>
              </w:rPr>
              <w:t>и права</w:t>
            </w:r>
          </w:p>
        </w:tc>
        <w:tc>
          <w:tcPr>
            <w:tcW w:w="4976" w:type="dxa"/>
            <w:gridSpan w:val="2"/>
          </w:tcPr>
          <w:p w:rsidR="003F1A56" w:rsidRPr="003F1A56" w:rsidRDefault="003F1A56" w:rsidP="003F1A56">
            <w:pPr>
              <w:spacing w:line="240" w:lineRule="auto"/>
              <w:ind w:firstLine="39"/>
              <w:rPr>
                <w:sz w:val="24"/>
              </w:rPr>
            </w:pPr>
            <w:r w:rsidRPr="003F1A56">
              <w:rPr>
                <w:sz w:val="24"/>
              </w:rPr>
              <w:t>Понятие и сущность государства и права, их место и роль в жизни общества; понятие норма права и нормативно-правовых актов; основные правовые системы современности; особенности международного права и международно-правовых норм; источники российского права; понятие закона и других подзаконных нормативно-правовых актов; систему российского права; понятие отрасли права; понятие правонарушения и юридической ответственности; значение законности и правопорядка в современном обществе; понятие правового государства</w:t>
            </w:r>
            <w:r w:rsidR="00D922EA">
              <w:rPr>
                <w:sz w:val="24"/>
              </w:rPr>
              <w:t>.</w:t>
            </w:r>
          </w:p>
        </w:tc>
      </w:tr>
      <w:tr w:rsidR="003F1A56" w:rsidRPr="00D2714B" w:rsidTr="00712D07">
        <w:trPr>
          <w:jc w:val="center"/>
        </w:trPr>
        <w:tc>
          <w:tcPr>
            <w:tcW w:w="719" w:type="dxa"/>
            <w:vAlign w:val="center"/>
          </w:tcPr>
          <w:p w:rsidR="003F1A56" w:rsidRPr="00D2714B" w:rsidRDefault="003F1A56" w:rsidP="00F06658">
            <w:pPr>
              <w:widowControl/>
              <w:numPr>
                <w:ilvl w:val="0"/>
                <w:numId w:val="23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3F1A56" w:rsidRPr="003F1A56" w:rsidRDefault="003F1A56" w:rsidP="003F1A56">
            <w:pPr>
              <w:spacing w:line="240" w:lineRule="auto"/>
              <w:ind w:right="43" w:firstLine="39"/>
              <w:rPr>
                <w:sz w:val="24"/>
              </w:rPr>
            </w:pPr>
            <w:r w:rsidRPr="003F1A56">
              <w:rPr>
                <w:sz w:val="24"/>
              </w:rPr>
              <w:t>Основы конституционного права России</w:t>
            </w:r>
          </w:p>
        </w:tc>
        <w:tc>
          <w:tcPr>
            <w:tcW w:w="4976" w:type="dxa"/>
            <w:gridSpan w:val="2"/>
          </w:tcPr>
          <w:p w:rsidR="003F1A56" w:rsidRPr="003F1A56" w:rsidRDefault="003F1A56" w:rsidP="003F1A56">
            <w:pPr>
              <w:spacing w:line="240" w:lineRule="auto"/>
              <w:ind w:firstLine="39"/>
              <w:rPr>
                <w:sz w:val="24"/>
              </w:rPr>
            </w:pPr>
            <w:r w:rsidRPr="003F1A56">
              <w:rPr>
                <w:sz w:val="24"/>
              </w:rPr>
              <w:t>Основные положения Конституции Российской Федерации; особенности федеративного устройства Российской Федерации; систему органов государственной власти; Понятие гражданского правоотношения; понятие и виды юридических лиц; понятие физического лица; понятие и содержание права собственности; понятие обязательства и ответственность за его ненадлежащее исполнение; наследственное право.</w:t>
            </w:r>
          </w:p>
        </w:tc>
      </w:tr>
      <w:tr w:rsidR="003F1A56" w:rsidRPr="00D2714B" w:rsidTr="00712D07">
        <w:trPr>
          <w:jc w:val="center"/>
        </w:trPr>
        <w:tc>
          <w:tcPr>
            <w:tcW w:w="719" w:type="dxa"/>
            <w:vAlign w:val="center"/>
          </w:tcPr>
          <w:p w:rsidR="003F1A56" w:rsidRPr="00D2714B" w:rsidRDefault="003F1A56" w:rsidP="00F06658">
            <w:pPr>
              <w:widowControl/>
              <w:numPr>
                <w:ilvl w:val="0"/>
                <w:numId w:val="23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3F1A56" w:rsidRPr="003F1A56" w:rsidRDefault="003F1A56" w:rsidP="003F1A56">
            <w:pPr>
              <w:tabs>
                <w:tab w:val="left" w:pos="3035"/>
              </w:tabs>
              <w:spacing w:line="240" w:lineRule="auto"/>
              <w:ind w:right="-77" w:firstLine="39"/>
              <w:rPr>
                <w:sz w:val="24"/>
              </w:rPr>
            </w:pPr>
            <w:r w:rsidRPr="003F1A56">
              <w:rPr>
                <w:sz w:val="24"/>
              </w:rPr>
              <w:t>Основы гражданского права России</w:t>
            </w:r>
          </w:p>
        </w:tc>
        <w:tc>
          <w:tcPr>
            <w:tcW w:w="4976" w:type="dxa"/>
            <w:gridSpan w:val="2"/>
            <w:vAlign w:val="center"/>
          </w:tcPr>
          <w:p w:rsidR="003F1A56" w:rsidRPr="003F1A56" w:rsidRDefault="003F1A56" w:rsidP="003F1A56">
            <w:pPr>
              <w:spacing w:line="240" w:lineRule="auto"/>
              <w:ind w:firstLine="39"/>
              <w:rPr>
                <w:sz w:val="24"/>
              </w:rPr>
            </w:pPr>
            <w:r w:rsidRPr="003F1A56">
              <w:rPr>
                <w:sz w:val="24"/>
              </w:rPr>
              <w:t>Понятие гражданского правоотношения; понятие и виды юридических лиц; понятие физического лица; понятие и содержание права собственности; понятие обязательства и ответственность за его ненадлежащее исполнение; наследственное право.</w:t>
            </w:r>
          </w:p>
        </w:tc>
      </w:tr>
      <w:tr w:rsidR="003F1A56" w:rsidRPr="00D2714B" w:rsidTr="00712D07">
        <w:trPr>
          <w:jc w:val="center"/>
        </w:trPr>
        <w:tc>
          <w:tcPr>
            <w:tcW w:w="719" w:type="dxa"/>
            <w:vAlign w:val="center"/>
          </w:tcPr>
          <w:p w:rsidR="003F1A56" w:rsidRPr="00D2714B" w:rsidRDefault="003F1A56" w:rsidP="00F06658">
            <w:pPr>
              <w:widowControl/>
              <w:numPr>
                <w:ilvl w:val="0"/>
                <w:numId w:val="23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3F1A56" w:rsidRPr="003F1A56" w:rsidRDefault="003F1A56" w:rsidP="003F1A56">
            <w:pPr>
              <w:spacing w:line="240" w:lineRule="auto"/>
              <w:ind w:right="43" w:firstLine="39"/>
              <w:rPr>
                <w:sz w:val="24"/>
              </w:rPr>
            </w:pPr>
            <w:r w:rsidRPr="003F1A56">
              <w:rPr>
                <w:sz w:val="24"/>
              </w:rPr>
              <w:t>Основы административного права</w:t>
            </w:r>
          </w:p>
        </w:tc>
        <w:tc>
          <w:tcPr>
            <w:tcW w:w="4976" w:type="dxa"/>
            <w:gridSpan w:val="2"/>
            <w:vAlign w:val="center"/>
          </w:tcPr>
          <w:p w:rsidR="003F1A56" w:rsidRPr="003F1A56" w:rsidRDefault="003F1A56" w:rsidP="003F1A56">
            <w:pPr>
              <w:spacing w:line="240" w:lineRule="auto"/>
              <w:ind w:firstLine="39"/>
              <w:rPr>
                <w:sz w:val="24"/>
              </w:rPr>
            </w:pPr>
            <w:r w:rsidRPr="003F1A56">
              <w:rPr>
                <w:sz w:val="24"/>
              </w:rPr>
              <w:t>Государственное управление. Понятие административного правонарушения. Основные административные правонарушения и ответственность за их совершение.</w:t>
            </w:r>
          </w:p>
        </w:tc>
      </w:tr>
      <w:tr w:rsidR="003F1A56" w:rsidRPr="00D2714B" w:rsidTr="00712D07">
        <w:trPr>
          <w:jc w:val="center"/>
        </w:trPr>
        <w:tc>
          <w:tcPr>
            <w:tcW w:w="719" w:type="dxa"/>
            <w:vAlign w:val="center"/>
          </w:tcPr>
          <w:p w:rsidR="003F1A56" w:rsidRPr="00D2714B" w:rsidRDefault="003F1A56" w:rsidP="00F06658">
            <w:pPr>
              <w:widowControl/>
              <w:numPr>
                <w:ilvl w:val="0"/>
                <w:numId w:val="23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3F1A56" w:rsidRPr="003F1A56" w:rsidRDefault="003F1A56" w:rsidP="003F1A56">
            <w:pPr>
              <w:spacing w:line="240" w:lineRule="auto"/>
              <w:ind w:left="34" w:right="-53" w:firstLine="39"/>
              <w:rPr>
                <w:sz w:val="24"/>
              </w:rPr>
            </w:pPr>
            <w:r w:rsidRPr="003F1A56">
              <w:rPr>
                <w:sz w:val="24"/>
              </w:rPr>
              <w:t>Основы уголовного права</w:t>
            </w:r>
          </w:p>
        </w:tc>
        <w:tc>
          <w:tcPr>
            <w:tcW w:w="4976" w:type="dxa"/>
            <w:gridSpan w:val="2"/>
            <w:vAlign w:val="center"/>
          </w:tcPr>
          <w:p w:rsidR="003F1A56" w:rsidRPr="003F1A56" w:rsidRDefault="003F1A56" w:rsidP="003F1A56">
            <w:pPr>
              <w:spacing w:before="108" w:line="240" w:lineRule="auto"/>
              <w:ind w:left="26" w:firstLine="39"/>
              <w:rPr>
                <w:sz w:val="24"/>
              </w:rPr>
            </w:pPr>
            <w:r w:rsidRPr="003F1A56">
              <w:rPr>
                <w:sz w:val="24"/>
              </w:rPr>
              <w:t>Понятие и предмет уголовного права. Понятие преступления. Понятие и виды наказаний. Принципы уголовного права. Виды преступлений. Основания освобождения от уголовной ответственности.</w:t>
            </w:r>
          </w:p>
        </w:tc>
      </w:tr>
      <w:tr w:rsidR="003F1A56" w:rsidRPr="00D2714B" w:rsidTr="00712D07">
        <w:trPr>
          <w:jc w:val="center"/>
        </w:trPr>
        <w:tc>
          <w:tcPr>
            <w:tcW w:w="719" w:type="dxa"/>
            <w:vAlign w:val="center"/>
          </w:tcPr>
          <w:p w:rsidR="003F1A56" w:rsidRPr="00D2714B" w:rsidRDefault="003F1A56" w:rsidP="00F06658">
            <w:pPr>
              <w:widowControl/>
              <w:numPr>
                <w:ilvl w:val="0"/>
                <w:numId w:val="23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3F1A56" w:rsidRPr="003F1A56" w:rsidRDefault="003F1A56" w:rsidP="003F1A56">
            <w:pPr>
              <w:spacing w:line="240" w:lineRule="auto"/>
              <w:ind w:right="-53" w:firstLine="39"/>
              <w:rPr>
                <w:sz w:val="24"/>
              </w:rPr>
            </w:pPr>
            <w:r w:rsidRPr="003F1A56">
              <w:rPr>
                <w:sz w:val="24"/>
              </w:rPr>
              <w:t>Основы экологического права</w:t>
            </w:r>
          </w:p>
          <w:p w:rsidR="003F1A56" w:rsidRPr="003F1A56" w:rsidRDefault="003F1A56" w:rsidP="003F1A56">
            <w:pPr>
              <w:spacing w:line="240" w:lineRule="auto"/>
              <w:ind w:right="-53" w:firstLine="39"/>
              <w:rPr>
                <w:sz w:val="24"/>
              </w:rPr>
            </w:pPr>
          </w:p>
          <w:p w:rsidR="003F1A56" w:rsidRPr="003F1A56" w:rsidRDefault="003F1A56" w:rsidP="003F1A56">
            <w:pPr>
              <w:spacing w:line="240" w:lineRule="auto"/>
              <w:ind w:right="-53" w:firstLine="39"/>
              <w:rPr>
                <w:sz w:val="24"/>
              </w:rPr>
            </w:pPr>
          </w:p>
          <w:p w:rsidR="003F1A56" w:rsidRPr="003F1A56" w:rsidRDefault="003F1A56" w:rsidP="003F1A56">
            <w:pPr>
              <w:spacing w:line="240" w:lineRule="auto"/>
              <w:ind w:right="-53" w:firstLine="39"/>
              <w:rPr>
                <w:sz w:val="24"/>
              </w:rPr>
            </w:pPr>
          </w:p>
        </w:tc>
        <w:tc>
          <w:tcPr>
            <w:tcW w:w="4976" w:type="dxa"/>
            <w:gridSpan w:val="2"/>
          </w:tcPr>
          <w:p w:rsidR="003F1A56" w:rsidRPr="003F1A56" w:rsidRDefault="003F1A56" w:rsidP="003F1A56">
            <w:pPr>
              <w:spacing w:line="240" w:lineRule="auto"/>
              <w:ind w:left="5" w:right="17" w:firstLine="39"/>
              <w:rPr>
                <w:sz w:val="24"/>
              </w:rPr>
            </w:pPr>
            <w:r w:rsidRPr="003F1A56">
              <w:rPr>
                <w:sz w:val="24"/>
              </w:rPr>
              <w:lastRenderedPageBreak/>
              <w:t xml:space="preserve">Система законодательства об охране природы. Субъекты природоохранительных правоотношений. Система и полномочия </w:t>
            </w:r>
            <w:r w:rsidRPr="003F1A56">
              <w:rPr>
                <w:sz w:val="24"/>
              </w:rPr>
              <w:lastRenderedPageBreak/>
              <w:t>органов, осуществляющих надзор и контроль за соблюдением природоохранного законодательства. Правовые вопросы охраны земли, лесов, недр, вод, животного и растительного мира. Ответственность за нарушение законодательства об охране природы.</w:t>
            </w:r>
          </w:p>
        </w:tc>
      </w:tr>
      <w:tr w:rsidR="003F1A56" w:rsidRPr="00D2714B" w:rsidTr="00712D07">
        <w:trPr>
          <w:jc w:val="center"/>
        </w:trPr>
        <w:tc>
          <w:tcPr>
            <w:tcW w:w="719" w:type="dxa"/>
            <w:vAlign w:val="center"/>
          </w:tcPr>
          <w:p w:rsidR="003F1A56" w:rsidRPr="00D2714B" w:rsidRDefault="003F1A56" w:rsidP="00F06658">
            <w:pPr>
              <w:widowControl/>
              <w:numPr>
                <w:ilvl w:val="0"/>
                <w:numId w:val="23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74" w:type="dxa"/>
            <w:vAlign w:val="center"/>
          </w:tcPr>
          <w:p w:rsidR="003F1A56" w:rsidRPr="003F1A56" w:rsidRDefault="003F1A56" w:rsidP="003F1A56">
            <w:pPr>
              <w:spacing w:line="240" w:lineRule="auto"/>
              <w:ind w:firstLine="39"/>
              <w:rPr>
                <w:sz w:val="24"/>
              </w:rPr>
            </w:pPr>
            <w:r w:rsidRPr="003F1A56">
              <w:rPr>
                <w:sz w:val="24"/>
              </w:rPr>
              <w:t>Основы семейного права</w:t>
            </w:r>
          </w:p>
        </w:tc>
        <w:tc>
          <w:tcPr>
            <w:tcW w:w="4976" w:type="dxa"/>
            <w:gridSpan w:val="2"/>
          </w:tcPr>
          <w:p w:rsidR="003F1A56" w:rsidRPr="003F1A56" w:rsidRDefault="003F1A56" w:rsidP="00712D07">
            <w:pPr>
              <w:spacing w:line="240" w:lineRule="auto"/>
              <w:ind w:firstLine="39"/>
              <w:rPr>
                <w:sz w:val="24"/>
              </w:rPr>
            </w:pPr>
            <w:r w:rsidRPr="003F1A56">
              <w:rPr>
                <w:sz w:val="24"/>
              </w:rPr>
              <w:t>Условия и порядок заключения брака. Прекращение брака. Недействительность брака. Законный режим имущества супругов. Брачный договор: понятие, порядок заключения, изменения и расторжения. Права и обязанности родителей. Лишение родительских прав. Алиментные обязательства родителей и детей. Алиментные обязательства супругов и бывших супругов.</w:t>
            </w:r>
          </w:p>
        </w:tc>
      </w:tr>
    </w:tbl>
    <w:p w:rsidR="005D47DB" w:rsidRDefault="005D47DB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5D47DB" w:rsidRDefault="005D47DB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1B1169" w:rsidRPr="00D2714B" w:rsidRDefault="001B1169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очной формы обучения: </w:t>
      </w:r>
    </w:p>
    <w:p w:rsidR="001B1169" w:rsidRPr="00D2714B" w:rsidRDefault="001B1169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B51DE2" w:rsidRPr="001B1169" w:rsidTr="00990DC5">
        <w:trPr>
          <w:jc w:val="center"/>
        </w:trPr>
        <w:tc>
          <w:tcPr>
            <w:tcW w:w="628" w:type="dxa"/>
            <w:vAlign w:val="center"/>
          </w:tcPr>
          <w:p w:rsidR="00B51DE2" w:rsidRPr="001B1169" w:rsidRDefault="00B51DE2" w:rsidP="00E75B9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1169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B51DE2" w:rsidRPr="001B1169" w:rsidRDefault="00B51DE2" w:rsidP="00E75B9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1169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B51DE2" w:rsidRPr="001B1169" w:rsidRDefault="00B51DE2" w:rsidP="00E75B9C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B1169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B51DE2" w:rsidRPr="001B1169" w:rsidRDefault="00B51DE2" w:rsidP="00E75B9C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B1169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B51DE2" w:rsidRPr="001B1169" w:rsidRDefault="00B51DE2" w:rsidP="00E75B9C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B1169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B51DE2" w:rsidRPr="001B1169" w:rsidRDefault="00B51DE2" w:rsidP="00E75B9C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B1169">
              <w:rPr>
                <w:b/>
                <w:sz w:val="24"/>
                <w:szCs w:val="24"/>
              </w:rPr>
              <w:t>СРС</w:t>
            </w:r>
          </w:p>
        </w:tc>
      </w:tr>
      <w:tr w:rsidR="00712D07" w:rsidRPr="001B1169" w:rsidTr="009A283C">
        <w:trPr>
          <w:jc w:val="center"/>
        </w:trPr>
        <w:tc>
          <w:tcPr>
            <w:tcW w:w="628" w:type="dxa"/>
            <w:vAlign w:val="center"/>
          </w:tcPr>
          <w:p w:rsidR="00712D07" w:rsidRPr="001B1169" w:rsidRDefault="00712D07" w:rsidP="001B1169">
            <w:pPr>
              <w:widowControl/>
              <w:numPr>
                <w:ilvl w:val="0"/>
                <w:numId w:val="24"/>
              </w:numPr>
              <w:tabs>
                <w:tab w:val="left" w:pos="36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6" w:type="dxa"/>
          </w:tcPr>
          <w:p w:rsidR="00712D07" w:rsidRPr="001B1169" w:rsidRDefault="00712D07" w:rsidP="00712D0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bCs/>
                <w:spacing w:val="-5"/>
                <w:sz w:val="24"/>
                <w:szCs w:val="24"/>
              </w:rPr>
            </w:pPr>
            <w:r w:rsidRPr="001B1169">
              <w:rPr>
                <w:bCs/>
                <w:spacing w:val="-5"/>
                <w:sz w:val="24"/>
                <w:szCs w:val="24"/>
              </w:rPr>
              <w:t>Основы государства и права</w:t>
            </w:r>
          </w:p>
        </w:tc>
        <w:tc>
          <w:tcPr>
            <w:tcW w:w="992" w:type="dxa"/>
            <w:vAlign w:val="center"/>
          </w:tcPr>
          <w:p w:rsidR="00712D07" w:rsidRPr="001B1169" w:rsidRDefault="00712D07" w:rsidP="00E75B9C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1B116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12D07" w:rsidRPr="001B1169" w:rsidRDefault="00712D07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16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12D07" w:rsidRPr="001B1169" w:rsidRDefault="00712D07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2D07" w:rsidRPr="001B1169" w:rsidRDefault="00712D07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169">
              <w:rPr>
                <w:sz w:val="24"/>
                <w:szCs w:val="24"/>
              </w:rPr>
              <w:t>6</w:t>
            </w:r>
          </w:p>
        </w:tc>
      </w:tr>
      <w:tr w:rsidR="00712D07" w:rsidRPr="001B1169" w:rsidTr="009A283C">
        <w:trPr>
          <w:jc w:val="center"/>
        </w:trPr>
        <w:tc>
          <w:tcPr>
            <w:tcW w:w="628" w:type="dxa"/>
            <w:vAlign w:val="center"/>
          </w:tcPr>
          <w:p w:rsidR="00712D07" w:rsidRPr="001B1169" w:rsidRDefault="00712D07" w:rsidP="001B1169">
            <w:pPr>
              <w:widowControl/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6" w:type="dxa"/>
          </w:tcPr>
          <w:p w:rsidR="00712D07" w:rsidRPr="001B1169" w:rsidRDefault="00712D07" w:rsidP="00712D07">
            <w:pPr>
              <w:overflowPunct w:val="0"/>
              <w:autoSpaceDE w:val="0"/>
              <w:autoSpaceDN w:val="0"/>
              <w:adjustRightInd w:val="0"/>
              <w:ind w:right="43" w:firstLine="0"/>
              <w:textAlignment w:val="baseline"/>
              <w:rPr>
                <w:sz w:val="24"/>
                <w:szCs w:val="24"/>
              </w:rPr>
            </w:pPr>
            <w:r w:rsidRPr="001B1169">
              <w:rPr>
                <w:sz w:val="24"/>
                <w:szCs w:val="24"/>
              </w:rPr>
              <w:t>Основы конституционного права</w:t>
            </w:r>
          </w:p>
        </w:tc>
        <w:tc>
          <w:tcPr>
            <w:tcW w:w="992" w:type="dxa"/>
            <w:vAlign w:val="center"/>
          </w:tcPr>
          <w:p w:rsidR="00712D07" w:rsidRPr="001B1169" w:rsidRDefault="00712D07" w:rsidP="00E75B9C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1B116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12D07" w:rsidRPr="001B1169" w:rsidRDefault="00712D07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16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12D07" w:rsidRPr="001B1169" w:rsidRDefault="00712D07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2D07" w:rsidRPr="001B1169" w:rsidRDefault="00712D07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169">
              <w:rPr>
                <w:sz w:val="24"/>
                <w:szCs w:val="24"/>
              </w:rPr>
              <w:t>5</w:t>
            </w:r>
          </w:p>
        </w:tc>
      </w:tr>
      <w:tr w:rsidR="00712D07" w:rsidRPr="001B1169" w:rsidTr="009A283C">
        <w:trPr>
          <w:jc w:val="center"/>
        </w:trPr>
        <w:tc>
          <w:tcPr>
            <w:tcW w:w="628" w:type="dxa"/>
            <w:vAlign w:val="center"/>
          </w:tcPr>
          <w:p w:rsidR="00712D07" w:rsidRPr="001B1169" w:rsidRDefault="00712D07" w:rsidP="001B1169">
            <w:pPr>
              <w:widowControl/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6" w:type="dxa"/>
          </w:tcPr>
          <w:p w:rsidR="00712D07" w:rsidRPr="001B1169" w:rsidRDefault="00712D07" w:rsidP="00712D07">
            <w:pPr>
              <w:overflowPunct w:val="0"/>
              <w:autoSpaceDE w:val="0"/>
              <w:autoSpaceDN w:val="0"/>
              <w:adjustRightInd w:val="0"/>
              <w:ind w:right="43" w:firstLine="0"/>
              <w:textAlignment w:val="baseline"/>
              <w:rPr>
                <w:sz w:val="24"/>
                <w:szCs w:val="24"/>
              </w:rPr>
            </w:pPr>
            <w:r w:rsidRPr="001B1169">
              <w:rPr>
                <w:sz w:val="24"/>
                <w:szCs w:val="24"/>
              </w:rPr>
              <w:t>Основы гражданского права</w:t>
            </w:r>
          </w:p>
        </w:tc>
        <w:tc>
          <w:tcPr>
            <w:tcW w:w="992" w:type="dxa"/>
            <w:vAlign w:val="center"/>
          </w:tcPr>
          <w:p w:rsidR="00712D07" w:rsidRPr="001B1169" w:rsidRDefault="00712D07" w:rsidP="00E75B9C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1B116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12D07" w:rsidRPr="001B1169" w:rsidRDefault="00712D07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16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12D07" w:rsidRPr="001B1169" w:rsidRDefault="00712D07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2D07" w:rsidRPr="001B1169" w:rsidRDefault="00712D07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169">
              <w:rPr>
                <w:sz w:val="24"/>
                <w:szCs w:val="24"/>
              </w:rPr>
              <w:t>6</w:t>
            </w:r>
          </w:p>
        </w:tc>
      </w:tr>
      <w:tr w:rsidR="00712D07" w:rsidRPr="001B1169" w:rsidTr="009A283C">
        <w:trPr>
          <w:jc w:val="center"/>
        </w:trPr>
        <w:tc>
          <w:tcPr>
            <w:tcW w:w="628" w:type="dxa"/>
            <w:vAlign w:val="center"/>
          </w:tcPr>
          <w:p w:rsidR="00712D07" w:rsidRPr="001B1169" w:rsidRDefault="00712D07" w:rsidP="001B1169">
            <w:pPr>
              <w:widowControl/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6" w:type="dxa"/>
          </w:tcPr>
          <w:p w:rsidR="00712D07" w:rsidRPr="001B1169" w:rsidRDefault="00712D07" w:rsidP="00712D0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color w:val="000000"/>
                <w:sz w:val="24"/>
                <w:szCs w:val="24"/>
              </w:rPr>
            </w:pPr>
            <w:r w:rsidRPr="001B1169">
              <w:rPr>
                <w:color w:val="000000"/>
                <w:sz w:val="24"/>
                <w:szCs w:val="24"/>
              </w:rPr>
              <w:t>Основы административного права</w:t>
            </w:r>
          </w:p>
        </w:tc>
        <w:tc>
          <w:tcPr>
            <w:tcW w:w="992" w:type="dxa"/>
            <w:vAlign w:val="center"/>
          </w:tcPr>
          <w:p w:rsidR="00712D07" w:rsidRPr="001B1169" w:rsidRDefault="00712D07" w:rsidP="00E75B9C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1B116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12D07" w:rsidRPr="001B1169" w:rsidRDefault="00712D07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16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12D07" w:rsidRPr="001B1169" w:rsidRDefault="00712D07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2D07" w:rsidRPr="001B1169" w:rsidRDefault="00712D07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169">
              <w:rPr>
                <w:sz w:val="24"/>
                <w:szCs w:val="24"/>
              </w:rPr>
              <w:t>5</w:t>
            </w:r>
          </w:p>
        </w:tc>
      </w:tr>
      <w:tr w:rsidR="00712D07" w:rsidRPr="001B1169" w:rsidTr="009A283C">
        <w:trPr>
          <w:jc w:val="center"/>
        </w:trPr>
        <w:tc>
          <w:tcPr>
            <w:tcW w:w="628" w:type="dxa"/>
            <w:vAlign w:val="center"/>
          </w:tcPr>
          <w:p w:rsidR="00712D07" w:rsidRPr="001B1169" w:rsidRDefault="00712D07" w:rsidP="001B1169">
            <w:pPr>
              <w:widowControl/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6" w:type="dxa"/>
          </w:tcPr>
          <w:p w:rsidR="00712D07" w:rsidRPr="001B1169" w:rsidRDefault="00712D07" w:rsidP="00712D07">
            <w:pPr>
              <w:overflowPunct w:val="0"/>
              <w:autoSpaceDE w:val="0"/>
              <w:autoSpaceDN w:val="0"/>
              <w:adjustRightInd w:val="0"/>
              <w:spacing w:line="276" w:lineRule="exact"/>
              <w:ind w:right="605" w:firstLine="0"/>
              <w:textAlignment w:val="baseline"/>
              <w:rPr>
                <w:sz w:val="24"/>
                <w:szCs w:val="24"/>
              </w:rPr>
            </w:pPr>
            <w:r w:rsidRPr="001B1169">
              <w:rPr>
                <w:sz w:val="24"/>
                <w:szCs w:val="24"/>
              </w:rPr>
              <w:t>Основы уголовного права</w:t>
            </w:r>
          </w:p>
        </w:tc>
        <w:tc>
          <w:tcPr>
            <w:tcW w:w="992" w:type="dxa"/>
            <w:vAlign w:val="center"/>
          </w:tcPr>
          <w:p w:rsidR="00712D07" w:rsidRPr="001B1169" w:rsidRDefault="00712D07" w:rsidP="00E75B9C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1B116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12D07" w:rsidRPr="001B1169" w:rsidRDefault="00712D07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16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12D07" w:rsidRPr="001B1169" w:rsidRDefault="00712D07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2D07" w:rsidRPr="001B1169" w:rsidRDefault="00712D07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169">
              <w:rPr>
                <w:sz w:val="24"/>
                <w:szCs w:val="24"/>
              </w:rPr>
              <w:t>6</w:t>
            </w:r>
          </w:p>
        </w:tc>
      </w:tr>
      <w:tr w:rsidR="00712D07" w:rsidRPr="001B1169" w:rsidTr="009A283C">
        <w:trPr>
          <w:jc w:val="center"/>
        </w:trPr>
        <w:tc>
          <w:tcPr>
            <w:tcW w:w="628" w:type="dxa"/>
            <w:vAlign w:val="center"/>
          </w:tcPr>
          <w:p w:rsidR="00712D07" w:rsidRPr="001B1169" w:rsidRDefault="00712D07" w:rsidP="001B1169">
            <w:pPr>
              <w:widowControl/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6" w:type="dxa"/>
          </w:tcPr>
          <w:p w:rsidR="00712D07" w:rsidRPr="001B1169" w:rsidRDefault="00712D07" w:rsidP="00712D07">
            <w:pPr>
              <w:overflowPunct w:val="0"/>
              <w:autoSpaceDE w:val="0"/>
              <w:autoSpaceDN w:val="0"/>
              <w:adjustRightInd w:val="0"/>
              <w:ind w:right="43" w:firstLine="0"/>
              <w:textAlignment w:val="baseline"/>
              <w:rPr>
                <w:sz w:val="24"/>
                <w:szCs w:val="24"/>
              </w:rPr>
            </w:pPr>
            <w:r w:rsidRPr="001B1169">
              <w:rPr>
                <w:sz w:val="24"/>
                <w:szCs w:val="24"/>
              </w:rPr>
              <w:t xml:space="preserve">Основы экологического права </w:t>
            </w:r>
          </w:p>
        </w:tc>
        <w:tc>
          <w:tcPr>
            <w:tcW w:w="992" w:type="dxa"/>
            <w:vAlign w:val="center"/>
          </w:tcPr>
          <w:p w:rsidR="00712D07" w:rsidRPr="001B1169" w:rsidRDefault="00712D07" w:rsidP="00E75B9C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1B116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12D07" w:rsidRPr="001B1169" w:rsidRDefault="00712D07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16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12D07" w:rsidRPr="001B1169" w:rsidRDefault="00712D07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2D07" w:rsidRPr="001B1169" w:rsidRDefault="00712D07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169">
              <w:rPr>
                <w:sz w:val="24"/>
                <w:szCs w:val="24"/>
              </w:rPr>
              <w:t>6</w:t>
            </w:r>
          </w:p>
        </w:tc>
      </w:tr>
      <w:tr w:rsidR="00712D07" w:rsidRPr="001B1169" w:rsidTr="009A283C">
        <w:trPr>
          <w:jc w:val="center"/>
        </w:trPr>
        <w:tc>
          <w:tcPr>
            <w:tcW w:w="628" w:type="dxa"/>
            <w:vAlign w:val="center"/>
          </w:tcPr>
          <w:p w:rsidR="00712D07" w:rsidRPr="001B1169" w:rsidRDefault="00712D07" w:rsidP="001B1169">
            <w:pPr>
              <w:widowControl/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6" w:type="dxa"/>
          </w:tcPr>
          <w:p w:rsidR="00712D07" w:rsidRPr="001B1169" w:rsidRDefault="00712D07" w:rsidP="00712D07">
            <w:pPr>
              <w:overflowPunct w:val="0"/>
              <w:autoSpaceDE w:val="0"/>
              <w:autoSpaceDN w:val="0"/>
              <w:adjustRightInd w:val="0"/>
              <w:ind w:right="43" w:firstLine="0"/>
              <w:textAlignment w:val="baseline"/>
              <w:rPr>
                <w:sz w:val="24"/>
                <w:szCs w:val="24"/>
              </w:rPr>
            </w:pPr>
            <w:r w:rsidRPr="001B1169">
              <w:rPr>
                <w:sz w:val="24"/>
                <w:szCs w:val="24"/>
              </w:rPr>
              <w:t>Основы семейного права</w:t>
            </w:r>
          </w:p>
        </w:tc>
        <w:tc>
          <w:tcPr>
            <w:tcW w:w="992" w:type="dxa"/>
            <w:vAlign w:val="center"/>
          </w:tcPr>
          <w:p w:rsidR="00712D07" w:rsidRPr="001B1169" w:rsidRDefault="00712D07" w:rsidP="00E75B9C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1B116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12D07" w:rsidRPr="001B1169" w:rsidRDefault="00712D07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16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12D07" w:rsidRPr="001B1169" w:rsidRDefault="00712D07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2D07" w:rsidRPr="001B1169" w:rsidRDefault="00712D07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169">
              <w:rPr>
                <w:sz w:val="24"/>
                <w:szCs w:val="24"/>
              </w:rPr>
              <w:t>6</w:t>
            </w:r>
          </w:p>
        </w:tc>
      </w:tr>
      <w:tr w:rsidR="00B51DE2" w:rsidRPr="001B1169" w:rsidTr="00990DC5">
        <w:trPr>
          <w:jc w:val="center"/>
        </w:trPr>
        <w:tc>
          <w:tcPr>
            <w:tcW w:w="5524" w:type="dxa"/>
            <w:gridSpan w:val="2"/>
            <w:vAlign w:val="center"/>
          </w:tcPr>
          <w:p w:rsidR="00B51DE2" w:rsidRPr="001B1169" w:rsidRDefault="00B51DE2" w:rsidP="00E75B9C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B116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B51DE2" w:rsidRPr="001B1169" w:rsidRDefault="00B6623B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169">
              <w:rPr>
                <w:sz w:val="24"/>
                <w:szCs w:val="24"/>
              </w:rPr>
              <w:t>1</w:t>
            </w:r>
            <w:r w:rsidR="00712D07" w:rsidRPr="001B1169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B51DE2" w:rsidRPr="001B1169" w:rsidRDefault="00712D07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169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B51DE2" w:rsidRPr="001B1169" w:rsidRDefault="00B51DE2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51DE2" w:rsidRPr="001B1169" w:rsidRDefault="00712D07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169">
              <w:rPr>
                <w:sz w:val="24"/>
                <w:szCs w:val="24"/>
              </w:rPr>
              <w:t>40</w:t>
            </w:r>
          </w:p>
        </w:tc>
      </w:tr>
    </w:tbl>
    <w:p w:rsidR="00B21466" w:rsidRDefault="00B21466" w:rsidP="00E75B9C">
      <w:pPr>
        <w:widowControl/>
        <w:spacing w:line="240" w:lineRule="auto"/>
        <w:ind w:firstLine="851"/>
        <w:rPr>
          <w:sz w:val="28"/>
          <w:szCs w:val="28"/>
        </w:rPr>
      </w:pPr>
    </w:p>
    <w:p w:rsidR="004F521F" w:rsidRDefault="00B51DE2" w:rsidP="00E75B9C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p w:rsidR="001B1169" w:rsidRPr="00E75B9C" w:rsidRDefault="001B1169" w:rsidP="00E75B9C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E75B9C" w:rsidRPr="001B1169" w:rsidTr="009A283C">
        <w:trPr>
          <w:jc w:val="center"/>
        </w:trPr>
        <w:tc>
          <w:tcPr>
            <w:tcW w:w="628" w:type="dxa"/>
            <w:vAlign w:val="center"/>
          </w:tcPr>
          <w:p w:rsidR="00E75B9C" w:rsidRPr="001B1169" w:rsidRDefault="00E75B9C" w:rsidP="00E75B9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1169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E75B9C" w:rsidRPr="001B1169" w:rsidRDefault="00E75B9C" w:rsidP="00E75B9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1169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E75B9C" w:rsidRPr="001B1169" w:rsidRDefault="00E75B9C" w:rsidP="00E75B9C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B1169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E75B9C" w:rsidRPr="001B1169" w:rsidRDefault="00E75B9C" w:rsidP="00E75B9C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B1169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E75B9C" w:rsidRPr="001B1169" w:rsidRDefault="00E75B9C" w:rsidP="00E75B9C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B1169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E75B9C" w:rsidRPr="001B1169" w:rsidRDefault="00E75B9C" w:rsidP="00E75B9C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B1169">
              <w:rPr>
                <w:b/>
                <w:sz w:val="24"/>
                <w:szCs w:val="24"/>
              </w:rPr>
              <w:t>СРС</w:t>
            </w:r>
          </w:p>
        </w:tc>
      </w:tr>
      <w:tr w:rsidR="004A7FDE" w:rsidRPr="001B1169" w:rsidTr="009A283C">
        <w:trPr>
          <w:jc w:val="center"/>
        </w:trPr>
        <w:tc>
          <w:tcPr>
            <w:tcW w:w="628" w:type="dxa"/>
            <w:vAlign w:val="center"/>
          </w:tcPr>
          <w:p w:rsidR="004A7FDE" w:rsidRPr="001B1169" w:rsidRDefault="004A7FDE" w:rsidP="00E75B9C">
            <w:pPr>
              <w:widowControl/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6" w:type="dxa"/>
          </w:tcPr>
          <w:p w:rsidR="004A7FDE" w:rsidRPr="001B1169" w:rsidRDefault="004A7FDE" w:rsidP="0000456A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bCs/>
                <w:spacing w:val="-5"/>
                <w:sz w:val="24"/>
                <w:szCs w:val="24"/>
              </w:rPr>
            </w:pPr>
            <w:r w:rsidRPr="001B1169">
              <w:rPr>
                <w:bCs/>
                <w:spacing w:val="-5"/>
                <w:sz w:val="24"/>
                <w:szCs w:val="24"/>
              </w:rPr>
              <w:t>Основы государства и права</w:t>
            </w:r>
          </w:p>
        </w:tc>
        <w:tc>
          <w:tcPr>
            <w:tcW w:w="992" w:type="dxa"/>
            <w:vAlign w:val="center"/>
          </w:tcPr>
          <w:p w:rsidR="004A7FDE" w:rsidRPr="001B1169" w:rsidRDefault="004A7FDE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16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A7FDE" w:rsidRPr="001B1169" w:rsidRDefault="004A7FDE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A7FDE" w:rsidRPr="001B1169" w:rsidRDefault="004A7FDE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A7FDE" w:rsidRPr="001B1169" w:rsidRDefault="00B54005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169">
              <w:rPr>
                <w:sz w:val="24"/>
                <w:szCs w:val="24"/>
              </w:rPr>
              <w:t>9</w:t>
            </w:r>
          </w:p>
        </w:tc>
      </w:tr>
      <w:tr w:rsidR="004A7FDE" w:rsidRPr="001B1169" w:rsidTr="009A283C">
        <w:trPr>
          <w:jc w:val="center"/>
        </w:trPr>
        <w:tc>
          <w:tcPr>
            <w:tcW w:w="628" w:type="dxa"/>
            <w:vAlign w:val="center"/>
          </w:tcPr>
          <w:p w:rsidR="004A7FDE" w:rsidRPr="001B1169" w:rsidRDefault="004A7FDE" w:rsidP="00E75B9C">
            <w:pPr>
              <w:widowControl/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6" w:type="dxa"/>
          </w:tcPr>
          <w:p w:rsidR="004A7FDE" w:rsidRPr="001B1169" w:rsidRDefault="004A7FDE" w:rsidP="0000456A">
            <w:pPr>
              <w:overflowPunct w:val="0"/>
              <w:autoSpaceDE w:val="0"/>
              <w:autoSpaceDN w:val="0"/>
              <w:adjustRightInd w:val="0"/>
              <w:ind w:right="43" w:firstLine="0"/>
              <w:textAlignment w:val="baseline"/>
              <w:rPr>
                <w:sz w:val="24"/>
                <w:szCs w:val="24"/>
              </w:rPr>
            </w:pPr>
            <w:r w:rsidRPr="001B1169">
              <w:rPr>
                <w:sz w:val="24"/>
                <w:szCs w:val="24"/>
              </w:rPr>
              <w:t>Основы конституционного права</w:t>
            </w:r>
          </w:p>
        </w:tc>
        <w:tc>
          <w:tcPr>
            <w:tcW w:w="992" w:type="dxa"/>
            <w:vAlign w:val="center"/>
          </w:tcPr>
          <w:p w:rsidR="004A7FDE" w:rsidRPr="001B1169" w:rsidRDefault="004A7FDE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16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A7FDE" w:rsidRPr="001B1169" w:rsidRDefault="004A7FDE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A7FDE" w:rsidRPr="001B1169" w:rsidRDefault="004A7FDE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A7FDE" w:rsidRPr="001B1169" w:rsidRDefault="00B54005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169">
              <w:rPr>
                <w:sz w:val="24"/>
                <w:szCs w:val="24"/>
              </w:rPr>
              <w:t>9</w:t>
            </w:r>
          </w:p>
        </w:tc>
      </w:tr>
      <w:tr w:rsidR="004A7FDE" w:rsidRPr="001B1169" w:rsidTr="009A283C">
        <w:trPr>
          <w:jc w:val="center"/>
        </w:trPr>
        <w:tc>
          <w:tcPr>
            <w:tcW w:w="628" w:type="dxa"/>
            <w:vAlign w:val="center"/>
          </w:tcPr>
          <w:p w:rsidR="004A7FDE" w:rsidRPr="001B1169" w:rsidRDefault="004A7FDE" w:rsidP="00E75B9C">
            <w:pPr>
              <w:widowControl/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6" w:type="dxa"/>
          </w:tcPr>
          <w:p w:rsidR="004A7FDE" w:rsidRPr="001B1169" w:rsidRDefault="004A7FDE" w:rsidP="0000456A">
            <w:pPr>
              <w:overflowPunct w:val="0"/>
              <w:autoSpaceDE w:val="0"/>
              <w:autoSpaceDN w:val="0"/>
              <w:adjustRightInd w:val="0"/>
              <w:ind w:right="43" w:firstLine="0"/>
              <w:textAlignment w:val="baseline"/>
              <w:rPr>
                <w:sz w:val="24"/>
                <w:szCs w:val="24"/>
              </w:rPr>
            </w:pPr>
            <w:r w:rsidRPr="001B1169">
              <w:rPr>
                <w:sz w:val="24"/>
                <w:szCs w:val="24"/>
              </w:rPr>
              <w:t>Основы гражданского права</w:t>
            </w:r>
          </w:p>
        </w:tc>
        <w:tc>
          <w:tcPr>
            <w:tcW w:w="992" w:type="dxa"/>
            <w:vAlign w:val="center"/>
          </w:tcPr>
          <w:p w:rsidR="004A7FDE" w:rsidRPr="001B1169" w:rsidRDefault="004A7FDE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16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A7FDE" w:rsidRPr="001B1169" w:rsidRDefault="004A7FDE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A7FDE" w:rsidRPr="001B1169" w:rsidRDefault="004A7FDE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A7FDE" w:rsidRPr="001B1169" w:rsidRDefault="00B54005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169">
              <w:rPr>
                <w:sz w:val="24"/>
                <w:szCs w:val="24"/>
              </w:rPr>
              <w:t>9</w:t>
            </w:r>
          </w:p>
        </w:tc>
      </w:tr>
      <w:tr w:rsidR="004A7FDE" w:rsidRPr="001B1169" w:rsidTr="009A283C">
        <w:trPr>
          <w:jc w:val="center"/>
        </w:trPr>
        <w:tc>
          <w:tcPr>
            <w:tcW w:w="628" w:type="dxa"/>
            <w:vAlign w:val="center"/>
          </w:tcPr>
          <w:p w:rsidR="004A7FDE" w:rsidRPr="001B1169" w:rsidRDefault="004A7FDE" w:rsidP="00E75B9C">
            <w:pPr>
              <w:widowControl/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6" w:type="dxa"/>
          </w:tcPr>
          <w:p w:rsidR="004A7FDE" w:rsidRPr="001B1169" w:rsidRDefault="004A7FDE" w:rsidP="0000456A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color w:val="000000"/>
                <w:sz w:val="24"/>
                <w:szCs w:val="24"/>
              </w:rPr>
            </w:pPr>
            <w:r w:rsidRPr="001B1169">
              <w:rPr>
                <w:color w:val="000000"/>
                <w:sz w:val="24"/>
                <w:szCs w:val="24"/>
              </w:rPr>
              <w:t>Основы административного права</w:t>
            </w:r>
          </w:p>
        </w:tc>
        <w:tc>
          <w:tcPr>
            <w:tcW w:w="992" w:type="dxa"/>
            <w:vAlign w:val="center"/>
          </w:tcPr>
          <w:p w:rsidR="004A7FDE" w:rsidRPr="001B1169" w:rsidRDefault="004A7FDE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16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A7FDE" w:rsidRPr="001B1169" w:rsidRDefault="004A7FDE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16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A7FDE" w:rsidRPr="001B1169" w:rsidRDefault="004A7FDE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A7FDE" w:rsidRPr="001B1169" w:rsidRDefault="00B54005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169">
              <w:rPr>
                <w:sz w:val="24"/>
                <w:szCs w:val="24"/>
              </w:rPr>
              <w:t>8</w:t>
            </w:r>
          </w:p>
        </w:tc>
      </w:tr>
      <w:tr w:rsidR="004A7FDE" w:rsidRPr="001B1169" w:rsidTr="009A283C">
        <w:trPr>
          <w:jc w:val="center"/>
        </w:trPr>
        <w:tc>
          <w:tcPr>
            <w:tcW w:w="628" w:type="dxa"/>
            <w:vAlign w:val="center"/>
          </w:tcPr>
          <w:p w:rsidR="004A7FDE" w:rsidRPr="001B1169" w:rsidRDefault="004A7FDE" w:rsidP="00E75B9C">
            <w:pPr>
              <w:widowControl/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6" w:type="dxa"/>
          </w:tcPr>
          <w:p w:rsidR="004A7FDE" w:rsidRPr="001B1169" w:rsidRDefault="004A7FDE" w:rsidP="0000456A">
            <w:pPr>
              <w:overflowPunct w:val="0"/>
              <w:autoSpaceDE w:val="0"/>
              <w:autoSpaceDN w:val="0"/>
              <w:adjustRightInd w:val="0"/>
              <w:spacing w:line="276" w:lineRule="exact"/>
              <w:ind w:right="605" w:firstLine="0"/>
              <w:textAlignment w:val="baseline"/>
              <w:rPr>
                <w:sz w:val="24"/>
                <w:szCs w:val="24"/>
              </w:rPr>
            </w:pPr>
            <w:r w:rsidRPr="001B1169">
              <w:rPr>
                <w:sz w:val="24"/>
                <w:szCs w:val="24"/>
              </w:rPr>
              <w:t>Основы уголовного права</w:t>
            </w:r>
          </w:p>
        </w:tc>
        <w:tc>
          <w:tcPr>
            <w:tcW w:w="992" w:type="dxa"/>
            <w:vAlign w:val="center"/>
          </w:tcPr>
          <w:p w:rsidR="004A7FDE" w:rsidRPr="001B1169" w:rsidRDefault="004A7FDE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A7FDE" w:rsidRPr="001B1169" w:rsidRDefault="004A7FDE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16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A7FDE" w:rsidRPr="001B1169" w:rsidRDefault="004A7FDE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A7FDE" w:rsidRPr="001B1169" w:rsidRDefault="00B54005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169">
              <w:rPr>
                <w:sz w:val="24"/>
                <w:szCs w:val="24"/>
              </w:rPr>
              <w:t>9</w:t>
            </w:r>
          </w:p>
        </w:tc>
      </w:tr>
      <w:tr w:rsidR="004A7FDE" w:rsidRPr="001B1169" w:rsidTr="009A283C">
        <w:trPr>
          <w:jc w:val="center"/>
        </w:trPr>
        <w:tc>
          <w:tcPr>
            <w:tcW w:w="628" w:type="dxa"/>
            <w:vAlign w:val="center"/>
          </w:tcPr>
          <w:p w:rsidR="004A7FDE" w:rsidRPr="001B1169" w:rsidRDefault="004A7FDE" w:rsidP="00E75B9C">
            <w:pPr>
              <w:widowControl/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6" w:type="dxa"/>
          </w:tcPr>
          <w:p w:rsidR="004A7FDE" w:rsidRPr="001B1169" w:rsidRDefault="004A7FDE" w:rsidP="0000456A">
            <w:pPr>
              <w:overflowPunct w:val="0"/>
              <w:autoSpaceDE w:val="0"/>
              <w:autoSpaceDN w:val="0"/>
              <w:adjustRightInd w:val="0"/>
              <w:ind w:right="43" w:firstLine="0"/>
              <w:textAlignment w:val="baseline"/>
              <w:rPr>
                <w:sz w:val="24"/>
                <w:szCs w:val="24"/>
              </w:rPr>
            </w:pPr>
            <w:r w:rsidRPr="001B1169">
              <w:rPr>
                <w:sz w:val="24"/>
                <w:szCs w:val="24"/>
              </w:rPr>
              <w:t xml:space="preserve">Основы экологического права </w:t>
            </w:r>
          </w:p>
        </w:tc>
        <w:tc>
          <w:tcPr>
            <w:tcW w:w="992" w:type="dxa"/>
            <w:vAlign w:val="center"/>
          </w:tcPr>
          <w:p w:rsidR="004A7FDE" w:rsidRPr="001B1169" w:rsidRDefault="004A7FDE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A7FDE" w:rsidRPr="001B1169" w:rsidRDefault="004A7FDE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16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A7FDE" w:rsidRPr="001B1169" w:rsidRDefault="004A7FDE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A7FDE" w:rsidRPr="001B1169" w:rsidRDefault="00B54005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169">
              <w:rPr>
                <w:sz w:val="24"/>
                <w:szCs w:val="24"/>
              </w:rPr>
              <w:t>8</w:t>
            </w:r>
          </w:p>
        </w:tc>
      </w:tr>
      <w:tr w:rsidR="004A7FDE" w:rsidRPr="001B1169" w:rsidTr="009A283C">
        <w:trPr>
          <w:jc w:val="center"/>
        </w:trPr>
        <w:tc>
          <w:tcPr>
            <w:tcW w:w="628" w:type="dxa"/>
            <w:vAlign w:val="center"/>
          </w:tcPr>
          <w:p w:rsidR="004A7FDE" w:rsidRPr="001B1169" w:rsidRDefault="004A7FDE" w:rsidP="00E75B9C">
            <w:pPr>
              <w:widowControl/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6" w:type="dxa"/>
          </w:tcPr>
          <w:p w:rsidR="004A7FDE" w:rsidRPr="001B1169" w:rsidRDefault="004A7FDE" w:rsidP="0000456A">
            <w:pPr>
              <w:overflowPunct w:val="0"/>
              <w:autoSpaceDE w:val="0"/>
              <w:autoSpaceDN w:val="0"/>
              <w:adjustRightInd w:val="0"/>
              <w:ind w:right="43" w:firstLine="0"/>
              <w:textAlignment w:val="baseline"/>
              <w:rPr>
                <w:sz w:val="24"/>
                <w:szCs w:val="24"/>
              </w:rPr>
            </w:pPr>
            <w:r w:rsidRPr="001B1169">
              <w:rPr>
                <w:sz w:val="24"/>
                <w:szCs w:val="24"/>
              </w:rPr>
              <w:t>Основы семейного права</w:t>
            </w:r>
          </w:p>
        </w:tc>
        <w:tc>
          <w:tcPr>
            <w:tcW w:w="992" w:type="dxa"/>
            <w:vAlign w:val="center"/>
          </w:tcPr>
          <w:p w:rsidR="004A7FDE" w:rsidRPr="001B1169" w:rsidRDefault="004A7FDE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A7FDE" w:rsidRPr="001B1169" w:rsidRDefault="004A7FDE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16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A7FDE" w:rsidRPr="001B1169" w:rsidRDefault="004A7FDE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A7FDE" w:rsidRPr="001B1169" w:rsidRDefault="00B54005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169">
              <w:rPr>
                <w:sz w:val="24"/>
                <w:szCs w:val="24"/>
              </w:rPr>
              <w:t>8</w:t>
            </w:r>
          </w:p>
        </w:tc>
      </w:tr>
      <w:tr w:rsidR="00E75B9C" w:rsidRPr="001B1169" w:rsidTr="009A283C">
        <w:trPr>
          <w:jc w:val="center"/>
        </w:trPr>
        <w:tc>
          <w:tcPr>
            <w:tcW w:w="5524" w:type="dxa"/>
            <w:gridSpan w:val="2"/>
            <w:vAlign w:val="center"/>
          </w:tcPr>
          <w:p w:rsidR="00E75B9C" w:rsidRPr="001B1169" w:rsidRDefault="00E75B9C" w:rsidP="00E75B9C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B116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E75B9C" w:rsidRPr="001B1169" w:rsidRDefault="00E75B9C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16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75B9C" w:rsidRPr="001B1169" w:rsidRDefault="00E75B9C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16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75B9C" w:rsidRPr="001B1169" w:rsidRDefault="00E75B9C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75B9C" w:rsidRPr="001B1169" w:rsidRDefault="004A7FDE" w:rsidP="00E75B9C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169">
              <w:rPr>
                <w:sz w:val="24"/>
                <w:szCs w:val="24"/>
              </w:rPr>
              <w:t>60</w:t>
            </w:r>
          </w:p>
        </w:tc>
      </w:tr>
    </w:tbl>
    <w:p w:rsidR="004F521F" w:rsidRDefault="004F521F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75B9C" w:rsidRDefault="00E75B9C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51DE2" w:rsidRPr="00D2714B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B51DE2" w:rsidRPr="00D2714B" w:rsidRDefault="00B51DE2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871"/>
        <w:gridCol w:w="3827"/>
      </w:tblGrid>
      <w:tr w:rsidR="00B51DE2" w:rsidRPr="001B1169" w:rsidTr="007841D6">
        <w:trPr>
          <w:jc w:val="center"/>
        </w:trPr>
        <w:tc>
          <w:tcPr>
            <w:tcW w:w="653" w:type="dxa"/>
            <w:vAlign w:val="center"/>
          </w:tcPr>
          <w:p w:rsidR="00B51DE2" w:rsidRPr="001B1169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1169">
              <w:rPr>
                <w:b/>
                <w:bCs/>
                <w:sz w:val="24"/>
                <w:szCs w:val="24"/>
              </w:rPr>
              <w:t>№</w:t>
            </w:r>
          </w:p>
          <w:p w:rsidR="00B51DE2" w:rsidRPr="001B1169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1169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871" w:type="dxa"/>
            <w:vAlign w:val="center"/>
          </w:tcPr>
          <w:p w:rsidR="00B51DE2" w:rsidRPr="001B1169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1169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827" w:type="dxa"/>
            <w:vAlign w:val="center"/>
          </w:tcPr>
          <w:p w:rsidR="00B51DE2" w:rsidRPr="001B1169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1169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0B4E1D" w:rsidRPr="001B1169" w:rsidTr="005016F1">
        <w:trPr>
          <w:trHeight w:val="591"/>
          <w:jc w:val="center"/>
        </w:trPr>
        <w:tc>
          <w:tcPr>
            <w:tcW w:w="653" w:type="dxa"/>
            <w:vAlign w:val="center"/>
          </w:tcPr>
          <w:p w:rsidR="000B4E1D" w:rsidRPr="001B1169" w:rsidRDefault="000B4E1D" w:rsidP="005016F1">
            <w:pPr>
              <w:widowControl/>
              <w:numPr>
                <w:ilvl w:val="0"/>
                <w:numId w:val="26"/>
              </w:num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71" w:type="dxa"/>
            <w:vAlign w:val="center"/>
          </w:tcPr>
          <w:p w:rsidR="000B4E1D" w:rsidRPr="001B1169" w:rsidRDefault="000B4E1D" w:rsidP="005016F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pacing w:val="-5"/>
                <w:sz w:val="24"/>
                <w:szCs w:val="24"/>
              </w:rPr>
            </w:pPr>
            <w:r w:rsidRPr="001B1169">
              <w:rPr>
                <w:bCs/>
                <w:spacing w:val="-5"/>
                <w:sz w:val="24"/>
                <w:szCs w:val="24"/>
              </w:rPr>
              <w:t>Основы государства и права</w:t>
            </w:r>
          </w:p>
        </w:tc>
        <w:tc>
          <w:tcPr>
            <w:tcW w:w="3827" w:type="dxa"/>
            <w:vMerge w:val="restart"/>
          </w:tcPr>
          <w:p w:rsidR="000B4E1D" w:rsidRPr="001B1169" w:rsidRDefault="000B4E1D" w:rsidP="000B4E1D">
            <w:pPr>
              <w:numPr>
                <w:ilvl w:val="0"/>
                <w:numId w:val="28"/>
              </w:numPr>
              <w:spacing w:line="240" w:lineRule="auto"/>
              <w:ind w:left="-105" w:firstLine="141"/>
              <w:rPr>
                <w:rFonts w:eastAsia="Calibri"/>
                <w:bCs/>
                <w:sz w:val="24"/>
                <w:szCs w:val="24"/>
              </w:rPr>
            </w:pPr>
            <w:r w:rsidRPr="001B1169">
              <w:rPr>
                <w:rFonts w:eastAsia="Calibri"/>
                <w:bCs/>
                <w:sz w:val="24"/>
                <w:szCs w:val="24"/>
              </w:rPr>
              <w:t>Смоленский М.Б. Правоведение [Текст]: учебник для студентов вузов, обучающихся по неюридическим специальностям / М. Б. Смоленский. - Москва: РИОР</w:t>
            </w:r>
            <w:proofErr w:type="gramStart"/>
            <w:r w:rsidRPr="001B1169">
              <w:rPr>
                <w:rFonts w:eastAsia="Calibri"/>
                <w:bCs/>
                <w:sz w:val="24"/>
                <w:szCs w:val="24"/>
              </w:rPr>
              <w:t xml:space="preserve"> :</w:t>
            </w:r>
            <w:proofErr w:type="gramEnd"/>
            <w:r w:rsidRPr="001B1169">
              <w:rPr>
                <w:rFonts w:eastAsia="Calibri"/>
                <w:bCs/>
                <w:sz w:val="24"/>
                <w:szCs w:val="24"/>
              </w:rPr>
              <w:t xml:space="preserve"> Инфра-М, 2014. - 429 с. </w:t>
            </w:r>
          </w:p>
          <w:p w:rsidR="000B4E1D" w:rsidRPr="001B1169" w:rsidRDefault="000B4E1D" w:rsidP="000B4E1D">
            <w:pPr>
              <w:numPr>
                <w:ilvl w:val="0"/>
                <w:numId w:val="28"/>
              </w:numPr>
              <w:spacing w:line="240" w:lineRule="auto"/>
              <w:ind w:left="36" w:firstLine="142"/>
              <w:rPr>
                <w:rFonts w:eastAsia="Calibri"/>
                <w:bCs/>
                <w:sz w:val="24"/>
                <w:szCs w:val="24"/>
              </w:rPr>
            </w:pPr>
            <w:r w:rsidRPr="001B1169">
              <w:rPr>
                <w:rFonts w:eastAsia="Calibri"/>
                <w:bCs/>
                <w:sz w:val="24"/>
                <w:szCs w:val="24"/>
              </w:rPr>
              <w:t xml:space="preserve">Шумилов В.М. Правоведение [Текст]: учебник для бакалавров: для неюридических факультетов вузов бакалавриата / В. М. Шумилов; </w:t>
            </w:r>
            <w:proofErr w:type="spellStart"/>
            <w:r w:rsidRPr="001B1169">
              <w:rPr>
                <w:rFonts w:eastAsia="Calibri"/>
                <w:bCs/>
                <w:sz w:val="24"/>
                <w:szCs w:val="24"/>
              </w:rPr>
              <w:t>Всерос</w:t>
            </w:r>
            <w:proofErr w:type="spellEnd"/>
            <w:r w:rsidRPr="001B1169">
              <w:rPr>
                <w:rFonts w:eastAsia="Calibri"/>
                <w:bCs/>
                <w:sz w:val="24"/>
                <w:szCs w:val="24"/>
              </w:rPr>
              <w:t xml:space="preserve">. акад. внеш. торговли. - 2-е изд., </w:t>
            </w:r>
            <w:proofErr w:type="spellStart"/>
            <w:r w:rsidRPr="001B1169">
              <w:rPr>
                <w:rFonts w:eastAsia="Calibri"/>
                <w:bCs/>
                <w:sz w:val="24"/>
                <w:szCs w:val="24"/>
              </w:rPr>
              <w:t>испр</w:t>
            </w:r>
            <w:proofErr w:type="spellEnd"/>
            <w:r w:rsidRPr="001B1169">
              <w:rPr>
                <w:rFonts w:eastAsia="Calibri"/>
                <w:bCs/>
                <w:sz w:val="24"/>
                <w:szCs w:val="24"/>
              </w:rPr>
              <w:t>. и доп. - Москва</w:t>
            </w:r>
            <w:proofErr w:type="gramStart"/>
            <w:r w:rsidRPr="001B1169">
              <w:rPr>
                <w:rFonts w:eastAsia="Calibri"/>
                <w:bCs/>
                <w:sz w:val="24"/>
                <w:szCs w:val="24"/>
              </w:rPr>
              <w:t xml:space="preserve"> :</w:t>
            </w:r>
            <w:proofErr w:type="gramEnd"/>
            <w:r w:rsidRPr="001B1169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1B1169">
              <w:rPr>
                <w:rFonts w:eastAsia="Calibri"/>
                <w:bCs/>
                <w:sz w:val="24"/>
                <w:szCs w:val="24"/>
              </w:rPr>
              <w:t>Юрайт</w:t>
            </w:r>
            <w:proofErr w:type="spellEnd"/>
            <w:r w:rsidRPr="001B1169">
              <w:rPr>
                <w:rFonts w:eastAsia="Calibri"/>
                <w:bCs/>
                <w:sz w:val="24"/>
                <w:szCs w:val="24"/>
              </w:rPr>
              <w:t>, 2012. - 423 с.</w:t>
            </w:r>
          </w:p>
          <w:p w:rsidR="000B4E1D" w:rsidRPr="001B1169" w:rsidRDefault="000B4E1D" w:rsidP="000B4E1D">
            <w:pPr>
              <w:numPr>
                <w:ilvl w:val="0"/>
                <w:numId w:val="28"/>
              </w:numPr>
              <w:spacing w:line="240" w:lineRule="auto"/>
              <w:ind w:left="36" w:firstLine="142"/>
              <w:rPr>
                <w:rFonts w:eastAsia="Calibri"/>
                <w:bCs/>
                <w:sz w:val="24"/>
                <w:szCs w:val="24"/>
              </w:rPr>
            </w:pPr>
            <w:r w:rsidRPr="001B1169">
              <w:rPr>
                <w:rFonts w:eastAsia="Calibri"/>
                <w:bCs/>
                <w:sz w:val="24"/>
                <w:szCs w:val="24"/>
              </w:rPr>
              <w:t>Марченко М.Н. Правоведение: учеб. / М.Н. Марченко, Е.М. Дерябина; МГУ. - М.: Проспект, 2010. - 416 с.</w:t>
            </w:r>
          </w:p>
        </w:tc>
      </w:tr>
      <w:tr w:rsidR="000B4E1D" w:rsidRPr="001B1169" w:rsidTr="005016F1">
        <w:trPr>
          <w:trHeight w:val="685"/>
          <w:jc w:val="center"/>
        </w:trPr>
        <w:tc>
          <w:tcPr>
            <w:tcW w:w="653" w:type="dxa"/>
            <w:vAlign w:val="center"/>
          </w:tcPr>
          <w:p w:rsidR="000B4E1D" w:rsidRPr="001B1169" w:rsidRDefault="000B4E1D" w:rsidP="005016F1">
            <w:pPr>
              <w:widowControl/>
              <w:numPr>
                <w:ilvl w:val="0"/>
                <w:numId w:val="28"/>
              </w:num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71" w:type="dxa"/>
            <w:vAlign w:val="center"/>
          </w:tcPr>
          <w:p w:rsidR="000B4E1D" w:rsidRPr="001B1169" w:rsidRDefault="000B4E1D" w:rsidP="005016F1">
            <w:pPr>
              <w:overflowPunct w:val="0"/>
              <w:autoSpaceDE w:val="0"/>
              <w:autoSpaceDN w:val="0"/>
              <w:adjustRightInd w:val="0"/>
              <w:ind w:right="43" w:firstLine="0"/>
              <w:jc w:val="center"/>
              <w:textAlignment w:val="baseline"/>
              <w:rPr>
                <w:sz w:val="24"/>
                <w:szCs w:val="24"/>
              </w:rPr>
            </w:pPr>
            <w:r w:rsidRPr="001B1169">
              <w:rPr>
                <w:sz w:val="24"/>
                <w:szCs w:val="24"/>
              </w:rPr>
              <w:t>Основы конституционного права</w:t>
            </w:r>
          </w:p>
        </w:tc>
        <w:tc>
          <w:tcPr>
            <w:tcW w:w="3827" w:type="dxa"/>
            <w:vMerge/>
            <w:vAlign w:val="center"/>
          </w:tcPr>
          <w:p w:rsidR="000B4E1D" w:rsidRPr="001B1169" w:rsidRDefault="000B4E1D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0B4E1D" w:rsidRPr="001B1169" w:rsidTr="005016F1">
        <w:trPr>
          <w:trHeight w:val="708"/>
          <w:jc w:val="center"/>
        </w:trPr>
        <w:tc>
          <w:tcPr>
            <w:tcW w:w="653" w:type="dxa"/>
            <w:vAlign w:val="center"/>
          </w:tcPr>
          <w:p w:rsidR="000B4E1D" w:rsidRPr="001B1169" w:rsidRDefault="000B4E1D" w:rsidP="005016F1">
            <w:pPr>
              <w:widowControl/>
              <w:numPr>
                <w:ilvl w:val="0"/>
                <w:numId w:val="28"/>
              </w:num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71" w:type="dxa"/>
            <w:vAlign w:val="center"/>
          </w:tcPr>
          <w:p w:rsidR="000B4E1D" w:rsidRPr="001B1169" w:rsidRDefault="000B4E1D" w:rsidP="005016F1">
            <w:pPr>
              <w:overflowPunct w:val="0"/>
              <w:autoSpaceDE w:val="0"/>
              <w:autoSpaceDN w:val="0"/>
              <w:adjustRightInd w:val="0"/>
              <w:ind w:right="43" w:firstLine="0"/>
              <w:jc w:val="center"/>
              <w:textAlignment w:val="baseline"/>
              <w:rPr>
                <w:sz w:val="24"/>
                <w:szCs w:val="24"/>
              </w:rPr>
            </w:pPr>
            <w:r w:rsidRPr="001B1169">
              <w:rPr>
                <w:sz w:val="24"/>
                <w:szCs w:val="24"/>
              </w:rPr>
              <w:t>Основы гражданского права</w:t>
            </w:r>
          </w:p>
        </w:tc>
        <w:tc>
          <w:tcPr>
            <w:tcW w:w="3827" w:type="dxa"/>
            <w:vMerge/>
            <w:vAlign w:val="center"/>
          </w:tcPr>
          <w:p w:rsidR="000B4E1D" w:rsidRPr="001B1169" w:rsidRDefault="000B4E1D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0B4E1D" w:rsidRPr="001B1169" w:rsidTr="005016F1">
        <w:trPr>
          <w:trHeight w:val="691"/>
          <w:jc w:val="center"/>
        </w:trPr>
        <w:tc>
          <w:tcPr>
            <w:tcW w:w="653" w:type="dxa"/>
            <w:vAlign w:val="center"/>
          </w:tcPr>
          <w:p w:rsidR="000B4E1D" w:rsidRPr="001B1169" w:rsidRDefault="000B4E1D" w:rsidP="005016F1">
            <w:pPr>
              <w:widowControl/>
              <w:numPr>
                <w:ilvl w:val="0"/>
                <w:numId w:val="28"/>
              </w:num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71" w:type="dxa"/>
            <w:vAlign w:val="center"/>
          </w:tcPr>
          <w:p w:rsidR="000B4E1D" w:rsidRPr="001B1169" w:rsidRDefault="000B4E1D" w:rsidP="005016F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B1169">
              <w:rPr>
                <w:color w:val="000000"/>
                <w:sz w:val="24"/>
                <w:szCs w:val="24"/>
              </w:rPr>
              <w:t>Основы административного права</w:t>
            </w:r>
          </w:p>
        </w:tc>
        <w:tc>
          <w:tcPr>
            <w:tcW w:w="3827" w:type="dxa"/>
            <w:vMerge/>
            <w:vAlign w:val="center"/>
          </w:tcPr>
          <w:p w:rsidR="000B4E1D" w:rsidRPr="001B1169" w:rsidRDefault="000B4E1D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0B4E1D" w:rsidRPr="001B1169" w:rsidTr="005016F1">
        <w:trPr>
          <w:trHeight w:val="715"/>
          <w:jc w:val="center"/>
        </w:trPr>
        <w:tc>
          <w:tcPr>
            <w:tcW w:w="653" w:type="dxa"/>
            <w:vAlign w:val="center"/>
          </w:tcPr>
          <w:p w:rsidR="000B4E1D" w:rsidRPr="001B1169" w:rsidRDefault="000B4E1D" w:rsidP="005016F1">
            <w:pPr>
              <w:widowControl/>
              <w:numPr>
                <w:ilvl w:val="0"/>
                <w:numId w:val="28"/>
              </w:num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71" w:type="dxa"/>
            <w:vAlign w:val="center"/>
          </w:tcPr>
          <w:p w:rsidR="000B4E1D" w:rsidRPr="001B1169" w:rsidRDefault="000B4E1D" w:rsidP="005016F1">
            <w:pPr>
              <w:overflowPunct w:val="0"/>
              <w:autoSpaceDE w:val="0"/>
              <w:autoSpaceDN w:val="0"/>
              <w:adjustRightInd w:val="0"/>
              <w:spacing w:line="276" w:lineRule="exact"/>
              <w:ind w:right="605" w:firstLine="0"/>
              <w:jc w:val="center"/>
              <w:textAlignment w:val="baseline"/>
              <w:rPr>
                <w:sz w:val="24"/>
                <w:szCs w:val="24"/>
              </w:rPr>
            </w:pPr>
            <w:r w:rsidRPr="001B1169">
              <w:rPr>
                <w:sz w:val="24"/>
                <w:szCs w:val="24"/>
              </w:rPr>
              <w:t>Основы уголовного права</w:t>
            </w:r>
          </w:p>
        </w:tc>
        <w:tc>
          <w:tcPr>
            <w:tcW w:w="3827" w:type="dxa"/>
            <w:vMerge/>
            <w:vAlign w:val="center"/>
          </w:tcPr>
          <w:p w:rsidR="000B4E1D" w:rsidRPr="001B1169" w:rsidRDefault="000B4E1D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0B4E1D" w:rsidRPr="001B1169" w:rsidTr="005016F1">
        <w:trPr>
          <w:trHeight w:val="683"/>
          <w:jc w:val="center"/>
        </w:trPr>
        <w:tc>
          <w:tcPr>
            <w:tcW w:w="653" w:type="dxa"/>
            <w:vAlign w:val="center"/>
          </w:tcPr>
          <w:p w:rsidR="000B4E1D" w:rsidRPr="001B1169" w:rsidRDefault="000B4E1D" w:rsidP="005016F1">
            <w:pPr>
              <w:widowControl/>
              <w:numPr>
                <w:ilvl w:val="0"/>
                <w:numId w:val="28"/>
              </w:num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71" w:type="dxa"/>
            <w:vAlign w:val="center"/>
          </w:tcPr>
          <w:p w:rsidR="000B4E1D" w:rsidRPr="001B1169" w:rsidRDefault="000B4E1D" w:rsidP="005016F1">
            <w:pPr>
              <w:overflowPunct w:val="0"/>
              <w:autoSpaceDE w:val="0"/>
              <w:autoSpaceDN w:val="0"/>
              <w:adjustRightInd w:val="0"/>
              <w:ind w:right="43" w:firstLine="0"/>
              <w:jc w:val="center"/>
              <w:textAlignment w:val="baseline"/>
              <w:rPr>
                <w:sz w:val="24"/>
                <w:szCs w:val="24"/>
              </w:rPr>
            </w:pPr>
            <w:r w:rsidRPr="001B1169">
              <w:rPr>
                <w:sz w:val="24"/>
                <w:szCs w:val="24"/>
              </w:rPr>
              <w:t>Основы экологического права</w:t>
            </w:r>
          </w:p>
        </w:tc>
        <w:tc>
          <w:tcPr>
            <w:tcW w:w="3827" w:type="dxa"/>
            <w:vMerge/>
            <w:vAlign w:val="center"/>
          </w:tcPr>
          <w:p w:rsidR="000B4E1D" w:rsidRPr="001B1169" w:rsidRDefault="000B4E1D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0B4E1D" w:rsidRPr="001B1169" w:rsidTr="005016F1">
        <w:trPr>
          <w:trHeight w:val="514"/>
          <w:jc w:val="center"/>
        </w:trPr>
        <w:tc>
          <w:tcPr>
            <w:tcW w:w="653" w:type="dxa"/>
            <w:vAlign w:val="center"/>
          </w:tcPr>
          <w:p w:rsidR="000B4E1D" w:rsidRPr="001B1169" w:rsidRDefault="000B4E1D" w:rsidP="005016F1">
            <w:pPr>
              <w:widowControl/>
              <w:numPr>
                <w:ilvl w:val="0"/>
                <w:numId w:val="28"/>
              </w:num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71" w:type="dxa"/>
            <w:vAlign w:val="center"/>
          </w:tcPr>
          <w:p w:rsidR="000B4E1D" w:rsidRPr="001B1169" w:rsidRDefault="000B4E1D" w:rsidP="005016F1">
            <w:pPr>
              <w:overflowPunct w:val="0"/>
              <w:autoSpaceDE w:val="0"/>
              <w:autoSpaceDN w:val="0"/>
              <w:adjustRightInd w:val="0"/>
              <w:ind w:right="43" w:firstLine="0"/>
              <w:jc w:val="center"/>
              <w:textAlignment w:val="baseline"/>
              <w:rPr>
                <w:sz w:val="24"/>
                <w:szCs w:val="24"/>
              </w:rPr>
            </w:pPr>
            <w:r w:rsidRPr="001B1169">
              <w:rPr>
                <w:sz w:val="24"/>
                <w:szCs w:val="24"/>
              </w:rPr>
              <w:t>Основы семейного права</w:t>
            </w:r>
          </w:p>
        </w:tc>
        <w:tc>
          <w:tcPr>
            <w:tcW w:w="3827" w:type="dxa"/>
            <w:vMerge/>
            <w:vAlign w:val="center"/>
          </w:tcPr>
          <w:p w:rsidR="000B4E1D" w:rsidRPr="001B1169" w:rsidRDefault="000B4E1D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A283C" w:rsidRDefault="009A283C" w:rsidP="009C277A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6F290E" w:rsidRPr="00D2714B" w:rsidRDefault="006F290E" w:rsidP="009C277A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51DE2" w:rsidRPr="00D2714B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B51DE2" w:rsidRPr="00774189" w:rsidRDefault="00B51DE2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B51DE2" w:rsidRDefault="00B51DE2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6F290E" w:rsidRPr="00774189" w:rsidRDefault="006F290E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51DE2" w:rsidRPr="00536AE2" w:rsidRDefault="00B51DE2" w:rsidP="00536AE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B51DE2" w:rsidRPr="00D2714B" w:rsidRDefault="00B51DE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51DE2" w:rsidRDefault="00B51DE2" w:rsidP="000B4E1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5016F1" w:rsidRPr="005016F1" w:rsidRDefault="005016F1" w:rsidP="000B4E1D">
      <w:pPr>
        <w:widowControl/>
        <w:spacing w:line="240" w:lineRule="auto"/>
        <w:ind w:firstLine="851"/>
        <w:rPr>
          <w:bCs/>
          <w:szCs w:val="16"/>
        </w:rPr>
      </w:pPr>
    </w:p>
    <w:p w:rsidR="000B4E1D" w:rsidRPr="00E3144D" w:rsidRDefault="000B4E1D" w:rsidP="000B4E1D">
      <w:pPr>
        <w:ind w:firstLine="851"/>
        <w:rPr>
          <w:rFonts w:eastAsia="Calibri"/>
          <w:bCs/>
          <w:sz w:val="28"/>
          <w:szCs w:val="28"/>
        </w:rPr>
      </w:pPr>
      <w:r w:rsidRPr="00343DA9">
        <w:rPr>
          <w:rFonts w:eastAsia="Calibri"/>
          <w:bCs/>
          <w:sz w:val="28"/>
          <w:szCs w:val="28"/>
        </w:rPr>
        <w:t xml:space="preserve">1. </w:t>
      </w:r>
      <w:r>
        <w:rPr>
          <w:rFonts w:eastAsia="Calibri"/>
          <w:bCs/>
          <w:sz w:val="28"/>
          <w:szCs w:val="28"/>
        </w:rPr>
        <w:t>Смоленский</w:t>
      </w:r>
      <w:r w:rsidRPr="005A71EB">
        <w:rPr>
          <w:rFonts w:eastAsia="Calibri"/>
          <w:bCs/>
          <w:sz w:val="28"/>
          <w:szCs w:val="28"/>
        </w:rPr>
        <w:t xml:space="preserve"> М</w:t>
      </w:r>
      <w:r>
        <w:rPr>
          <w:rFonts w:eastAsia="Calibri"/>
          <w:bCs/>
          <w:sz w:val="28"/>
          <w:szCs w:val="28"/>
        </w:rPr>
        <w:t>.</w:t>
      </w:r>
      <w:r w:rsidRPr="005A71EB">
        <w:rPr>
          <w:rFonts w:eastAsia="Calibri"/>
          <w:bCs/>
          <w:sz w:val="28"/>
          <w:szCs w:val="28"/>
        </w:rPr>
        <w:t>Б</w:t>
      </w:r>
      <w:r>
        <w:rPr>
          <w:rFonts w:eastAsia="Calibri"/>
          <w:bCs/>
          <w:sz w:val="28"/>
          <w:szCs w:val="28"/>
        </w:rPr>
        <w:t>. Правоведение [Текст]</w:t>
      </w:r>
      <w:r w:rsidRPr="005A71EB">
        <w:rPr>
          <w:rFonts w:eastAsia="Calibri"/>
          <w:bCs/>
          <w:sz w:val="28"/>
          <w:szCs w:val="28"/>
        </w:rPr>
        <w:t>: учебник для студентов вузов, обучающихся по неюридическим специальност</w:t>
      </w:r>
      <w:r>
        <w:rPr>
          <w:rFonts w:eastAsia="Calibri"/>
          <w:bCs/>
          <w:sz w:val="28"/>
          <w:szCs w:val="28"/>
        </w:rPr>
        <w:t>ям / М. Б. Смоленский. - Москва</w:t>
      </w:r>
      <w:r w:rsidRPr="005A71EB">
        <w:rPr>
          <w:rFonts w:eastAsia="Calibri"/>
          <w:bCs/>
          <w:sz w:val="28"/>
          <w:szCs w:val="28"/>
        </w:rPr>
        <w:t>: РИОР</w:t>
      </w:r>
      <w:proofErr w:type="gramStart"/>
      <w:r w:rsidRPr="005A71EB">
        <w:rPr>
          <w:rFonts w:eastAsia="Calibri"/>
          <w:bCs/>
          <w:sz w:val="28"/>
          <w:szCs w:val="28"/>
        </w:rPr>
        <w:t xml:space="preserve"> :</w:t>
      </w:r>
      <w:proofErr w:type="gramEnd"/>
      <w:r w:rsidRPr="005A71EB">
        <w:rPr>
          <w:rFonts w:eastAsia="Calibri"/>
          <w:bCs/>
          <w:sz w:val="28"/>
          <w:szCs w:val="28"/>
        </w:rPr>
        <w:t xml:space="preserve"> Инфра-М, 2014. - 429 с.</w:t>
      </w:r>
      <w:r>
        <w:rPr>
          <w:rFonts w:eastAsia="Calibri"/>
          <w:bCs/>
          <w:sz w:val="28"/>
          <w:szCs w:val="28"/>
        </w:rPr>
        <w:t xml:space="preserve"> </w:t>
      </w:r>
    </w:p>
    <w:p w:rsidR="000B4E1D" w:rsidRDefault="000B4E1D" w:rsidP="000B4E1D">
      <w:pPr>
        <w:ind w:firstLine="851"/>
        <w:rPr>
          <w:rFonts w:eastAsia="Calibri"/>
          <w:bCs/>
          <w:sz w:val="28"/>
          <w:szCs w:val="28"/>
        </w:rPr>
      </w:pPr>
      <w:r w:rsidRPr="00343DA9">
        <w:rPr>
          <w:rFonts w:eastAsia="Calibri"/>
          <w:bCs/>
          <w:sz w:val="28"/>
          <w:szCs w:val="28"/>
        </w:rPr>
        <w:t xml:space="preserve">2. </w:t>
      </w:r>
      <w:r>
        <w:rPr>
          <w:rFonts w:eastAsia="Calibri"/>
          <w:bCs/>
          <w:sz w:val="28"/>
          <w:szCs w:val="28"/>
        </w:rPr>
        <w:t>Шумилов</w:t>
      </w:r>
      <w:r w:rsidRPr="005A71EB">
        <w:rPr>
          <w:rFonts w:eastAsia="Calibri"/>
          <w:bCs/>
          <w:sz w:val="28"/>
          <w:szCs w:val="28"/>
        </w:rPr>
        <w:t xml:space="preserve"> В</w:t>
      </w:r>
      <w:r>
        <w:rPr>
          <w:rFonts w:eastAsia="Calibri"/>
          <w:bCs/>
          <w:sz w:val="28"/>
          <w:szCs w:val="28"/>
        </w:rPr>
        <w:t>.</w:t>
      </w:r>
      <w:r w:rsidRPr="005A71EB">
        <w:rPr>
          <w:rFonts w:eastAsia="Calibri"/>
          <w:bCs/>
          <w:sz w:val="28"/>
          <w:szCs w:val="28"/>
        </w:rPr>
        <w:t>М</w:t>
      </w:r>
      <w:r>
        <w:rPr>
          <w:rFonts w:eastAsia="Calibri"/>
          <w:bCs/>
          <w:sz w:val="28"/>
          <w:szCs w:val="28"/>
        </w:rPr>
        <w:t>. Правоведение [Текст]</w:t>
      </w:r>
      <w:r w:rsidRPr="005A71EB">
        <w:rPr>
          <w:rFonts w:eastAsia="Calibri"/>
          <w:bCs/>
          <w:sz w:val="28"/>
          <w:szCs w:val="28"/>
        </w:rPr>
        <w:t>: учебник для бакалавро</w:t>
      </w:r>
      <w:r>
        <w:rPr>
          <w:rFonts w:eastAsia="Calibri"/>
          <w:bCs/>
          <w:sz w:val="28"/>
          <w:szCs w:val="28"/>
        </w:rPr>
        <w:t>в</w:t>
      </w:r>
      <w:r w:rsidRPr="005A71EB">
        <w:rPr>
          <w:rFonts w:eastAsia="Calibri"/>
          <w:bCs/>
          <w:sz w:val="28"/>
          <w:szCs w:val="28"/>
        </w:rPr>
        <w:t>: для неюридических факультетов вуз</w:t>
      </w:r>
      <w:r>
        <w:rPr>
          <w:rFonts w:eastAsia="Calibri"/>
          <w:bCs/>
          <w:sz w:val="28"/>
          <w:szCs w:val="28"/>
        </w:rPr>
        <w:t>ов бакалавриата / В. М. Шумилов</w:t>
      </w:r>
      <w:r w:rsidRPr="005A71EB">
        <w:rPr>
          <w:rFonts w:eastAsia="Calibri"/>
          <w:bCs/>
          <w:sz w:val="28"/>
          <w:szCs w:val="28"/>
        </w:rPr>
        <w:t xml:space="preserve">; </w:t>
      </w:r>
      <w:proofErr w:type="spellStart"/>
      <w:r w:rsidRPr="005A71EB">
        <w:rPr>
          <w:rFonts w:eastAsia="Calibri"/>
          <w:bCs/>
          <w:sz w:val="28"/>
          <w:szCs w:val="28"/>
        </w:rPr>
        <w:t>Всерос</w:t>
      </w:r>
      <w:proofErr w:type="spellEnd"/>
      <w:r w:rsidRPr="005A71EB">
        <w:rPr>
          <w:rFonts w:eastAsia="Calibri"/>
          <w:bCs/>
          <w:sz w:val="28"/>
          <w:szCs w:val="28"/>
        </w:rPr>
        <w:t xml:space="preserve">. </w:t>
      </w:r>
      <w:r w:rsidRPr="005A71EB">
        <w:rPr>
          <w:rFonts w:eastAsia="Calibri"/>
          <w:bCs/>
          <w:sz w:val="28"/>
          <w:szCs w:val="28"/>
        </w:rPr>
        <w:lastRenderedPageBreak/>
        <w:t xml:space="preserve">акад. внеш. торговли. - 2-е изд., </w:t>
      </w:r>
      <w:proofErr w:type="spellStart"/>
      <w:r w:rsidRPr="005A71EB">
        <w:rPr>
          <w:rFonts w:eastAsia="Calibri"/>
          <w:bCs/>
          <w:sz w:val="28"/>
          <w:szCs w:val="28"/>
        </w:rPr>
        <w:t>испр</w:t>
      </w:r>
      <w:proofErr w:type="spellEnd"/>
      <w:r w:rsidRPr="005A71EB">
        <w:rPr>
          <w:rFonts w:eastAsia="Calibri"/>
          <w:bCs/>
          <w:sz w:val="28"/>
          <w:szCs w:val="28"/>
        </w:rPr>
        <w:t>. и доп. - Москва</w:t>
      </w:r>
      <w:proofErr w:type="gramStart"/>
      <w:r w:rsidRPr="005A71EB">
        <w:rPr>
          <w:rFonts w:eastAsia="Calibri"/>
          <w:bCs/>
          <w:sz w:val="28"/>
          <w:szCs w:val="28"/>
        </w:rPr>
        <w:t xml:space="preserve"> :</w:t>
      </w:r>
      <w:proofErr w:type="gramEnd"/>
      <w:r w:rsidRPr="005A71EB">
        <w:rPr>
          <w:rFonts w:eastAsia="Calibri"/>
          <w:bCs/>
          <w:sz w:val="28"/>
          <w:szCs w:val="28"/>
        </w:rPr>
        <w:t xml:space="preserve"> </w:t>
      </w:r>
      <w:proofErr w:type="spellStart"/>
      <w:r w:rsidRPr="005A71EB">
        <w:rPr>
          <w:rFonts w:eastAsia="Calibri"/>
          <w:bCs/>
          <w:sz w:val="28"/>
          <w:szCs w:val="28"/>
        </w:rPr>
        <w:t>Юрайт</w:t>
      </w:r>
      <w:proofErr w:type="spellEnd"/>
      <w:r w:rsidRPr="005A71EB">
        <w:rPr>
          <w:rFonts w:eastAsia="Calibri"/>
          <w:bCs/>
          <w:sz w:val="28"/>
          <w:szCs w:val="28"/>
        </w:rPr>
        <w:t>, 2012. - 423 с.</w:t>
      </w:r>
    </w:p>
    <w:p w:rsidR="000B4E1D" w:rsidRDefault="000B4E1D" w:rsidP="000B4E1D">
      <w:pPr>
        <w:ind w:firstLine="85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Марченко М.</w:t>
      </w:r>
      <w:r w:rsidRPr="005A71EB">
        <w:rPr>
          <w:rFonts w:eastAsia="Calibri"/>
          <w:bCs/>
          <w:sz w:val="28"/>
          <w:szCs w:val="28"/>
        </w:rPr>
        <w:t>Н.</w:t>
      </w:r>
      <w:r>
        <w:rPr>
          <w:rFonts w:eastAsia="Calibri"/>
          <w:bCs/>
          <w:sz w:val="28"/>
          <w:szCs w:val="28"/>
        </w:rPr>
        <w:t xml:space="preserve"> Правоведение: учеб. / М.Н. Марченко, Е.</w:t>
      </w:r>
      <w:r w:rsidRPr="005A71EB">
        <w:rPr>
          <w:rFonts w:eastAsia="Calibri"/>
          <w:bCs/>
          <w:sz w:val="28"/>
          <w:szCs w:val="28"/>
        </w:rPr>
        <w:t>М. Деря</w:t>
      </w:r>
      <w:r>
        <w:rPr>
          <w:rFonts w:eastAsia="Calibri"/>
          <w:bCs/>
          <w:sz w:val="28"/>
          <w:szCs w:val="28"/>
        </w:rPr>
        <w:t>бина; МГУ. - М.</w:t>
      </w:r>
      <w:r w:rsidRPr="005A71EB">
        <w:rPr>
          <w:rFonts w:eastAsia="Calibri"/>
          <w:bCs/>
          <w:sz w:val="28"/>
          <w:szCs w:val="28"/>
        </w:rPr>
        <w:t>: Проспект, 2010. - 416 с.</w:t>
      </w:r>
    </w:p>
    <w:p w:rsidR="005016F1" w:rsidRPr="00343DA9" w:rsidRDefault="005016F1" w:rsidP="000B4E1D">
      <w:pPr>
        <w:ind w:firstLine="851"/>
        <w:rPr>
          <w:rFonts w:eastAsia="Calibri"/>
          <w:bCs/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5016F1" w:rsidRPr="005016F1" w:rsidRDefault="005016F1" w:rsidP="0095427B">
      <w:pPr>
        <w:widowControl/>
        <w:spacing w:line="240" w:lineRule="auto"/>
        <w:ind w:firstLine="851"/>
        <w:rPr>
          <w:bCs/>
          <w:szCs w:val="16"/>
        </w:rPr>
      </w:pPr>
    </w:p>
    <w:p w:rsidR="000B4E1D" w:rsidRPr="005A71EB" w:rsidRDefault="000B4E1D" w:rsidP="000B4E1D">
      <w:pPr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4E2277">
        <w:rPr>
          <w:rFonts w:eastAsia="Calibri"/>
          <w:bCs/>
          <w:sz w:val="28"/>
          <w:szCs w:val="28"/>
        </w:rPr>
        <w:t>1.</w:t>
      </w:r>
      <w:r w:rsidRPr="004E2277">
        <w:rPr>
          <w:rFonts w:eastAsia="Calibri"/>
          <w:bCs/>
          <w:sz w:val="28"/>
          <w:szCs w:val="28"/>
        </w:rPr>
        <w:tab/>
      </w:r>
      <w:proofErr w:type="spellStart"/>
      <w:r w:rsidRPr="005A71EB">
        <w:rPr>
          <w:rFonts w:eastAsia="Calibri"/>
          <w:bCs/>
          <w:sz w:val="28"/>
          <w:szCs w:val="28"/>
        </w:rPr>
        <w:t>Шкатулла</w:t>
      </w:r>
      <w:proofErr w:type="spellEnd"/>
      <w:r w:rsidRPr="005A71EB">
        <w:rPr>
          <w:rFonts w:eastAsia="Calibri"/>
          <w:bCs/>
          <w:sz w:val="28"/>
          <w:szCs w:val="28"/>
        </w:rPr>
        <w:t xml:space="preserve"> В.И. Правоведение. – М., 2002, 464 с.</w:t>
      </w:r>
    </w:p>
    <w:p w:rsidR="000B4E1D" w:rsidRPr="005A71EB" w:rsidRDefault="000B4E1D" w:rsidP="000B4E1D">
      <w:pPr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5A71EB">
        <w:rPr>
          <w:rFonts w:eastAsia="Calibri"/>
          <w:bCs/>
          <w:sz w:val="28"/>
          <w:szCs w:val="28"/>
        </w:rPr>
        <w:t>2.</w:t>
      </w:r>
      <w:r w:rsidRPr="005A71EB">
        <w:rPr>
          <w:rFonts w:eastAsia="Calibri"/>
          <w:bCs/>
          <w:sz w:val="28"/>
          <w:szCs w:val="28"/>
        </w:rPr>
        <w:tab/>
        <w:t>Семейное право в вопросах и ответах. М., 2006. – 75 с.</w:t>
      </w:r>
    </w:p>
    <w:p w:rsidR="000B4E1D" w:rsidRPr="005A71EB" w:rsidRDefault="000B4E1D" w:rsidP="000B4E1D">
      <w:pPr>
        <w:spacing w:line="240" w:lineRule="auto"/>
        <w:ind w:firstLine="85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</w:t>
      </w:r>
      <w:r w:rsidRPr="005A71EB">
        <w:rPr>
          <w:rFonts w:eastAsia="Calibri"/>
          <w:bCs/>
          <w:sz w:val="28"/>
          <w:szCs w:val="28"/>
        </w:rPr>
        <w:t>.</w:t>
      </w:r>
      <w:r w:rsidRPr="005A71EB">
        <w:rPr>
          <w:rFonts w:eastAsia="Calibri"/>
          <w:bCs/>
          <w:sz w:val="28"/>
          <w:szCs w:val="28"/>
        </w:rPr>
        <w:tab/>
      </w:r>
      <w:proofErr w:type="spellStart"/>
      <w:r w:rsidRPr="005A71EB">
        <w:rPr>
          <w:rFonts w:eastAsia="Calibri"/>
          <w:bCs/>
          <w:sz w:val="28"/>
          <w:szCs w:val="28"/>
        </w:rPr>
        <w:t>Матузов</w:t>
      </w:r>
      <w:proofErr w:type="spellEnd"/>
      <w:r w:rsidRPr="005A71EB">
        <w:rPr>
          <w:rFonts w:eastAsia="Calibri"/>
          <w:bCs/>
          <w:sz w:val="28"/>
          <w:szCs w:val="28"/>
        </w:rPr>
        <w:t xml:space="preserve"> Н.И., Малько А.В. Теория государства и права – М.: Юрист,  2002. – 512 с.</w:t>
      </w:r>
    </w:p>
    <w:p w:rsidR="00B51DE2" w:rsidRDefault="000B4E1D" w:rsidP="000B4E1D">
      <w:pPr>
        <w:spacing w:line="240" w:lineRule="auto"/>
        <w:ind w:firstLine="85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</w:t>
      </w:r>
      <w:r w:rsidRPr="005A71EB">
        <w:rPr>
          <w:rFonts w:eastAsia="Calibri"/>
          <w:bCs/>
          <w:sz w:val="28"/>
          <w:szCs w:val="28"/>
        </w:rPr>
        <w:t>.</w:t>
      </w:r>
      <w:r w:rsidRPr="005A71EB">
        <w:rPr>
          <w:rFonts w:eastAsia="Calibri"/>
          <w:bCs/>
          <w:sz w:val="28"/>
          <w:szCs w:val="28"/>
        </w:rPr>
        <w:tab/>
        <w:t>Белов В.И. Гражданское право. Общая и особенная часть. – М., 2003. - 960 с.</w:t>
      </w:r>
    </w:p>
    <w:p w:rsidR="005016F1" w:rsidRPr="000B4E1D" w:rsidRDefault="005016F1" w:rsidP="000B4E1D">
      <w:pPr>
        <w:spacing w:line="240" w:lineRule="auto"/>
        <w:ind w:firstLine="851"/>
        <w:rPr>
          <w:rFonts w:eastAsia="Calibri"/>
          <w:bCs/>
          <w:sz w:val="28"/>
          <w:szCs w:val="28"/>
        </w:rPr>
      </w:pPr>
    </w:p>
    <w:p w:rsidR="000B4E1D" w:rsidRDefault="00B51DE2" w:rsidP="0095427B">
      <w:pPr>
        <w:widowControl/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  <w:r w:rsidR="000B4E1D" w:rsidRPr="000B4E1D">
        <w:rPr>
          <w:rFonts w:eastAsia="Calibri"/>
          <w:bCs/>
          <w:sz w:val="28"/>
          <w:szCs w:val="28"/>
        </w:rPr>
        <w:t xml:space="preserve"> </w:t>
      </w:r>
    </w:p>
    <w:p w:rsidR="005016F1" w:rsidRPr="005016F1" w:rsidRDefault="005016F1" w:rsidP="0095427B">
      <w:pPr>
        <w:widowControl/>
        <w:spacing w:line="240" w:lineRule="auto"/>
        <w:ind w:firstLine="851"/>
        <w:rPr>
          <w:rFonts w:eastAsia="Calibri"/>
          <w:bCs/>
          <w:szCs w:val="16"/>
        </w:rPr>
      </w:pPr>
    </w:p>
    <w:p w:rsidR="00B51DE2" w:rsidRPr="000B4E1D" w:rsidRDefault="000B4E1D" w:rsidP="000B4E1D">
      <w:pPr>
        <w:widowControl/>
        <w:numPr>
          <w:ilvl w:val="0"/>
          <w:numId w:val="29"/>
        </w:numPr>
        <w:spacing w:line="240" w:lineRule="auto"/>
        <w:ind w:left="0" w:firstLine="851"/>
        <w:rPr>
          <w:bCs/>
          <w:sz w:val="28"/>
          <w:szCs w:val="28"/>
        </w:rPr>
      </w:pPr>
      <w:r w:rsidRPr="005A71EB">
        <w:rPr>
          <w:rFonts w:eastAsia="Calibri"/>
          <w:bCs/>
          <w:sz w:val="28"/>
          <w:szCs w:val="28"/>
        </w:rPr>
        <w:t>Комментарий к трудовому кодексу / под ред. Ю.П. Орлов</w:t>
      </w:r>
      <w:r>
        <w:rPr>
          <w:rFonts w:eastAsia="Calibri"/>
          <w:bCs/>
          <w:sz w:val="28"/>
          <w:szCs w:val="28"/>
        </w:rPr>
        <w:t xml:space="preserve">ского. М., </w:t>
      </w:r>
      <w:r w:rsidRPr="005A71EB">
        <w:rPr>
          <w:rFonts w:eastAsia="Calibri"/>
          <w:bCs/>
          <w:sz w:val="28"/>
          <w:szCs w:val="28"/>
        </w:rPr>
        <w:t>2008 г. – 1385 с.</w:t>
      </w:r>
    </w:p>
    <w:p w:rsidR="000B4E1D" w:rsidRPr="005A71EB" w:rsidRDefault="000B4E1D" w:rsidP="000B4E1D">
      <w:pPr>
        <w:numPr>
          <w:ilvl w:val="0"/>
          <w:numId w:val="29"/>
        </w:numPr>
        <w:spacing w:line="240" w:lineRule="auto"/>
        <w:ind w:left="0" w:firstLine="851"/>
        <w:rPr>
          <w:rFonts w:eastAsia="Calibri"/>
          <w:bCs/>
          <w:sz w:val="28"/>
          <w:szCs w:val="28"/>
        </w:rPr>
      </w:pPr>
      <w:r w:rsidRPr="005A71EB">
        <w:rPr>
          <w:rFonts w:eastAsia="Calibri"/>
          <w:bCs/>
          <w:sz w:val="28"/>
          <w:szCs w:val="28"/>
        </w:rPr>
        <w:t>Уголовное право. Особенная часть / Коллектив авторов. – М.: Изд-во НОРМА, 2008. – 504 с.</w:t>
      </w:r>
    </w:p>
    <w:p w:rsidR="000B4E1D" w:rsidRPr="005A71EB" w:rsidRDefault="000B4E1D" w:rsidP="000B4E1D">
      <w:pPr>
        <w:numPr>
          <w:ilvl w:val="0"/>
          <w:numId w:val="29"/>
        </w:numPr>
        <w:spacing w:line="240" w:lineRule="auto"/>
        <w:ind w:left="0" w:firstLine="851"/>
        <w:rPr>
          <w:rFonts w:eastAsia="Calibri"/>
          <w:bCs/>
          <w:sz w:val="28"/>
          <w:szCs w:val="28"/>
        </w:rPr>
      </w:pPr>
      <w:r w:rsidRPr="005A71EB">
        <w:rPr>
          <w:rFonts w:eastAsia="Calibri"/>
          <w:bCs/>
          <w:sz w:val="28"/>
          <w:szCs w:val="28"/>
        </w:rPr>
        <w:t>5.</w:t>
      </w:r>
      <w:r w:rsidRPr="005A71EB">
        <w:rPr>
          <w:rFonts w:eastAsia="Calibri"/>
          <w:bCs/>
          <w:sz w:val="28"/>
          <w:szCs w:val="28"/>
        </w:rPr>
        <w:tab/>
        <w:t xml:space="preserve">Уголовное право. Общая часть / Коллектив авторов. – М.: Изд-во </w:t>
      </w:r>
      <w:proofErr w:type="gramStart"/>
      <w:r w:rsidRPr="005A71EB">
        <w:rPr>
          <w:rFonts w:eastAsia="Calibri"/>
          <w:bCs/>
          <w:sz w:val="28"/>
          <w:szCs w:val="28"/>
        </w:rPr>
        <w:t>НОР-МА</w:t>
      </w:r>
      <w:proofErr w:type="gramEnd"/>
      <w:r w:rsidRPr="005A71EB">
        <w:rPr>
          <w:rFonts w:eastAsia="Calibri"/>
          <w:bCs/>
          <w:sz w:val="28"/>
          <w:szCs w:val="28"/>
        </w:rPr>
        <w:t>, 2008. – 360 с.</w:t>
      </w:r>
    </w:p>
    <w:p w:rsidR="00536AE2" w:rsidRDefault="000B4E1D" w:rsidP="00536AE2">
      <w:pPr>
        <w:numPr>
          <w:ilvl w:val="0"/>
          <w:numId w:val="29"/>
        </w:numPr>
        <w:spacing w:line="240" w:lineRule="auto"/>
        <w:ind w:left="0" w:firstLine="85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6</w:t>
      </w:r>
      <w:r w:rsidRPr="005A71EB">
        <w:rPr>
          <w:rFonts w:eastAsia="Calibri"/>
          <w:bCs/>
          <w:sz w:val="28"/>
          <w:szCs w:val="28"/>
        </w:rPr>
        <w:t>.</w:t>
      </w:r>
      <w:r w:rsidRPr="005A71EB">
        <w:rPr>
          <w:rFonts w:eastAsia="Calibri"/>
          <w:bCs/>
          <w:sz w:val="28"/>
          <w:szCs w:val="28"/>
        </w:rPr>
        <w:tab/>
        <w:t>Комментарии к уголовному кодексу / под.</w:t>
      </w:r>
      <w:r>
        <w:rPr>
          <w:rFonts w:eastAsia="Calibri"/>
          <w:bCs/>
          <w:sz w:val="28"/>
          <w:szCs w:val="28"/>
        </w:rPr>
        <w:t xml:space="preserve"> </w:t>
      </w:r>
      <w:proofErr w:type="spellStart"/>
      <w:r w:rsidRPr="005A71EB">
        <w:rPr>
          <w:rFonts w:eastAsia="Calibri"/>
          <w:bCs/>
          <w:sz w:val="28"/>
          <w:szCs w:val="28"/>
        </w:rPr>
        <w:t>ред</w:t>
      </w:r>
      <w:proofErr w:type="spellEnd"/>
      <w:r w:rsidRPr="005A71EB">
        <w:rPr>
          <w:rFonts w:eastAsia="Calibri"/>
          <w:bCs/>
          <w:sz w:val="28"/>
          <w:szCs w:val="28"/>
        </w:rPr>
        <w:t xml:space="preserve"> В.М. Лебедева. М., 2002.</w:t>
      </w:r>
    </w:p>
    <w:p w:rsidR="005016F1" w:rsidRPr="000B4E1D" w:rsidRDefault="005016F1" w:rsidP="005016F1">
      <w:pPr>
        <w:spacing w:line="240" w:lineRule="auto"/>
        <w:ind w:left="851" w:firstLine="0"/>
        <w:rPr>
          <w:rFonts w:eastAsia="Calibri"/>
          <w:bCs/>
          <w:sz w:val="28"/>
          <w:szCs w:val="28"/>
        </w:rPr>
      </w:pPr>
    </w:p>
    <w:p w:rsidR="000B4E1D" w:rsidRDefault="00B51DE2" w:rsidP="00536AE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5016F1" w:rsidRPr="005016F1" w:rsidRDefault="005016F1" w:rsidP="00536AE2">
      <w:pPr>
        <w:widowControl/>
        <w:spacing w:line="240" w:lineRule="auto"/>
        <w:ind w:firstLine="851"/>
        <w:rPr>
          <w:bCs/>
          <w:szCs w:val="16"/>
        </w:rPr>
      </w:pPr>
    </w:p>
    <w:p w:rsidR="000B4E1D" w:rsidRDefault="000B4E1D" w:rsidP="000B4E1D">
      <w:pPr>
        <w:tabs>
          <w:tab w:val="num" w:pos="7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</w:t>
      </w:r>
      <w:r w:rsidRPr="00343DA9">
        <w:rPr>
          <w:rFonts w:eastAsia="Calibri"/>
          <w:bCs/>
          <w:sz w:val="28"/>
          <w:szCs w:val="28"/>
        </w:rPr>
        <w:t xml:space="preserve"> Курс дистанционного обучения «</w:t>
      </w:r>
      <w:r>
        <w:rPr>
          <w:sz w:val="28"/>
          <w:szCs w:val="28"/>
        </w:rPr>
        <w:t>Правоведение</w:t>
      </w:r>
      <w:r w:rsidRPr="00343DA9">
        <w:rPr>
          <w:rFonts w:eastAsia="Calibri"/>
          <w:bCs/>
          <w:sz w:val="28"/>
          <w:szCs w:val="28"/>
        </w:rPr>
        <w:t>» [Электронный ресурс]</w:t>
      </w:r>
      <w:r w:rsidRPr="000B4E1D">
        <w:rPr>
          <w:rFonts w:eastAsia="Calibri"/>
          <w:bCs/>
          <w:sz w:val="28"/>
          <w:szCs w:val="28"/>
        </w:rPr>
        <w:t xml:space="preserve">: </w:t>
      </w:r>
      <w:hyperlink r:id="rId9" w:history="1">
        <w:r w:rsidRPr="000B4E1D">
          <w:rPr>
            <w:rStyle w:val="a6"/>
            <w:rFonts w:eastAsia="Calibri"/>
            <w:bCs/>
            <w:color w:val="auto"/>
            <w:sz w:val="28"/>
            <w:szCs w:val="28"/>
            <w:lang w:val="en-US"/>
          </w:rPr>
          <w:t>www</w:t>
        </w:r>
        <w:r w:rsidRPr="000B4E1D">
          <w:rPr>
            <w:rStyle w:val="a6"/>
            <w:rFonts w:eastAsia="Calibri"/>
            <w:bCs/>
            <w:color w:val="auto"/>
            <w:sz w:val="28"/>
            <w:szCs w:val="28"/>
          </w:rPr>
          <w:t>.</w:t>
        </w:r>
        <w:proofErr w:type="spellStart"/>
        <w:r w:rsidRPr="000B4E1D">
          <w:rPr>
            <w:rStyle w:val="a6"/>
            <w:rFonts w:eastAsia="Calibri"/>
            <w:bCs/>
            <w:color w:val="auto"/>
            <w:sz w:val="28"/>
            <w:szCs w:val="28"/>
            <w:lang w:val="en-US"/>
          </w:rPr>
          <w:t>pgups</w:t>
        </w:r>
        <w:proofErr w:type="spellEnd"/>
        <w:r w:rsidRPr="000B4E1D">
          <w:rPr>
            <w:rStyle w:val="a6"/>
            <w:rFonts w:eastAsia="Calibri"/>
            <w:bCs/>
            <w:color w:val="auto"/>
            <w:sz w:val="28"/>
            <w:szCs w:val="28"/>
          </w:rPr>
          <w:t>.</w:t>
        </w:r>
        <w:r w:rsidRPr="000B4E1D">
          <w:rPr>
            <w:rStyle w:val="a6"/>
            <w:rFonts w:eastAsia="Calibri"/>
            <w:bCs/>
            <w:color w:val="auto"/>
            <w:sz w:val="28"/>
            <w:szCs w:val="28"/>
            <w:lang w:val="en-US"/>
          </w:rPr>
          <w:t>com</w:t>
        </w:r>
      </w:hyperlink>
    </w:p>
    <w:p w:rsidR="000B4E1D" w:rsidRPr="004E2277" w:rsidRDefault="000B4E1D" w:rsidP="000B4E1D">
      <w:pPr>
        <w:tabs>
          <w:tab w:val="num" w:pos="7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</w:t>
      </w:r>
      <w:r w:rsidRPr="005A71EB">
        <w:rPr>
          <w:rFonts w:eastAsia="Calibri"/>
          <w:bCs/>
          <w:sz w:val="28"/>
          <w:szCs w:val="28"/>
        </w:rPr>
        <w:t>Правоведение [Э</w:t>
      </w:r>
      <w:r>
        <w:rPr>
          <w:rFonts w:eastAsia="Calibri"/>
          <w:bCs/>
          <w:sz w:val="28"/>
          <w:szCs w:val="28"/>
        </w:rPr>
        <w:t>лектронный ресурс]</w:t>
      </w:r>
      <w:r w:rsidRPr="005A71EB">
        <w:rPr>
          <w:rFonts w:eastAsia="Calibri"/>
          <w:bCs/>
          <w:sz w:val="28"/>
          <w:szCs w:val="28"/>
        </w:rPr>
        <w:t>: список электронных книг, доступных в системе Гарант. - СПб</w:t>
      </w:r>
      <w:proofErr w:type="gramStart"/>
      <w:r>
        <w:rPr>
          <w:rFonts w:eastAsia="Calibri"/>
          <w:bCs/>
          <w:sz w:val="28"/>
          <w:szCs w:val="28"/>
        </w:rPr>
        <w:t xml:space="preserve"> :</w:t>
      </w:r>
      <w:proofErr w:type="gramEnd"/>
      <w:r>
        <w:rPr>
          <w:rFonts w:eastAsia="Calibri"/>
          <w:bCs/>
          <w:sz w:val="28"/>
          <w:szCs w:val="28"/>
        </w:rPr>
        <w:t xml:space="preserve"> ГАРАНТ ЭКСПЕРТ, 2012. - 35 с</w:t>
      </w:r>
      <w:r w:rsidRPr="004E2277">
        <w:rPr>
          <w:rFonts w:eastAsia="Calibri"/>
          <w:bCs/>
          <w:sz w:val="28"/>
          <w:szCs w:val="28"/>
        </w:rPr>
        <w:t>.</w:t>
      </w:r>
    </w:p>
    <w:p w:rsidR="00536AE2" w:rsidRDefault="00536AE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6F290E" w:rsidRDefault="006F290E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B4E1D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0B4E1D" w:rsidRPr="006338D7" w:rsidRDefault="000B4E1D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1C4A0A" w:rsidRDefault="001C4A0A" w:rsidP="001C4A0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C4A0A">
        <w:rPr>
          <w:bCs/>
          <w:sz w:val="28"/>
          <w:szCs w:val="28"/>
        </w:rPr>
        <w:t xml:space="preserve">1. Личный кабинет обучающегося и электронная информационно-образовательная среда. [Электронный ресурс]. – Режим доступа: </w:t>
      </w:r>
      <w:r w:rsidRPr="001C4A0A">
        <w:rPr>
          <w:bCs/>
          <w:sz w:val="28"/>
          <w:szCs w:val="28"/>
          <w:lang w:val="en-US"/>
        </w:rPr>
        <w:t>http</w:t>
      </w:r>
      <w:r w:rsidRPr="001C4A0A">
        <w:rPr>
          <w:bCs/>
          <w:sz w:val="28"/>
          <w:szCs w:val="28"/>
        </w:rPr>
        <w:t>://</w:t>
      </w:r>
      <w:proofErr w:type="spellStart"/>
      <w:r w:rsidRPr="001C4A0A">
        <w:rPr>
          <w:bCs/>
          <w:sz w:val="28"/>
          <w:szCs w:val="28"/>
          <w:lang w:val="en-US"/>
        </w:rPr>
        <w:t>sdo</w:t>
      </w:r>
      <w:proofErr w:type="spellEnd"/>
      <w:r w:rsidRPr="001C4A0A">
        <w:rPr>
          <w:bCs/>
          <w:sz w:val="28"/>
          <w:szCs w:val="28"/>
        </w:rPr>
        <w:t>.</w:t>
      </w:r>
      <w:proofErr w:type="spellStart"/>
      <w:r w:rsidRPr="001C4A0A">
        <w:rPr>
          <w:bCs/>
          <w:sz w:val="28"/>
          <w:szCs w:val="28"/>
          <w:lang w:val="en-US"/>
        </w:rPr>
        <w:t>pgups</w:t>
      </w:r>
      <w:proofErr w:type="spellEnd"/>
      <w:r w:rsidRPr="001C4A0A">
        <w:rPr>
          <w:bCs/>
          <w:sz w:val="28"/>
          <w:szCs w:val="28"/>
        </w:rPr>
        <w:t>.</w:t>
      </w:r>
      <w:proofErr w:type="spellStart"/>
      <w:r w:rsidRPr="001C4A0A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 xml:space="preserve">/ </w:t>
      </w:r>
      <w:r w:rsidRPr="001C4A0A">
        <w:rPr>
          <w:bCs/>
          <w:sz w:val="28"/>
          <w:szCs w:val="28"/>
        </w:rPr>
        <w:t>(для доступа к полнотекстовым документам требуется авторизация).</w:t>
      </w:r>
    </w:p>
    <w:p w:rsidR="000B4E1D" w:rsidRPr="004E2277" w:rsidRDefault="000B4E1D" w:rsidP="000B4E1D">
      <w:pPr>
        <w:tabs>
          <w:tab w:val="num" w:pos="720"/>
        </w:tabs>
        <w:ind w:firstLine="85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</w:t>
      </w:r>
      <w:r w:rsidRPr="005A71EB">
        <w:rPr>
          <w:rFonts w:eastAsia="Calibri"/>
          <w:bCs/>
          <w:sz w:val="28"/>
          <w:szCs w:val="28"/>
        </w:rPr>
        <w:t>Правоведение [Э</w:t>
      </w:r>
      <w:r>
        <w:rPr>
          <w:rFonts w:eastAsia="Calibri"/>
          <w:bCs/>
          <w:sz w:val="28"/>
          <w:szCs w:val="28"/>
        </w:rPr>
        <w:t>лектронный ресурс]</w:t>
      </w:r>
      <w:r w:rsidRPr="005A71EB">
        <w:rPr>
          <w:rFonts w:eastAsia="Calibri"/>
          <w:bCs/>
          <w:sz w:val="28"/>
          <w:szCs w:val="28"/>
        </w:rPr>
        <w:t>: список электронных книг, доступных в системе Гарант. - СПб</w:t>
      </w:r>
      <w:proofErr w:type="gramStart"/>
      <w:r>
        <w:rPr>
          <w:rFonts w:eastAsia="Calibri"/>
          <w:bCs/>
          <w:sz w:val="28"/>
          <w:szCs w:val="28"/>
        </w:rPr>
        <w:t xml:space="preserve"> :</w:t>
      </w:r>
      <w:proofErr w:type="gramEnd"/>
      <w:r>
        <w:rPr>
          <w:rFonts w:eastAsia="Calibri"/>
          <w:bCs/>
          <w:sz w:val="28"/>
          <w:szCs w:val="28"/>
        </w:rPr>
        <w:t xml:space="preserve"> ГАРАНТ ЭКСПЕРТ, 2012. - 35 с</w:t>
      </w:r>
      <w:r w:rsidRPr="004E2277">
        <w:rPr>
          <w:rFonts w:eastAsia="Calibri"/>
          <w:bCs/>
          <w:sz w:val="28"/>
          <w:szCs w:val="28"/>
        </w:rPr>
        <w:t>.</w:t>
      </w:r>
    </w:p>
    <w:p w:rsidR="00A476F5" w:rsidRDefault="00A476F5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6F290E" w:rsidRDefault="006F290E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6F290E" w:rsidRDefault="006F290E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6F290E" w:rsidRDefault="006F290E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51DE2" w:rsidRPr="006338D7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B51DE2" w:rsidRPr="007150CC" w:rsidRDefault="00B51DE2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51DE2" w:rsidRPr="00490574" w:rsidRDefault="00B51DE2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B51DE2" w:rsidRPr="008C144C" w:rsidRDefault="00B51DE2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B51DE2" w:rsidRPr="008C144C" w:rsidRDefault="00B51DE2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</w:t>
      </w:r>
      <w:r w:rsidR="007A4BD5">
        <w:rPr>
          <w:bCs/>
          <w:sz w:val="28"/>
          <w:szCs w:val="28"/>
        </w:rPr>
        <w:t xml:space="preserve"> выполненные</w:t>
      </w:r>
      <w:r>
        <w:rPr>
          <w:bCs/>
          <w:sz w:val="28"/>
          <w:szCs w:val="28"/>
        </w:rPr>
        <w:t xml:space="preserve">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B51DE2" w:rsidRPr="008C144C" w:rsidRDefault="00B51DE2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B51DE2" w:rsidRPr="007150CC" w:rsidRDefault="00B51DE2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51DE2" w:rsidRPr="00D2714B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51DE2" w:rsidRPr="00D2714B" w:rsidRDefault="00B51DE2" w:rsidP="0095427B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1C4A0A" w:rsidRPr="001C4A0A" w:rsidRDefault="001C4A0A" w:rsidP="001C4A0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C4A0A">
        <w:rPr>
          <w:bCs/>
          <w:sz w:val="28"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1C4A0A" w:rsidRPr="001C4A0A" w:rsidRDefault="001C4A0A" w:rsidP="001C4A0A">
      <w:pPr>
        <w:widowControl/>
        <w:numPr>
          <w:ilvl w:val="0"/>
          <w:numId w:val="6"/>
        </w:numPr>
        <w:spacing w:line="240" w:lineRule="auto"/>
        <w:ind w:left="851"/>
        <w:rPr>
          <w:b/>
          <w:bCs/>
          <w:sz w:val="28"/>
          <w:szCs w:val="28"/>
        </w:rPr>
      </w:pPr>
      <w:r w:rsidRPr="001C4A0A">
        <w:rPr>
          <w:bCs/>
          <w:sz w:val="28"/>
          <w:szCs w:val="28"/>
        </w:rPr>
        <w:t>технические средства (персональные компьютеры, интерактивная доска);</w:t>
      </w:r>
    </w:p>
    <w:p w:rsidR="001C4A0A" w:rsidRPr="001C4A0A" w:rsidRDefault="001C4A0A" w:rsidP="001C4A0A">
      <w:pPr>
        <w:widowControl/>
        <w:numPr>
          <w:ilvl w:val="0"/>
          <w:numId w:val="6"/>
        </w:numPr>
        <w:spacing w:line="240" w:lineRule="auto"/>
        <w:ind w:left="851"/>
        <w:rPr>
          <w:b/>
          <w:bCs/>
          <w:sz w:val="28"/>
          <w:szCs w:val="28"/>
        </w:rPr>
      </w:pPr>
      <w:r w:rsidRPr="001C4A0A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1C4A0A">
        <w:rPr>
          <w:b/>
          <w:bCs/>
          <w:sz w:val="28"/>
          <w:szCs w:val="28"/>
        </w:rPr>
        <w:t xml:space="preserve"> </w:t>
      </w:r>
      <w:r w:rsidRPr="001C4A0A">
        <w:rPr>
          <w:bCs/>
          <w:sz w:val="28"/>
          <w:szCs w:val="28"/>
        </w:rPr>
        <w:t>(компьютерное тестирование, демонстрация мультимедийных</w:t>
      </w:r>
      <w:r w:rsidRPr="001C4A0A">
        <w:rPr>
          <w:b/>
          <w:bCs/>
          <w:sz w:val="28"/>
          <w:szCs w:val="28"/>
        </w:rPr>
        <w:t xml:space="preserve"> </w:t>
      </w:r>
      <w:r w:rsidRPr="001C4A0A">
        <w:rPr>
          <w:bCs/>
          <w:sz w:val="28"/>
          <w:szCs w:val="28"/>
        </w:rPr>
        <w:t>материалов).</w:t>
      </w:r>
    </w:p>
    <w:p w:rsidR="001C4A0A" w:rsidRDefault="001C4A0A" w:rsidP="001C4A0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C4A0A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1C4A0A" w:rsidRDefault="001C4A0A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1C4A0A" w:rsidRDefault="001C4A0A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51DE2" w:rsidRPr="00D2714B" w:rsidRDefault="00B51DE2" w:rsidP="00774189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B51DE2" w:rsidRPr="00D2714B" w:rsidRDefault="00B51DE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C4A0A" w:rsidRPr="001C4A0A" w:rsidRDefault="001C4A0A" w:rsidP="001C4A0A">
      <w:pPr>
        <w:spacing w:line="240" w:lineRule="auto"/>
        <w:ind w:firstLine="851"/>
        <w:rPr>
          <w:bCs/>
          <w:sz w:val="28"/>
        </w:rPr>
      </w:pPr>
      <w:r w:rsidRPr="001C4A0A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данному направлению подготовки и соответствует действующим санитарным и противопожарным нормам и правилам.</w:t>
      </w:r>
    </w:p>
    <w:p w:rsidR="001C4A0A" w:rsidRPr="001C4A0A" w:rsidRDefault="001C4A0A" w:rsidP="001C4A0A">
      <w:pPr>
        <w:spacing w:line="240" w:lineRule="auto"/>
        <w:ind w:firstLine="851"/>
        <w:rPr>
          <w:bCs/>
          <w:sz w:val="28"/>
        </w:rPr>
      </w:pPr>
      <w:r w:rsidRPr="001C4A0A">
        <w:rPr>
          <w:bCs/>
          <w:sz w:val="28"/>
        </w:rPr>
        <w:t>Она содержит:</w:t>
      </w:r>
    </w:p>
    <w:p w:rsidR="001C4A0A" w:rsidRPr="001C4A0A" w:rsidRDefault="001C4A0A" w:rsidP="001C4A0A">
      <w:pPr>
        <w:numPr>
          <w:ilvl w:val="0"/>
          <w:numId w:val="8"/>
        </w:numPr>
        <w:tabs>
          <w:tab w:val="left" w:pos="1418"/>
        </w:tabs>
        <w:spacing w:line="240" w:lineRule="auto"/>
        <w:ind w:left="0" w:firstLine="851"/>
        <w:rPr>
          <w:bCs/>
          <w:sz w:val="28"/>
        </w:rPr>
      </w:pPr>
      <w:r w:rsidRPr="001C4A0A">
        <w:rPr>
          <w:bCs/>
          <w:sz w:val="28"/>
        </w:rPr>
        <w:lastRenderedPageBreak/>
        <w:t>помещения для проведения лекционных (ауд. 16-100) и практических (семинарских) занятий (ауд. 16-100),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подвижной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средствами), соответствующие действующим противопожарным правилам и нормам.</w:t>
      </w:r>
    </w:p>
    <w:p w:rsidR="001C4A0A" w:rsidRPr="001C4A0A" w:rsidRDefault="001C4A0A" w:rsidP="001C4A0A">
      <w:pPr>
        <w:numPr>
          <w:ilvl w:val="0"/>
          <w:numId w:val="8"/>
        </w:numPr>
        <w:tabs>
          <w:tab w:val="left" w:pos="1418"/>
        </w:tabs>
        <w:spacing w:line="240" w:lineRule="auto"/>
        <w:ind w:left="0" w:firstLine="851"/>
        <w:rPr>
          <w:bCs/>
          <w:sz w:val="28"/>
        </w:rPr>
      </w:pPr>
      <w:r w:rsidRPr="001C4A0A">
        <w:rPr>
          <w:bCs/>
          <w:sz w:val="28"/>
        </w:rPr>
        <w:t>помещения для проведения групповых и индивидуальных консультаций (ауд. 16-100), соответствующие действующим противопожарным правилам и нормам.</w:t>
      </w:r>
    </w:p>
    <w:p w:rsidR="001C4A0A" w:rsidRPr="001C4A0A" w:rsidRDefault="001C4A0A" w:rsidP="001C4A0A">
      <w:pPr>
        <w:numPr>
          <w:ilvl w:val="0"/>
          <w:numId w:val="8"/>
        </w:numPr>
        <w:tabs>
          <w:tab w:val="left" w:pos="1418"/>
        </w:tabs>
        <w:spacing w:line="240" w:lineRule="auto"/>
        <w:ind w:left="0" w:firstLine="851"/>
        <w:rPr>
          <w:noProof/>
        </w:rPr>
      </w:pPr>
      <w:r w:rsidRPr="001C4A0A">
        <w:rPr>
          <w:bCs/>
          <w:sz w:val="28"/>
        </w:rPr>
        <w:t>помещения для проведения текущего контроля (ауд. 16-100) и промежуточной аттестации (ауд. 16-100), соответствующие действующим противопожарным правилам и нормам.</w:t>
      </w:r>
    </w:p>
    <w:p w:rsidR="001C4A0A" w:rsidRPr="001C4A0A" w:rsidRDefault="001C4A0A" w:rsidP="001C4A0A">
      <w:pPr>
        <w:numPr>
          <w:ilvl w:val="0"/>
          <w:numId w:val="8"/>
        </w:numPr>
        <w:tabs>
          <w:tab w:val="left" w:pos="1418"/>
        </w:tabs>
        <w:spacing w:line="240" w:lineRule="auto"/>
        <w:ind w:left="0" w:firstLine="851"/>
        <w:rPr>
          <w:noProof/>
        </w:rPr>
      </w:pPr>
      <w:r w:rsidRPr="001C4A0A">
        <w:rPr>
          <w:bCs/>
          <w:sz w:val="28"/>
        </w:rPr>
        <w:t>помещения для самостоятельной работы (ауд. 16-100), соответствующие действующим противопожарным правилам и нормам.</w:t>
      </w:r>
    </w:p>
    <w:p w:rsidR="00943B40" w:rsidRDefault="00943B40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C77A6" w:rsidRDefault="008C77A6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9750" w:type="dxa"/>
        <w:tblLook w:val="04A0" w:firstRow="1" w:lastRow="0" w:firstColumn="1" w:lastColumn="0" w:noHBand="0" w:noVBand="1"/>
      </w:tblPr>
      <w:tblGrid>
        <w:gridCol w:w="3936"/>
        <w:gridCol w:w="2976"/>
        <w:gridCol w:w="2838"/>
      </w:tblGrid>
      <w:tr w:rsidR="008C77A6" w:rsidTr="003643C0">
        <w:tc>
          <w:tcPr>
            <w:tcW w:w="3936" w:type="dxa"/>
            <w:shd w:val="clear" w:color="auto" w:fill="auto"/>
            <w:vAlign w:val="center"/>
          </w:tcPr>
          <w:p w:rsidR="008C77A6" w:rsidRPr="00840A35" w:rsidRDefault="008C77A6" w:rsidP="003643C0">
            <w:pPr>
              <w:rPr>
                <w:sz w:val="28"/>
                <w:szCs w:val="28"/>
              </w:rPr>
            </w:pPr>
            <w:r w:rsidRPr="00840A35">
              <w:rPr>
                <w:sz w:val="28"/>
                <w:szCs w:val="28"/>
              </w:rPr>
              <w:t xml:space="preserve">Разработчик </w:t>
            </w:r>
            <w:r>
              <w:rPr>
                <w:sz w:val="28"/>
                <w:szCs w:val="28"/>
              </w:rPr>
              <w:t>программы</w:t>
            </w:r>
            <w:r w:rsidRPr="00840A35">
              <w:rPr>
                <w:sz w:val="28"/>
                <w:szCs w:val="28"/>
              </w:rPr>
              <w:t xml:space="preserve">, </w:t>
            </w:r>
          </w:p>
          <w:p w:rsidR="008C77A6" w:rsidRPr="00840A35" w:rsidRDefault="008C77A6" w:rsidP="003643C0">
            <w:pPr>
              <w:rPr>
                <w:sz w:val="28"/>
                <w:szCs w:val="28"/>
              </w:rPr>
            </w:pPr>
            <w:r w:rsidRPr="00840A35">
              <w:rPr>
                <w:sz w:val="28"/>
                <w:szCs w:val="28"/>
              </w:rPr>
              <w:t>д</w:t>
            </w:r>
            <w:r w:rsidRPr="00840A35">
              <w:rPr>
                <w:sz w:val="28"/>
                <w:szCs w:val="28"/>
              </w:rPr>
              <w:t>о</w:t>
            </w:r>
            <w:r w:rsidRPr="00840A35">
              <w:rPr>
                <w:sz w:val="28"/>
                <w:szCs w:val="28"/>
              </w:rPr>
              <w:t>цент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C77A6" w:rsidRPr="00840A35" w:rsidRDefault="008C77A6" w:rsidP="003643C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1247140" cy="593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8C77A6" w:rsidRPr="00840A35" w:rsidRDefault="008C77A6" w:rsidP="003643C0">
            <w:pPr>
              <w:jc w:val="right"/>
              <w:rPr>
                <w:sz w:val="28"/>
                <w:szCs w:val="28"/>
              </w:rPr>
            </w:pPr>
            <w:r w:rsidRPr="00840A35">
              <w:rPr>
                <w:sz w:val="28"/>
                <w:szCs w:val="28"/>
              </w:rPr>
              <w:t>А.А. Воробьев</w:t>
            </w:r>
          </w:p>
        </w:tc>
      </w:tr>
    </w:tbl>
    <w:p w:rsidR="008C77A6" w:rsidRPr="006509F7" w:rsidRDefault="008C77A6" w:rsidP="008C77A6">
      <w:pPr>
        <w:rPr>
          <w:sz w:val="28"/>
        </w:rPr>
      </w:pPr>
      <w:r>
        <w:rPr>
          <w:sz w:val="28"/>
          <w:szCs w:val="28"/>
        </w:rPr>
        <w:t>«_02_» ___02</w:t>
      </w:r>
      <w:r w:rsidRPr="00F10ED4">
        <w:rPr>
          <w:sz w:val="28"/>
          <w:szCs w:val="28"/>
        </w:rPr>
        <w:t>___ 201</w:t>
      </w:r>
      <w:r>
        <w:rPr>
          <w:sz w:val="28"/>
          <w:szCs w:val="28"/>
        </w:rPr>
        <w:t>6</w:t>
      </w:r>
      <w:r w:rsidRPr="00F10ED4">
        <w:rPr>
          <w:sz w:val="28"/>
          <w:szCs w:val="28"/>
        </w:rPr>
        <w:t>_ г.</w:t>
      </w:r>
    </w:p>
    <w:p w:rsidR="00B51DE2" w:rsidRPr="00D2714B" w:rsidRDefault="00B51DE2" w:rsidP="008C77A6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B51DE2" w:rsidRDefault="008C77A6" w:rsidP="008C77A6">
      <w:pPr>
        <w:widowControl/>
        <w:spacing w:line="240" w:lineRule="auto"/>
        <w:ind w:firstLine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B51DE2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A8B4449"/>
    <w:multiLevelType w:val="hybridMultilevel"/>
    <w:tmpl w:val="CD247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B555E76"/>
    <w:multiLevelType w:val="hybridMultilevel"/>
    <w:tmpl w:val="50B46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3F2744"/>
    <w:multiLevelType w:val="hybridMultilevel"/>
    <w:tmpl w:val="7A06C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973E16"/>
    <w:multiLevelType w:val="hybridMultilevel"/>
    <w:tmpl w:val="B302E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6631BA"/>
    <w:multiLevelType w:val="hybridMultilevel"/>
    <w:tmpl w:val="C0FCF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0477AF0"/>
    <w:multiLevelType w:val="hybridMultilevel"/>
    <w:tmpl w:val="8FCC30E6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2F01036"/>
    <w:multiLevelType w:val="hybridMultilevel"/>
    <w:tmpl w:val="7D12B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EB27E6"/>
    <w:multiLevelType w:val="hybridMultilevel"/>
    <w:tmpl w:val="50B46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CC46D1"/>
    <w:multiLevelType w:val="hybridMultilevel"/>
    <w:tmpl w:val="1DCC9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3273E"/>
    <w:multiLevelType w:val="hybridMultilevel"/>
    <w:tmpl w:val="18F8613A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5"/>
  </w:num>
  <w:num w:numId="4">
    <w:abstractNumId w:val="9"/>
  </w:num>
  <w:num w:numId="5">
    <w:abstractNumId w:val="0"/>
  </w:num>
  <w:num w:numId="6">
    <w:abstractNumId w:val="12"/>
  </w:num>
  <w:num w:numId="7">
    <w:abstractNumId w:val="1"/>
  </w:num>
  <w:num w:numId="8">
    <w:abstractNumId w:val="10"/>
  </w:num>
  <w:num w:numId="9">
    <w:abstractNumId w:val="15"/>
  </w:num>
  <w:num w:numId="10">
    <w:abstractNumId w:val="8"/>
  </w:num>
  <w:num w:numId="11">
    <w:abstractNumId w:val="6"/>
  </w:num>
  <w:num w:numId="12">
    <w:abstractNumId w:val="28"/>
  </w:num>
  <w:num w:numId="13">
    <w:abstractNumId w:val="25"/>
  </w:num>
  <w:num w:numId="14">
    <w:abstractNumId w:val="27"/>
  </w:num>
  <w:num w:numId="15">
    <w:abstractNumId w:val="26"/>
  </w:num>
  <w:num w:numId="16">
    <w:abstractNumId w:val="14"/>
  </w:num>
  <w:num w:numId="17">
    <w:abstractNumId w:val="3"/>
  </w:num>
  <w:num w:numId="18">
    <w:abstractNumId w:val="19"/>
  </w:num>
  <w:num w:numId="19">
    <w:abstractNumId w:val="2"/>
  </w:num>
  <w:num w:numId="20">
    <w:abstractNumId w:val="4"/>
  </w:num>
  <w:num w:numId="21">
    <w:abstractNumId w:val="20"/>
  </w:num>
  <w:num w:numId="22">
    <w:abstractNumId w:val="7"/>
  </w:num>
  <w:num w:numId="23">
    <w:abstractNumId w:val="17"/>
  </w:num>
  <w:num w:numId="24">
    <w:abstractNumId w:val="18"/>
  </w:num>
  <w:num w:numId="25">
    <w:abstractNumId w:val="16"/>
  </w:num>
  <w:num w:numId="26">
    <w:abstractNumId w:val="23"/>
  </w:num>
  <w:num w:numId="27">
    <w:abstractNumId w:val="21"/>
  </w:num>
  <w:num w:numId="28">
    <w:abstractNumId w:val="13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24F7F"/>
    <w:rsid w:val="00026F97"/>
    <w:rsid w:val="00034024"/>
    <w:rsid w:val="00072DF0"/>
    <w:rsid w:val="00081E2C"/>
    <w:rsid w:val="00085563"/>
    <w:rsid w:val="00093ECE"/>
    <w:rsid w:val="000A1736"/>
    <w:rsid w:val="000B2834"/>
    <w:rsid w:val="000B4E1D"/>
    <w:rsid w:val="000B6233"/>
    <w:rsid w:val="000C1D3D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7EDD"/>
    <w:rsid w:val="00122920"/>
    <w:rsid w:val="001267A8"/>
    <w:rsid w:val="001427D7"/>
    <w:rsid w:val="00152B20"/>
    <w:rsid w:val="00152D38"/>
    <w:rsid w:val="00154D91"/>
    <w:rsid w:val="001611CB"/>
    <w:rsid w:val="001612B1"/>
    <w:rsid w:val="00163F22"/>
    <w:rsid w:val="001863CC"/>
    <w:rsid w:val="00197531"/>
    <w:rsid w:val="001A78C6"/>
    <w:rsid w:val="001B1169"/>
    <w:rsid w:val="001B2F34"/>
    <w:rsid w:val="001C2248"/>
    <w:rsid w:val="001C493F"/>
    <w:rsid w:val="001C4A0A"/>
    <w:rsid w:val="001C6CE7"/>
    <w:rsid w:val="001C7382"/>
    <w:rsid w:val="001D0107"/>
    <w:rsid w:val="001E1373"/>
    <w:rsid w:val="001E6889"/>
    <w:rsid w:val="002007E7"/>
    <w:rsid w:val="00200A40"/>
    <w:rsid w:val="0023148B"/>
    <w:rsid w:val="00233DBB"/>
    <w:rsid w:val="00235E00"/>
    <w:rsid w:val="00250727"/>
    <w:rsid w:val="00252906"/>
    <w:rsid w:val="0025471F"/>
    <w:rsid w:val="00257AAF"/>
    <w:rsid w:val="00257B07"/>
    <w:rsid w:val="00265B74"/>
    <w:rsid w:val="002720D1"/>
    <w:rsid w:val="002753CF"/>
    <w:rsid w:val="002766FC"/>
    <w:rsid w:val="00282FE9"/>
    <w:rsid w:val="00294080"/>
    <w:rsid w:val="002A228F"/>
    <w:rsid w:val="002A28B2"/>
    <w:rsid w:val="002A5EE9"/>
    <w:rsid w:val="002B173D"/>
    <w:rsid w:val="002C4573"/>
    <w:rsid w:val="002D410C"/>
    <w:rsid w:val="002E0DFE"/>
    <w:rsid w:val="002E1FE1"/>
    <w:rsid w:val="002F6403"/>
    <w:rsid w:val="00302D2C"/>
    <w:rsid w:val="00304C08"/>
    <w:rsid w:val="00305E7A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80A78"/>
    <w:rsid w:val="00381F52"/>
    <w:rsid w:val="003856B8"/>
    <w:rsid w:val="00390A02"/>
    <w:rsid w:val="00391E71"/>
    <w:rsid w:val="0039566C"/>
    <w:rsid w:val="00397A1D"/>
    <w:rsid w:val="003A4CC6"/>
    <w:rsid w:val="003A777B"/>
    <w:rsid w:val="003C1BCC"/>
    <w:rsid w:val="003C4293"/>
    <w:rsid w:val="003D189A"/>
    <w:rsid w:val="003D4E39"/>
    <w:rsid w:val="003F1A56"/>
    <w:rsid w:val="004039C2"/>
    <w:rsid w:val="004122E6"/>
    <w:rsid w:val="0041232E"/>
    <w:rsid w:val="00412C37"/>
    <w:rsid w:val="00414729"/>
    <w:rsid w:val="00433F7B"/>
    <w:rsid w:val="00443E82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A7FDE"/>
    <w:rsid w:val="004C3FFE"/>
    <w:rsid w:val="004C4122"/>
    <w:rsid w:val="004F45B3"/>
    <w:rsid w:val="004F472C"/>
    <w:rsid w:val="004F521F"/>
    <w:rsid w:val="005016F1"/>
    <w:rsid w:val="0050182F"/>
    <w:rsid w:val="00502576"/>
    <w:rsid w:val="005108CA"/>
    <w:rsid w:val="005128A4"/>
    <w:rsid w:val="005220DA"/>
    <w:rsid w:val="005272E2"/>
    <w:rsid w:val="00536AE2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33BA"/>
    <w:rsid w:val="005978CA"/>
    <w:rsid w:val="005A1C0C"/>
    <w:rsid w:val="005A738A"/>
    <w:rsid w:val="005B59F7"/>
    <w:rsid w:val="005B5D66"/>
    <w:rsid w:val="005C203E"/>
    <w:rsid w:val="005C214C"/>
    <w:rsid w:val="005C4CA2"/>
    <w:rsid w:val="005D40E9"/>
    <w:rsid w:val="005D47DB"/>
    <w:rsid w:val="005E4B91"/>
    <w:rsid w:val="005E7600"/>
    <w:rsid w:val="005E7989"/>
    <w:rsid w:val="005F29AD"/>
    <w:rsid w:val="00627C89"/>
    <w:rsid w:val="006338D7"/>
    <w:rsid w:val="006622A4"/>
    <w:rsid w:val="00665E04"/>
    <w:rsid w:val="00670DC4"/>
    <w:rsid w:val="006758BB"/>
    <w:rsid w:val="006759B2"/>
    <w:rsid w:val="00677827"/>
    <w:rsid w:val="00692E37"/>
    <w:rsid w:val="006B4827"/>
    <w:rsid w:val="006B5760"/>
    <w:rsid w:val="006B624F"/>
    <w:rsid w:val="006B6C1A"/>
    <w:rsid w:val="006E4AE9"/>
    <w:rsid w:val="006E6582"/>
    <w:rsid w:val="006E7CF9"/>
    <w:rsid w:val="006F033C"/>
    <w:rsid w:val="006F0765"/>
    <w:rsid w:val="006F1EA6"/>
    <w:rsid w:val="006F290E"/>
    <w:rsid w:val="006F74A7"/>
    <w:rsid w:val="00712D07"/>
    <w:rsid w:val="00713032"/>
    <w:rsid w:val="007150CC"/>
    <w:rsid w:val="007228D6"/>
    <w:rsid w:val="00731B78"/>
    <w:rsid w:val="00736A1B"/>
    <w:rsid w:val="0074094A"/>
    <w:rsid w:val="007416AF"/>
    <w:rsid w:val="00743903"/>
    <w:rsid w:val="00744E32"/>
    <w:rsid w:val="00747215"/>
    <w:rsid w:val="0076272E"/>
    <w:rsid w:val="00762FB4"/>
    <w:rsid w:val="00766ED7"/>
    <w:rsid w:val="00766FB6"/>
    <w:rsid w:val="00772142"/>
    <w:rsid w:val="00774189"/>
    <w:rsid w:val="00776D08"/>
    <w:rsid w:val="007841D6"/>
    <w:rsid w:val="007861C4"/>
    <w:rsid w:val="007913A5"/>
    <w:rsid w:val="007921BB"/>
    <w:rsid w:val="00796FE3"/>
    <w:rsid w:val="007A0529"/>
    <w:rsid w:val="007A4BD5"/>
    <w:rsid w:val="007B1AC8"/>
    <w:rsid w:val="007C0285"/>
    <w:rsid w:val="007D7EAC"/>
    <w:rsid w:val="007E3977"/>
    <w:rsid w:val="007E7072"/>
    <w:rsid w:val="007F2B72"/>
    <w:rsid w:val="00800843"/>
    <w:rsid w:val="008147D9"/>
    <w:rsid w:val="00816F43"/>
    <w:rsid w:val="00823DC0"/>
    <w:rsid w:val="008353E1"/>
    <w:rsid w:val="00846C11"/>
    <w:rsid w:val="008534DF"/>
    <w:rsid w:val="00854E56"/>
    <w:rsid w:val="008633AD"/>
    <w:rsid w:val="008651E5"/>
    <w:rsid w:val="008738C0"/>
    <w:rsid w:val="00876F1E"/>
    <w:rsid w:val="008839F8"/>
    <w:rsid w:val="008B3A13"/>
    <w:rsid w:val="008B3C0E"/>
    <w:rsid w:val="008C144C"/>
    <w:rsid w:val="008C77A6"/>
    <w:rsid w:val="008D011B"/>
    <w:rsid w:val="008D697A"/>
    <w:rsid w:val="008E100F"/>
    <w:rsid w:val="008E203C"/>
    <w:rsid w:val="009022BA"/>
    <w:rsid w:val="00902896"/>
    <w:rsid w:val="00905F80"/>
    <w:rsid w:val="009114CB"/>
    <w:rsid w:val="00920FDE"/>
    <w:rsid w:val="009244C4"/>
    <w:rsid w:val="00933EC2"/>
    <w:rsid w:val="00935641"/>
    <w:rsid w:val="00942B00"/>
    <w:rsid w:val="00943B40"/>
    <w:rsid w:val="0095427B"/>
    <w:rsid w:val="00957562"/>
    <w:rsid w:val="00973A15"/>
    <w:rsid w:val="00974682"/>
    <w:rsid w:val="00985000"/>
    <w:rsid w:val="0098550A"/>
    <w:rsid w:val="00986C41"/>
    <w:rsid w:val="00990DC5"/>
    <w:rsid w:val="009A283C"/>
    <w:rsid w:val="009A3C08"/>
    <w:rsid w:val="009A3F8D"/>
    <w:rsid w:val="009B66A3"/>
    <w:rsid w:val="009C277A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26186"/>
    <w:rsid w:val="00A34065"/>
    <w:rsid w:val="00A476F5"/>
    <w:rsid w:val="00A52159"/>
    <w:rsid w:val="00A55036"/>
    <w:rsid w:val="00A628E7"/>
    <w:rsid w:val="00A63776"/>
    <w:rsid w:val="00A7043A"/>
    <w:rsid w:val="00A84B58"/>
    <w:rsid w:val="00A8508F"/>
    <w:rsid w:val="00A96BD2"/>
    <w:rsid w:val="00AB57D4"/>
    <w:rsid w:val="00AB689B"/>
    <w:rsid w:val="00AC4D94"/>
    <w:rsid w:val="00AD041C"/>
    <w:rsid w:val="00AD6274"/>
    <w:rsid w:val="00AD642A"/>
    <w:rsid w:val="00AE3971"/>
    <w:rsid w:val="00AF22E9"/>
    <w:rsid w:val="00AF34CF"/>
    <w:rsid w:val="00AF5A38"/>
    <w:rsid w:val="00B03720"/>
    <w:rsid w:val="00B054F2"/>
    <w:rsid w:val="00B21466"/>
    <w:rsid w:val="00B367CD"/>
    <w:rsid w:val="00B37313"/>
    <w:rsid w:val="00B41204"/>
    <w:rsid w:val="00B42E6C"/>
    <w:rsid w:val="00B431D7"/>
    <w:rsid w:val="00B51DE2"/>
    <w:rsid w:val="00B5327B"/>
    <w:rsid w:val="00B54005"/>
    <w:rsid w:val="00B550E4"/>
    <w:rsid w:val="00B5738A"/>
    <w:rsid w:val="00B61C51"/>
    <w:rsid w:val="00B6623B"/>
    <w:rsid w:val="00B74479"/>
    <w:rsid w:val="00B82BA6"/>
    <w:rsid w:val="00B82EAA"/>
    <w:rsid w:val="00B94327"/>
    <w:rsid w:val="00BC0A74"/>
    <w:rsid w:val="00BC38E9"/>
    <w:rsid w:val="00BD28EB"/>
    <w:rsid w:val="00BD4749"/>
    <w:rsid w:val="00BE1890"/>
    <w:rsid w:val="00BE1C33"/>
    <w:rsid w:val="00BE4E4C"/>
    <w:rsid w:val="00BE77FD"/>
    <w:rsid w:val="00BE7F68"/>
    <w:rsid w:val="00BF49EC"/>
    <w:rsid w:val="00BF5752"/>
    <w:rsid w:val="00BF58CD"/>
    <w:rsid w:val="00C03E36"/>
    <w:rsid w:val="00C0465D"/>
    <w:rsid w:val="00C2781E"/>
    <w:rsid w:val="00C31C43"/>
    <w:rsid w:val="00C37D9F"/>
    <w:rsid w:val="00C50101"/>
    <w:rsid w:val="00C51C84"/>
    <w:rsid w:val="00C573A9"/>
    <w:rsid w:val="00C64284"/>
    <w:rsid w:val="00C65508"/>
    <w:rsid w:val="00C72B30"/>
    <w:rsid w:val="00C83D89"/>
    <w:rsid w:val="00C91F92"/>
    <w:rsid w:val="00C92B9F"/>
    <w:rsid w:val="00C949D8"/>
    <w:rsid w:val="00C9692E"/>
    <w:rsid w:val="00CA31BC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679E5"/>
    <w:rsid w:val="00D72828"/>
    <w:rsid w:val="00D75AB6"/>
    <w:rsid w:val="00D8235F"/>
    <w:rsid w:val="00D84600"/>
    <w:rsid w:val="00D870FA"/>
    <w:rsid w:val="00D922EA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F7688"/>
    <w:rsid w:val="00E05466"/>
    <w:rsid w:val="00E10201"/>
    <w:rsid w:val="00E20F70"/>
    <w:rsid w:val="00E25B65"/>
    <w:rsid w:val="00E357C8"/>
    <w:rsid w:val="00E4212F"/>
    <w:rsid w:val="00E44EBF"/>
    <w:rsid w:val="00E6137C"/>
    <w:rsid w:val="00E61448"/>
    <w:rsid w:val="00E64FBC"/>
    <w:rsid w:val="00E70167"/>
    <w:rsid w:val="00E708E6"/>
    <w:rsid w:val="00E74C43"/>
    <w:rsid w:val="00E75B9C"/>
    <w:rsid w:val="00E76DB1"/>
    <w:rsid w:val="00E8050E"/>
    <w:rsid w:val="00E80B23"/>
    <w:rsid w:val="00E8214F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EE3AE7"/>
    <w:rsid w:val="00F01EB0"/>
    <w:rsid w:val="00F0473C"/>
    <w:rsid w:val="00F05DEA"/>
    <w:rsid w:val="00F06658"/>
    <w:rsid w:val="00F13FAB"/>
    <w:rsid w:val="00F1435C"/>
    <w:rsid w:val="00F15715"/>
    <w:rsid w:val="00F23B7B"/>
    <w:rsid w:val="00F4289A"/>
    <w:rsid w:val="00F54398"/>
    <w:rsid w:val="00F57136"/>
    <w:rsid w:val="00F5749D"/>
    <w:rsid w:val="00F57ED6"/>
    <w:rsid w:val="00F659B6"/>
    <w:rsid w:val="00F83805"/>
    <w:rsid w:val="00F91E6C"/>
    <w:rsid w:val="00FA0C8F"/>
    <w:rsid w:val="00FB13BE"/>
    <w:rsid w:val="00FB6A66"/>
    <w:rsid w:val="00FB7977"/>
    <w:rsid w:val="00FC3EC0"/>
    <w:rsid w:val="00FE45E8"/>
    <w:rsid w:val="00FF1AB5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FR1">
    <w:name w:val="FR1"/>
    <w:rsid w:val="003D189A"/>
    <w:pPr>
      <w:widowControl w:val="0"/>
      <w:autoSpaceDE w:val="0"/>
      <w:autoSpaceDN w:val="0"/>
      <w:adjustRightInd w:val="0"/>
      <w:spacing w:line="300" w:lineRule="auto"/>
      <w:ind w:left="400" w:hanging="400"/>
    </w:pPr>
    <w:rPr>
      <w:rFonts w:ascii="Times New Roman" w:eastAsia="Times New Roman" w:hAnsi="Times New Roman"/>
      <w:sz w:val="28"/>
    </w:rPr>
  </w:style>
  <w:style w:type="character" w:styleId="a6">
    <w:name w:val="Hyperlink"/>
    <w:rsid w:val="009C27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http://www.pgup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3373D-D74F-4524-94CF-165B54CF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12</Pages>
  <Words>2275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user</cp:lastModifiedBy>
  <cp:revision>124</cp:revision>
  <cp:lastPrinted>2015-12-18T12:02:00Z</cp:lastPrinted>
  <dcterms:created xsi:type="dcterms:W3CDTF">2015-11-25T10:05:00Z</dcterms:created>
  <dcterms:modified xsi:type="dcterms:W3CDTF">2017-11-14T13:36:00Z</dcterms:modified>
</cp:coreProperties>
</file>