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49D8" w:rsidRPr="00D2714B" w:rsidRDefault="008649D8" w:rsidP="0095427B">
      <w:pPr>
        <w:widowControl/>
        <w:ind w:firstLine="0"/>
        <w:jc w:val="center"/>
        <w:rPr>
          <w:szCs w:val="28"/>
        </w:rPr>
      </w:pPr>
      <w:r w:rsidRPr="00D2714B">
        <w:rPr>
          <w:szCs w:val="28"/>
        </w:rPr>
        <w:t xml:space="preserve">ФЕДЕРАЛЬНОЕ АГЕНТСТВО ЖЕЛЕЗНОДОРОЖНОГО ТРАНСПОРТА </w:t>
      </w:r>
    </w:p>
    <w:p w:rsidR="008649D8" w:rsidRPr="00D2714B" w:rsidRDefault="008649D8" w:rsidP="0095427B">
      <w:pPr>
        <w:widowControl/>
        <w:ind w:firstLine="0"/>
        <w:jc w:val="center"/>
        <w:rPr>
          <w:szCs w:val="28"/>
        </w:rPr>
      </w:pPr>
      <w:r w:rsidRPr="00D2714B">
        <w:rPr>
          <w:szCs w:val="28"/>
        </w:rPr>
        <w:t xml:space="preserve">Федеральное государственное бюджетное образовательное учреждение высшего </w:t>
      </w:r>
      <w:r w:rsidR="001E08B7">
        <w:rPr>
          <w:szCs w:val="28"/>
        </w:rPr>
        <w:t xml:space="preserve">профессионального </w:t>
      </w:r>
      <w:r w:rsidRPr="00D2714B">
        <w:rPr>
          <w:szCs w:val="28"/>
        </w:rPr>
        <w:t>образования</w:t>
      </w:r>
    </w:p>
    <w:p w:rsidR="008649D8" w:rsidRPr="00D2714B" w:rsidRDefault="008649D8" w:rsidP="0095427B">
      <w:pPr>
        <w:widowControl/>
        <w:ind w:firstLine="0"/>
        <w:jc w:val="center"/>
        <w:rPr>
          <w:szCs w:val="28"/>
        </w:rPr>
      </w:pPr>
      <w:r w:rsidRPr="00D2714B">
        <w:rPr>
          <w:szCs w:val="28"/>
        </w:rPr>
        <w:t xml:space="preserve">«Петербургский государственный университет путей сообщения </w:t>
      </w:r>
    </w:p>
    <w:p w:rsidR="008649D8" w:rsidRPr="00D2714B" w:rsidRDefault="008649D8" w:rsidP="0095427B">
      <w:pPr>
        <w:widowControl/>
        <w:ind w:firstLine="0"/>
        <w:jc w:val="center"/>
        <w:rPr>
          <w:szCs w:val="28"/>
        </w:rPr>
      </w:pPr>
      <w:r w:rsidRPr="00D2714B">
        <w:rPr>
          <w:szCs w:val="28"/>
        </w:rPr>
        <w:t xml:space="preserve">Императора Александра </w:t>
      </w:r>
      <w:r w:rsidRPr="00D2714B">
        <w:rPr>
          <w:szCs w:val="28"/>
          <w:lang w:val="en-US"/>
        </w:rPr>
        <w:t>I</w:t>
      </w:r>
      <w:r w:rsidRPr="00D2714B">
        <w:rPr>
          <w:szCs w:val="28"/>
        </w:rPr>
        <w:t>»</w:t>
      </w:r>
    </w:p>
    <w:p w:rsidR="008649D8" w:rsidRPr="00D2714B" w:rsidRDefault="005B3288" w:rsidP="0095427B">
      <w:pPr>
        <w:widowControl/>
        <w:ind w:firstLine="0"/>
        <w:jc w:val="center"/>
        <w:rPr>
          <w:szCs w:val="28"/>
        </w:rPr>
      </w:pPr>
      <w:r>
        <w:rPr>
          <w:szCs w:val="28"/>
        </w:rPr>
        <w:t>(ФГБОУ В</w:t>
      </w:r>
      <w:r w:rsidR="001E08B7">
        <w:rPr>
          <w:szCs w:val="28"/>
        </w:rPr>
        <w:t>П</w:t>
      </w:r>
      <w:r w:rsidR="008649D8" w:rsidRPr="00D2714B">
        <w:rPr>
          <w:szCs w:val="28"/>
        </w:rPr>
        <w:t>О ПГУПС)</w:t>
      </w:r>
    </w:p>
    <w:p w:rsidR="008649D8" w:rsidRPr="00D2714B" w:rsidRDefault="008649D8" w:rsidP="0095427B">
      <w:pPr>
        <w:widowControl/>
        <w:ind w:firstLine="0"/>
        <w:jc w:val="center"/>
        <w:rPr>
          <w:szCs w:val="28"/>
        </w:rPr>
      </w:pPr>
    </w:p>
    <w:p w:rsidR="008649D8" w:rsidRPr="00D2714B" w:rsidRDefault="008649D8" w:rsidP="0095427B">
      <w:pPr>
        <w:widowControl/>
        <w:ind w:firstLine="0"/>
        <w:jc w:val="center"/>
        <w:rPr>
          <w:szCs w:val="28"/>
        </w:rPr>
      </w:pPr>
      <w:r w:rsidRPr="00D2714B">
        <w:rPr>
          <w:szCs w:val="28"/>
        </w:rPr>
        <w:t>Кафедра «</w:t>
      </w:r>
      <w:r w:rsidR="00414FC9">
        <w:rPr>
          <w:szCs w:val="28"/>
        </w:rPr>
        <w:t>Экономика и менеджмент в строительстве</w:t>
      </w:r>
      <w:r w:rsidRPr="008E203C">
        <w:rPr>
          <w:szCs w:val="28"/>
        </w:rPr>
        <w:t>»</w:t>
      </w:r>
    </w:p>
    <w:p w:rsidR="008649D8" w:rsidRPr="00D2714B" w:rsidRDefault="008649D8" w:rsidP="0095427B">
      <w:pPr>
        <w:widowControl/>
        <w:ind w:firstLine="0"/>
        <w:jc w:val="center"/>
        <w:rPr>
          <w:szCs w:val="28"/>
        </w:rPr>
      </w:pPr>
    </w:p>
    <w:p w:rsidR="008649D8" w:rsidRPr="00D2714B" w:rsidRDefault="008649D8" w:rsidP="0095427B">
      <w:pPr>
        <w:widowControl/>
        <w:ind w:firstLine="0"/>
        <w:jc w:val="center"/>
        <w:rPr>
          <w:szCs w:val="28"/>
        </w:rPr>
      </w:pPr>
    </w:p>
    <w:p w:rsidR="008649D8" w:rsidRDefault="008649D8" w:rsidP="0095427B">
      <w:pPr>
        <w:widowControl/>
        <w:ind w:left="5245" w:firstLine="0"/>
        <w:jc w:val="left"/>
        <w:rPr>
          <w:szCs w:val="28"/>
        </w:rPr>
      </w:pPr>
    </w:p>
    <w:p w:rsidR="003A2423" w:rsidRDefault="003A2423" w:rsidP="0095427B">
      <w:pPr>
        <w:widowControl/>
        <w:ind w:left="5245" w:firstLine="0"/>
        <w:jc w:val="left"/>
        <w:rPr>
          <w:szCs w:val="28"/>
        </w:rPr>
      </w:pPr>
    </w:p>
    <w:p w:rsidR="003A2423" w:rsidRDefault="003A2423" w:rsidP="0095427B">
      <w:pPr>
        <w:widowControl/>
        <w:ind w:left="5245" w:firstLine="0"/>
        <w:jc w:val="left"/>
        <w:rPr>
          <w:szCs w:val="28"/>
        </w:rPr>
      </w:pPr>
    </w:p>
    <w:p w:rsidR="003A2423" w:rsidRDefault="003A2423" w:rsidP="0095427B">
      <w:pPr>
        <w:widowControl/>
        <w:ind w:left="5245" w:firstLine="0"/>
        <w:jc w:val="left"/>
        <w:rPr>
          <w:szCs w:val="28"/>
        </w:rPr>
      </w:pPr>
    </w:p>
    <w:p w:rsidR="003A2423" w:rsidRPr="00D2714B" w:rsidRDefault="003A2423" w:rsidP="0095427B">
      <w:pPr>
        <w:widowControl/>
        <w:ind w:left="5245" w:firstLine="0"/>
        <w:jc w:val="left"/>
        <w:rPr>
          <w:szCs w:val="28"/>
        </w:rPr>
      </w:pPr>
    </w:p>
    <w:p w:rsidR="008649D8" w:rsidRPr="00D2714B" w:rsidRDefault="008649D8" w:rsidP="0095427B">
      <w:pPr>
        <w:widowControl/>
        <w:ind w:left="5245" w:firstLine="0"/>
        <w:jc w:val="left"/>
        <w:rPr>
          <w:szCs w:val="28"/>
        </w:rPr>
      </w:pPr>
    </w:p>
    <w:p w:rsidR="008649D8" w:rsidRDefault="008649D8" w:rsidP="0095427B">
      <w:pPr>
        <w:widowControl/>
        <w:ind w:left="5245" w:firstLine="0"/>
        <w:jc w:val="left"/>
        <w:rPr>
          <w:szCs w:val="28"/>
        </w:rPr>
      </w:pPr>
    </w:p>
    <w:p w:rsidR="008649D8" w:rsidRDefault="008649D8" w:rsidP="0095427B">
      <w:pPr>
        <w:widowControl/>
        <w:ind w:left="5245" w:firstLine="0"/>
        <w:jc w:val="left"/>
        <w:rPr>
          <w:szCs w:val="28"/>
        </w:rPr>
      </w:pPr>
    </w:p>
    <w:p w:rsidR="008649D8" w:rsidRDefault="008649D8" w:rsidP="0095427B">
      <w:pPr>
        <w:widowControl/>
        <w:ind w:left="5245" w:firstLine="0"/>
        <w:jc w:val="left"/>
        <w:rPr>
          <w:szCs w:val="28"/>
        </w:rPr>
      </w:pPr>
    </w:p>
    <w:p w:rsidR="008649D8" w:rsidRPr="00D2714B" w:rsidRDefault="008649D8" w:rsidP="0095427B">
      <w:pPr>
        <w:widowControl/>
        <w:ind w:left="5245" w:firstLine="0"/>
        <w:jc w:val="left"/>
        <w:rPr>
          <w:szCs w:val="28"/>
        </w:rPr>
      </w:pPr>
    </w:p>
    <w:p w:rsidR="008649D8" w:rsidRPr="00D2714B" w:rsidRDefault="008649D8" w:rsidP="0095427B">
      <w:pPr>
        <w:widowControl/>
        <w:ind w:left="5245" w:firstLine="0"/>
        <w:jc w:val="left"/>
        <w:rPr>
          <w:szCs w:val="28"/>
        </w:rPr>
      </w:pPr>
    </w:p>
    <w:p w:rsidR="008649D8" w:rsidRPr="00D2714B" w:rsidRDefault="008649D8" w:rsidP="0095427B">
      <w:pPr>
        <w:widowControl/>
        <w:ind w:firstLine="0"/>
        <w:jc w:val="center"/>
        <w:rPr>
          <w:b/>
          <w:bCs/>
          <w:szCs w:val="28"/>
        </w:rPr>
      </w:pPr>
      <w:r w:rsidRPr="00D2714B">
        <w:rPr>
          <w:b/>
          <w:bCs/>
          <w:szCs w:val="28"/>
        </w:rPr>
        <w:t>РАБОЧАЯ ПРОГРАММА</w:t>
      </w:r>
    </w:p>
    <w:p w:rsidR="008649D8" w:rsidRPr="00D2714B" w:rsidRDefault="008649D8" w:rsidP="0095427B">
      <w:pPr>
        <w:widowControl/>
        <w:ind w:firstLine="0"/>
        <w:jc w:val="center"/>
        <w:rPr>
          <w:i/>
          <w:iCs/>
          <w:szCs w:val="28"/>
        </w:rPr>
      </w:pPr>
      <w:r w:rsidRPr="00D2714B">
        <w:rPr>
          <w:i/>
          <w:iCs/>
          <w:szCs w:val="28"/>
        </w:rPr>
        <w:t>дисциплины</w:t>
      </w:r>
    </w:p>
    <w:p w:rsidR="008C4620" w:rsidRDefault="008649D8" w:rsidP="0095427B">
      <w:pPr>
        <w:widowControl/>
        <w:ind w:firstLine="0"/>
        <w:jc w:val="center"/>
        <w:rPr>
          <w:szCs w:val="28"/>
        </w:rPr>
      </w:pPr>
      <w:r w:rsidRPr="00D2714B">
        <w:rPr>
          <w:szCs w:val="28"/>
        </w:rPr>
        <w:t>«</w:t>
      </w:r>
      <w:r w:rsidR="008B6928" w:rsidRPr="007B1E82">
        <w:rPr>
          <w:szCs w:val="24"/>
        </w:rPr>
        <w:t>ЭКОНОМИКА И УПРАВЛЕНИЕ ПРОМЫШЛЕННЫМИ ПРЕДПРИЯТИЯМИ</w:t>
      </w:r>
      <w:r w:rsidRPr="00D2714B">
        <w:rPr>
          <w:szCs w:val="28"/>
        </w:rPr>
        <w:t>» (</w:t>
      </w:r>
      <w:r w:rsidR="00B077FA">
        <w:rPr>
          <w:szCs w:val="28"/>
        </w:rPr>
        <w:t>Б</w:t>
      </w:r>
      <w:proofErr w:type="gramStart"/>
      <w:r w:rsidR="00B077FA">
        <w:rPr>
          <w:szCs w:val="28"/>
        </w:rPr>
        <w:t>1</w:t>
      </w:r>
      <w:proofErr w:type="gramEnd"/>
      <w:r w:rsidR="00B077FA">
        <w:rPr>
          <w:szCs w:val="28"/>
        </w:rPr>
        <w:t>.В.</w:t>
      </w:r>
      <w:r w:rsidR="008B6928">
        <w:rPr>
          <w:szCs w:val="28"/>
        </w:rPr>
        <w:t>ОД</w:t>
      </w:r>
      <w:r w:rsidR="00B077FA">
        <w:rPr>
          <w:szCs w:val="28"/>
        </w:rPr>
        <w:t>.</w:t>
      </w:r>
      <w:r w:rsidR="0090686D" w:rsidRPr="0090686D">
        <w:rPr>
          <w:szCs w:val="28"/>
        </w:rPr>
        <w:t>8</w:t>
      </w:r>
      <w:r w:rsidRPr="00D2714B">
        <w:rPr>
          <w:szCs w:val="28"/>
        </w:rPr>
        <w:t>)</w:t>
      </w:r>
    </w:p>
    <w:p w:rsidR="008C4620" w:rsidRDefault="008C4620" w:rsidP="0095427B">
      <w:pPr>
        <w:widowControl/>
        <w:ind w:firstLine="0"/>
        <w:jc w:val="center"/>
        <w:rPr>
          <w:szCs w:val="28"/>
        </w:rPr>
      </w:pPr>
    </w:p>
    <w:p w:rsidR="008649D8" w:rsidRPr="00D2714B" w:rsidRDefault="008649D8" w:rsidP="0095427B">
      <w:pPr>
        <w:widowControl/>
        <w:ind w:firstLine="0"/>
        <w:jc w:val="center"/>
        <w:rPr>
          <w:szCs w:val="28"/>
        </w:rPr>
      </w:pPr>
      <w:r w:rsidRPr="00D2714B">
        <w:rPr>
          <w:szCs w:val="28"/>
        </w:rPr>
        <w:t>для направления</w:t>
      </w:r>
    </w:p>
    <w:p w:rsidR="008649D8" w:rsidRPr="00D2714B" w:rsidRDefault="008B6928" w:rsidP="0095427B">
      <w:pPr>
        <w:widowControl/>
        <w:ind w:firstLine="0"/>
        <w:jc w:val="center"/>
        <w:rPr>
          <w:szCs w:val="28"/>
        </w:rPr>
      </w:pPr>
      <w:r>
        <w:rPr>
          <w:szCs w:val="28"/>
        </w:rPr>
        <w:t>13</w:t>
      </w:r>
      <w:r w:rsidR="00B077FA">
        <w:rPr>
          <w:szCs w:val="28"/>
        </w:rPr>
        <w:t>.03.01</w:t>
      </w:r>
      <w:r w:rsidR="008649D8" w:rsidRPr="00D2714B">
        <w:rPr>
          <w:szCs w:val="28"/>
        </w:rPr>
        <w:t xml:space="preserve"> «</w:t>
      </w:r>
      <w:r w:rsidRPr="007B1E82">
        <w:rPr>
          <w:szCs w:val="24"/>
        </w:rPr>
        <w:t>Теплоэнергетика и теплотехника</w:t>
      </w:r>
      <w:r w:rsidR="008649D8" w:rsidRPr="00D2714B">
        <w:rPr>
          <w:szCs w:val="28"/>
        </w:rPr>
        <w:t xml:space="preserve">» </w:t>
      </w:r>
    </w:p>
    <w:p w:rsidR="00B077FA" w:rsidRDefault="00B077FA" w:rsidP="0095427B">
      <w:pPr>
        <w:widowControl/>
        <w:ind w:firstLine="0"/>
        <w:jc w:val="center"/>
        <w:rPr>
          <w:szCs w:val="28"/>
        </w:rPr>
      </w:pPr>
    </w:p>
    <w:p w:rsidR="00B077FA" w:rsidRDefault="00B077FA" w:rsidP="0095427B">
      <w:pPr>
        <w:widowControl/>
        <w:ind w:firstLine="0"/>
        <w:jc w:val="center"/>
        <w:rPr>
          <w:szCs w:val="28"/>
        </w:rPr>
      </w:pPr>
    </w:p>
    <w:p w:rsidR="008649D8" w:rsidRPr="00D2714B" w:rsidRDefault="008649D8" w:rsidP="0095427B">
      <w:pPr>
        <w:widowControl/>
        <w:ind w:firstLine="0"/>
        <w:jc w:val="center"/>
        <w:rPr>
          <w:szCs w:val="28"/>
        </w:rPr>
      </w:pPr>
      <w:r w:rsidRPr="00D2714B">
        <w:rPr>
          <w:szCs w:val="28"/>
        </w:rPr>
        <w:t xml:space="preserve">по профилю </w:t>
      </w:r>
    </w:p>
    <w:p w:rsidR="008649D8" w:rsidRPr="00D2714B" w:rsidRDefault="00B077FA" w:rsidP="0095427B">
      <w:pPr>
        <w:widowControl/>
        <w:ind w:firstLine="0"/>
        <w:jc w:val="center"/>
        <w:rPr>
          <w:szCs w:val="28"/>
        </w:rPr>
      </w:pPr>
      <w:r>
        <w:rPr>
          <w:szCs w:val="28"/>
        </w:rPr>
        <w:t>«</w:t>
      </w:r>
      <w:r w:rsidR="008B6928" w:rsidRPr="007B1E82">
        <w:rPr>
          <w:szCs w:val="24"/>
        </w:rPr>
        <w:t>Промышленная теплоэнергетика</w:t>
      </w:r>
      <w:r w:rsidR="008649D8" w:rsidRPr="00D2714B">
        <w:rPr>
          <w:szCs w:val="28"/>
        </w:rPr>
        <w:t xml:space="preserve">» </w:t>
      </w:r>
    </w:p>
    <w:p w:rsidR="008649D8" w:rsidRPr="008C4620" w:rsidRDefault="008649D8" w:rsidP="0095427B">
      <w:pPr>
        <w:widowControl/>
        <w:ind w:firstLine="0"/>
        <w:jc w:val="center"/>
        <w:rPr>
          <w:szCs w:val="28"/>
        </w:rPr>
      </w:pPr>
    </w:p>
    <w:p w:rsidR="00B077FA" w:rsidRPr="008C4620" w:rsidRDefault="00B077FA" w:rsidP="0095427B">
      <w:pPr>
        <w:widowControl/>
        <w:ind w:firstLine="0"/>
        <w:jc w:val="center"/>
        <w:rPr>
          <w:szCs w:val="28"/>
        </w:rPr>
      </w:pPr>
    </w:p>
    <w:p w:rsidR="008649D8" w:rsidRPr="00D2714B" w:rsidRDefault="008649D8" w:rsidP="0095427B">
      <w:pPr>
        <w:widowControl/>
        <w:ind w:firstLine="0"/>
        <w:jc w:val="center"/>
        <w:rPr>
          <w:szCs w:val="28"/>
        </w:rPr>
      </w:pPr>
      <w:r w:rsidRPr="008C4620">
        <w:rPr>
          <w:szCs w:val="28"/>
        </w:rPr>
        <w:t>Фор</w:t>
      </w:r>
      <w:r w:rsidRPr="00D2714B">
        <w:rPr>
          <w:szCs w:val="28"/>
        </w:rPr>
        <w:t>ма обучения – очная</w:t>
      </w:r>
      <w:r w:rsidR="006E15B2">
        <w:rPr>
          <w:szCs w:val="28"/>
        </w:rPr>
        <w:t>, заочная</w:t>
      </w:r>
    </w:p>
    <w:p w:rsidR="008649D8" w:rsidRDefault="008649D8" w:rsidP="0095427B">
      <w:pPr>
        <w:widowControl/>
        <w:ind w:firstLine="0"/>
        <w:jc w:val="center"/>
        <w:rPr>
          <w:szCs w:val="28"/>
        </w:rPr>
      </w:pPr>
    </w:p>
    <w:p w:rsidR="008649D8" w:rsidRDefault="008649D8" w:rsidP="0095427B">
      <w:pPr>
        <w:widowControl/>
        <w:ind w:firstLine="0"/>
        <w:jc w:val="center"/>
        <w:rPr>
          <w:szCs w:val="28"/>
        </w:rPr>
      </w:pPr>
    </w:p>
    <w:p w:rsidR="008649D8" w:rsidRDefault="008649D8" w:rsidP="0095427B">
      <w:pPr>
        <w:widowControl/>
        <w:ind w:firstLine="0"/>
        <w:jc w:val="center"/>
        <w:rPr>
          <w:szCs w:val="28"/>
        </w:rPr>
      </w:pPr>
    </w:p>
    <w:p w:rsidR="008649D8" w:rsidRDefault="008649D8" w:rsidP="0095427B">
      <w:pPr>
        <w:widowControl/>
        <w:ind w:firstLine="0"/>
        <w:jc w:val="center"/>
        <w:rPr>
          <w:szCs w:val="28"/>
        </w:rPr>
      </w:pPr>
    </w:p>
    <w:p w:rsidR="008649D8" w:rsidRPr="00D2714B" w:rsidRDefault="008649D8" w:rsidP="0095427B">
      <w:pPr>
        <w:widowControl/>
        <w:ind w:firstLine="0"/>
        <w:jc w:val="center"/>
        <w:rPr>
          <w:szCs w:val="28"/>
        </w:rPr>
      </w:pPr>
    </w:p>
    <w:p w:rsidR="008649D8" w:rsidRPr="00D2714B" w:rsidRDefault="008649D8" w:rsidP="0095427B">
      <w:pPr>
        <w:widowControl/>
        <w:ind w:firstLine="0"/>
        <w:jc w:val="center"/>
        <w:rPr>
          <w:szCs w:val="28"/>
        </w:rPr>
      </w:pPr>
      <w:r w:rsidRPr="00D2714B">
        <w:rPr>
          <w:szCs w:val="28"/>
        </w:rPr>
        <w:t>Санкт-Петербург</w:t>
      </w:r>
    </w:p>
    <w:p w:rsidR="00B077FA" w:rsidRDefault="008649D8" w:rsidP="0095427B">
      <w:pPr>
        <w:widowControl/>
        <w:ind w:firstLine="0"/>
        <w:jc w:val="center"/>
        <w:rPr>
          <w:szCs w:val="28"/>
        </w:rPr>
      </w:pPr>
      <w:r w:rsidRPr="00D2714B">
        <w:rPr>
          <w:szCs w:val="28"/>
        </w:rPr>
        <w:t>20</w:t>
      </w:r>
      <w:r w:rsidR="001E08B7">
        <w:rPr>
          <w:szCs w:val="28"/>
        </w:rPr>
        <w:t>15</w:t>
      </w:r>
    </w:p>
    <w:p w:rsidR="00B077FA" w:rsidRPr="00D2714B" w:rsidRDefault="008649D8" w:rsidP="00AD6F95">
      <w:pPr>
        <w:widowControl/>
        <w:ind w:firstLine="0"/>
        <w:rPr>
          <w:i/>
          <w:szCs w:val="28"/>
        </w:rPr>
      </w:pPr>
      <w:r w:rsidRPr="00D2714B">
        <w:rPr>
          <w:szCs w:val="28"/>
        </w:rPr>
        <w:br w:type="page"/>
      </w:r>
      <w:r w:rsidR="00AD6F95">
        <w:rPr>
          <w:noProof/>
        </w:rPr>
        <w:lastRenderedPageBreak/>
        <w:drawing>
          <wp:inline distT="0" distB="0" distL="0" distR="0" wp14:anchorId="0FB73C5F" wp14:editId="24BDD278">
            <wp:extent cx="5940425" cy="817521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5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77FA" w:rsidRPr="00D2714B" w:rsidRDefault="00B077FA" w:rsidP="00B077FA">
      <w:pPr>
        <w:widowControl/>
        <w:spacing w:line="276" w:lineRule="auto"/>
        <w:rPr>
          <w:szCs w:val="28"/>
        </w:rPr>
      </w:pPr>
    </w:p>
    <w:p w:rsidR="00512BB6" w:rsidRDefault="00B077FA" w:rsidP="00AD6F95">
      <w:pPr>
        <w:widowControl/>
        <w:spacing w:line="276" w:lineRule="auto"/>
        <w:ind w:firstLine="0"/>
        <w:jc w:val="center"/>
        <w:rPr>
          <w:szCs w:val="28"/>
        </w:rPr>
      </w:pPr>
      <w:r w:rsidRPr="00D2714B">
        <w:rPr>
          <w:szCs w:val="28"/>
        </w:rPr>
        <w:br w:type="page"/>
      </w:r>
      <w:r w:rsidR="00AD6F95">
        <w:rPr>
          <w:noProof/>
        </w:rPr>
        <w:lastRenderedPageBreak/>
        <w:drawing>
          <wp:inline distT="0" distB="0" distL="0" distR="0" wp14:anchorId="6275F65F" wp14:editId="1F985A0F">
            <wp:extent cx="5940425" cy="817521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5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2BB6" w:rsidRDefault="00512BB6" w:rsidP="00B077FA">
      <w:pPr>
        <w:widowControl/>
        <w:tabs>
          <w:tab w:val="left" w:pos="851"/>
        </w:tabs>
        <w:ind w:firstLine="0"/>
        <w:jc w:val="left"/>
        <w:rPr>
          <w:szCs w:val="28"/>
        </w:rPr>
        <w:sectPr w:rsidR="00512BB6" w:rsidSect="00DA4F2C">
          <w:footerReference w:type="default" r:id="rId11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B077FA" w:rsidRPr="00D2714B" w:rsidRDefault="00B077FA" w:rsidP="00724AE2">
      <w:pPr>
        <w:widowControl/>
        <w:ind w:firstLine="0"/>
        <w:jc w:val="center"/>
        <w:rPr>
          <w:b/>
          <w:bCs/>
          <w:szCs w:val="28"/>
        </w:rPr>
      </w:pPr>
      <w:r w:rsidRPr="00D2714B">
        <w:rPr>
          <w:b/>
          <w:bCs/>
          <w:szCs w:val="28"/>
        </w:rPr>
        <w:lastRenderedPageBreak/>
        <w:t>1. Цели и задачи дисциплины</w:t>
      </w:r>
    </w:p>
    <w:p w:rsidR="00B077FA" w:rsidRPr="00D2714B" w:rsidRDefault="00B077FA" w:rsidP="00B077FA">
      <w:pPr>
        <w:widowControl/>
        <w:tabs>
          <w:tab w:val="left" w:pos="0"/>
        </w:tabs>
        <w:ind w:firstLine="0"/>
        <w:contextualSpacing/>
        <w:rPr>
          <w:szCs w:val="28"/>
        </w:rPr>
      </w:pPr>
    </w:p>
    <w:p w:rsidR="00B077FA" w:rsidRPr="00D2714B" w:rsidRDefault="00B077FA" w:rsidP="00B077FA">
      <w:pPr>
        <w:widowControl/>
        <w:rPr>
          <w:szCs w:val="28"/>
        </w:rPr>
      </w:pPr>
      <w:r w:rsidRPr="00D2714B">
        <w:rPr>
          <w:szCs w:val="28"/>
        </w:rPr>
        <w:t>Рабочая программа составлена в соответствии с ФГОС ВО, утвержденным «</w:t>
      </w:r>
      <w:r w:rsidR="00512BB6">
        <w:rPr>
          <w:szCs w:val="28"/>
        </w:rPr>
        <w:t>01</w:t>
      </w:r>
      <w:r w:rsidRPr="00D2714B">
        <w:rPr>
          <w:szCs w:val="28"/>
        </w:rPr>
        <w:t xml:space="preserve">» </w:t>
      </w:r>
      <w:r w:rsidR="00512BB6">
        <w:rPr>
          <w:szCs w:val="28"/>
        </w:rPr>
        <w:t>октября</w:t>
      </w:r>
      <w:r w:rsidRPr="00D2714B">
        <w:rPr>
          <w:szCs w:val="28"/>
        </w:rPr>
        <w:t xml:space="preserve"> 20</w:t>
      </w:r>
      <w:r w:rsidR="00512BB6">
        <w:rPr>
          <w:szCs w:val="28"/>
        </w:rPr>
        <w:t>15</w:t>
      </w:r>
      <w:r w:rsidRPr="00D2714B">
        <w:rPr>
          <w:szCs w:val="28"/>
        </w:rPr>
        <w:t xml:space="preserve"> г., приказ № </w:t>
      </w:r>
      <w:r w:rsidR="00512BB6">
        <w:rPr>
          <w:szCs w:val="28"/>
        </w:rPr>
        <w:t>1081</w:t>
      </w:r>
      <w:r w:rsidRPr="00D2714B">
        <w:rPr>
          <w:szCs w:val="28"/>
        </w:rPr>
        <w:t xml:space="preserve"> по направлению</w:t>
      </w:r>
      <w:r w:rsidR="00512BB6">
        <w:rPr>
          <w:szCs w:val="28"/>
        </w:rPr>
        <w:t xml:space="preserve"> 13</w:t>
      </w:r>
      <w:r>
        <w:rPr>
          <w:szCs w:val="28"/>
        </w:rPr>
        <w:t>.03.01 «</w:t>
      </w:r>
      <w:r w:rsidR="00512BB6">
        <w:rPr>
          <w:szCs w:val="28"/>
        </w:rPr>
        <w:t>Теплоэнергетика и теплотехника</w:t>
      </w:r>
      <w:r>
        <w:rPr>
          <w:szCs w:val="28"/>
        </w:rPr>
        <w:t>»</w:t>
      </w:r>
      <w:r w:rsidRPr="00D2714B">
        <w:rPr>
          <w:szCs w:val="28"/>
        </w:rPr>
        <w:t>, по дисциплине «</w:t>
      </w:r>
      <w:r w:rsidR="00512BB6" w:rsidRPr="007B1E82">
        <w:rPr>
          <w:szCs w:val="28"/>
        </w:rPr>
        <w:t>Экономика и управление промышленными предприятиями</w:t>
      </w:r>
      <w:r w:rsidRPr="00D2714B">
        <w:rPr>
          <w:szCs w:val="28"/>
        </w:rPr>
        <w:t>».</w:t>
      </w:r>
    </w:p>
    <w:p w:rsidR="00512BB6" w:rsidRPr="00512BB6" w:rsidRDefault="009570DA" w:rsidP="00512BB6">
      <w:pPr>
        <w:pStyle w:val="1"/>
        <w:ind w:left="0" w:firstLine="851"/>
        <w:contextualSpacing w:val="0"/>
        <w:jc w:val="both"/>
        <w:rPr>
          <w:rFonts w:cs="Times New Roman"/>
          <w:szCs w:val="28"/>
        </w:rPr>
      </w:pPr>
      <w:r w:rsidRPr="009570DA">
        <w:rPr>
          <w:rFonts w:cs="Times New Roman"/>
          <w:szCs w:val="28"/>
        </w:rPr>
        <w:t>Целью изучения дисциплины  является формирование теоретических, методических и методологических основ экономики промышленного предприятия; научить обучающихся подходам к управлению сложными техногенными системами; формирование научного характера мышления и ценностных ориентаций</w:t>
      </w:r>
      <w:r w:rsidR="00512BB6" w:rsidRPr="00512BB6">
        <w:rPr>
          <w:rFonts w:cs="Times New Roman"/>
          <w:szCs w:val="28"/>
        </w:rPr>
        <w:t>.</w:t>
      </w:r>
    </w:p>
    <w:p w:rsidR="00512BB6" w:rsidRPr="00512BB6" w:rsidRDefault="00512BB6" w:rsidP="00512BB6">
      <w:pPr>
        <w:pStyle w:val="1"/>
        <w:ind w:left="0" w:firstLine="851"/>
        <w:contextualSpacing w:val="0"/>
        <w:jc w:val="both"/>
        <w:rPr>
          <w:rFonts w:cs="Times New Roman"/>
          <w:szCs w:val="28"/>
        </w:rPr>
      </w:pPr>
      <w:r w:rsidRPr="00512BB6">
        <w:rPr>
          <w:rFonts w:cs="Times New Roman"/>
          <w:szCs w:val="28"/>
        </w:rPr>
        <w:t>Для достижения поставленной цели решаются следующие задачи:</w:t>
      </w:r>
    </w:p>
    <w:p w:rsidR="009570DA" w:rsidRPr="007C3E5F" w:rsidRDefault="009570DA" w:rsidP="009570DA">
      <w:pPr>
        <w:pStyle w:val="1"/>
        <w:numPr>
          <w:ilvl w:val="0"/>
          <w:numId w:val="21"/>
        </w:numPr>
        <w:tabs>
          <w:tab w:val="left" w:pos="1134"/>
        </w:tabs>
        <w:contextualSpacing w:val="0"/>
        <w:jc w:val="both"/>
        <w:rPr>
          <w:rFonts w:cs="Times New Roman"/>
          <w:szCs w:val="28"/>
        </w:rPr>
      </w:pPr>
      <w:r w:rsidRPr="007C3E5F">
        <w:rPr>
          <w:rFonts w:cs="Times New Roman"/>
          <w:szCs w:val="28"/>
        </w:rPr>
        <w:t xml:space="preserve">формирование у </w:t>
      </w:r>
      <w:r>
        <w:rPr>
          <w:rFonts w:cs="Times New Roman"/>
          <w:szCs w:val="28"/>
        </w:rPr>
        <w:t>обучающихся</w:t>
      </w:r>
      <w:r w:rsidRPr="007C3E5F">
        <w:rPr>
          <w:rFonts w:cs="Times New Roman"/>
          <w:szCs w:val="28"/>
        </w:rPr>
        <w:t xml:space="preserve"> теоретические знания</w:t>
      </w:r>
      <w:r>
        <w:rPr>
          <w:rFonts w:cs="Times New Roman"/>
          <w:szCs w:val="28"/>
        </w:rPr>
        <w:t>, умений и навыков</w:t>
      </w:r>
      <w:r w:rsidRPr="007C3E5F">
        <w:rPr>
          <w:rFonts w:cs="Times New Roman"/>
          <w:szCs w:val="28"/>
        </w:rPr>
        <w:t xml:space="preserve"> и практические подходы в области экономики и управления </w:t>
      </w:r>
      <w:r>
        <w:rPr>
          <w:rFonts w:cs="Times New Roman"/>
          <w:szCs w:val="28"/>
        </w:rPr>
        <w:t xml:space="preserve">промышленными </w:t>
      </w:r>
      <w:r w:rsidRPr="007C3E5F">
        <w:rPr>
          <w:rFonts w:cs="Times New Roman"/>
          <w:szCs w:val="28"/>
        </w:rPr>
        <w:t xml:space="preserve">предприятиями </w:t>
      </w:r>
      <w:r>
        <w:rPr>
          <w:rFonts w:cs="Times New Roman"/>
          <w:szCs w:val="28"/>
        </w:rPr>
        <w:t>в энергетике</w:t>
      </w:r>
      <w:r w:rsidRPr="007C3E5F">
        <w:rPr>
          <w:rFonts w:cs="Times New Roman"/>
          <w:szCs w:val="28"/>
        </w:rPr>
        <w:t>;</w:t>
      </w:r>
    </w:p>
    <w:p w:rsidR="00512BB6" w:rsidRPr="00512BB6" w:rsidRDefault="009570DA" w:rsidP="009570DA">
      <w:pPr>
        <w:pStyle w:val="1"/>
        <w:numPr>
          <w:ilvl w:val="0"/>
          <w:numId w:val="21"/>
        </w:numPr>
        <w:tabs>
          <w:tab w:val="left" w:pos="1134"/>
        </w:tabs>
        <w:contextualSpacing w:val="0"/>
        <w:jc w:val="both"/>
        <w:rPr>
          <w:rFonts w:cs="Times New Roman"/>
          <w:szCs w:val="24"/>
        </w:rPr>
      </w:pPr>
      <w:r w:rsidRPr="007C3E5F">
        <w:rPr>
          <w:rFonts w:cs="Times New Roman"/>
          <w:szCs w:val="28"/>
        </w:rPr>
        <w:t xml:space="preserve">приобретение </w:t>
      </w:r>
      <w:r>
        <w:rPr>
          <w:rFonts w:cs="Times New Roman"/>
          <w:szCs w:val="28"/>
        </w:rPr>
        <w:t>обучающимися</w:t>
      </w:r>
      <w:r w:rsidRPr="007C3E5F">
        <w:rPr>
          <w:rFonts w:cs="Times New Roman"/>
          <w:szCs w:val="28"/>
        </w:rPr>
        <w:t xml:space="preserve"> теоретических знаний и практических навыков, необходимых для работы в сфере экономики и управления промышленным предприятием</w:t>
      </w:r>
      <w:r>
        <w:rPr>
          <w:rFonts w:cs="Times New Roman"/>
          <w:szCs w:val="28"/>
        </w:rPr>
        <w:t xml:space="preserve"> энергетического комплекса</w:t>
      </w:r>
      <w:r w:rsidR="00512BB6" w:rsidRPr="00512BB6">
        <w:rPr>
          <w:rFonts w:cs="Times New Roman"/>
          <w:szCs w:val="24"/>
        </w:rPr>
        <w:t>.</w:t>
      </w:r>
    </w:p>
    <w:p w:rsidR="008649D8" w:rsidRPr="00D2714B" w:rsidRDefault="008649D8" w:rsidP="0095427B">
      <w:pPr>
        <w:widowControl/>
        <w:jc w:val="center"/>
        <w:rPr>
          <w:szCs w:val="28"/>
        </w:rPr>
      </w:pPr>
    </w:p>
    <w:p w:rsidR="008649D8" w:rsidRPr="00D2714B" w:rsidRDefault="008649D8" w:rsidP="0095427B">
      <w:pPr>
        <w:widowControl/>
        <w:jc w:val="center"/>
        <w:rPr>
          <w:b/>
          <w:bCs/>
          <w:szCs w:val="28"/>
        </w:rPr>
      </w:pPr>
      <w:r w:rsidRPr="00D2714B">
        <w:rPr>
          <w:b/>
          <w:bCs/>
          <w:szCs w:val="28"/>
        </w:rPr>
        <w:t>2. Перечень планируемых результатов обучения по дисциплине, соотнесенных с планируемыми результатами освоения основной</w:t>
      </w:r>
      <w:r>
        <w:rPr>
          <w:b/>
          <w:bCs/>
          <w:szCs w:val="28"/>
        </w:rPr>
        <w:t xml:space="preserve"> профессиональной</w:t>
      </w:r>
      <w:r w:rsidRPr="00D2714B">
        <w:rPr>
          <w:b/>
          <w:bCs/>
          <w:szCs w:val="28"/>
        </w:rPr>
        <w:t xml:space="preserve"> образовательной программы</w:t>
      </w:r>
    </w:p>
    <w:p w:rsidR="008649D8" w:rsidRPr="00D2714B" w:rsidRDefault="008649D8" w:rsidP="0095427B">
      <w:pPr>
        <w:widowControl/>
        <w:jc w:val="center"/>
        <w:rPr>
          <w:szCs w:val="28"/>
        </w:rPr>
      </w:pPr>
    </w:p>
    <w:p w:rsidR="008649D8" w:rsidRDefault="008649D8" w:rsidP="0095427B">
      <w:pPr>
        <w:widowControl/>
        <w:rPr>
          <w:szCs w:val="28"/>
        </w:rPr>
      </w:pPr>
      <w:r>
        <w:rPr>
          <w:szCs w:val="28"/>
        </w:rPr>
        <w:t>Планируемыми результатами обучения по дисциплине являют</w:t>
      </w:r>
      <w:r w:rsidR="008C3449">
        <w:rPr>
          <w:szCs w:val="28"/>
        </w:rPr>
        <w:t>ся: приобретение знаний, умений и</w:t>
      </w:r>
      <w:r>
        <w:rPr>
          <w:szCs w:val="28"/>
        </w:rPr>
        <w:t xml:space="preserve"> навыков.</w:t>
      </w:r>
    </w:p>
    <w:p w:rsidR="008649D8" w:rsidRDefault="008649D8" w:rsidP="0095427B">
      <w:pPr>
        <w:widowControl/>
        <w:rPr>
          <w:szCs w:val="28"/>
        </w:rPr>
      </w:pPr>
      <w:r>
        <w:rPr>
          <w:szCs w:val="28"/>
        </w:rPr>
        <w:t>В результате освоения дисциплины обучающийся должен:</w:t>
      </w:r>
    </w:p>
    <w:p w:rsidR="008649D8" w:rsidRDefault="008649D8" w:rsidP="0095427B">
      <w:pPr>
        <w:widowControl/>
        <w:rPr>
          <w:szCs w:val="28"/>
        </w:rPr>
      </w:pPr>
      <w:r w:rsidRPr="00485395">
        <w:rPr>
          <w:b/>
          <w:szCs w:val="28"/>
        </w:rPr>
        <w:t>ЗНАТЬ</w:t>
      </w:r>
      <w:r>
        <w:rPr>
          <w:szCs w:val="28"/>
        </w:rPr>
        <w:t>:</w:t>
      </w:r>
    </w:p>
    <w:p w:rsidR="00512BB6" w:rsidRPr="00512BB6" w:rsidRDefault="00512BB6" w:rsidP="00512BB6">
      <w:pPr>
        <w:pStyle w:val="1"/>
        <w:numPr>
          <w:ilvl w:val="0"/>
          <w:numId w:val="21"/>
        </w:numPr>
        <w:tabs>
          <w:tab w:val="left" w:pos="1134"/>
        </w:tabs>
        <w:contextualSpacing w:val="0"/>
        <w:jc w:val="both"/>
      </w:pPr>
      <w:r w:rsidRPr="00512BB6">
        <w:t>основы организации экономического анализа на предприятии;</w:t>
      </w:r>
    </w:p>
    <w:p w:rsidR="00512BB6" w:rsidRPr="00512BB6" w:rsidRDefault="00512BB6" w:rsidP="00512BB6">
      <w:pPr>
        <w:pStyle w:val="1"/>
        <w:numPr>
          <w:ilvl w:val="0"/>
          <w:numId w:val="21"/>
        </w:numPr>
        <w:tabs>
          <w:tab w:val="left" w:pos="1134"/>
        </w:tabs>
        <w:contextualSpacing w:val="0"/>
        <w:jc w:val="both"/>
      </w:pPr>
      <w:r w:rsidRPr="00512BB6">
        <w:t>ресурсы предприятия и методы оценки их применения;</w:t>
      </w:r>
    </w:p>
    <w:p w:rsidR="00512BB6" w:rsidRPr="00512BB6" w:rsidRDefault="00512BB6" w:rsidP="00512BB6">
      <w:pPr>
        <w:pStyle w:val="1"/>
        <w:numPr>
          <w:ilvl w:val="0"/>
          <w:numId w:val="21"/>
        </w:numPr>
        <w:tabs>
          <w:tab w:val="left" w:pos="1134"/>
        </w:tabs>
        <w:contextualSpacing w:val="0"/>
        <w:jc w:val="both"/>
      </w:pPr>
      <w:r w:rsidRPr="00512BB6">
        <w:t>издержки производства;</w:t>
      </w:r>
    </w:p>
    <w:p w:rsidR="00512BB6" w:rsidRPr="00512BB6" w:rsidRDefault="00512BB6" w:rsidP="00512BB6">
      <w:pPr>
        <w:pStyle w:val="1"/>
        <w:numPr>
          <w:ilvl w:val="0"/>
          <w:numId w:val="21"/>
        </w:numPr>
        <w:tabs>
          <w:tab w:val="left" w:pos="1134"/>
        </w:tabs>
        <w:contextualSpacing w:val="0"/>
        <w:jc w:val="both"/>
      </w:pPr>
      <w:r w:rsidRPr="00512BB6">
        <w:t>финансовые отношения на предприятии.</w:t>
      </w:r>
    </w:p>
    <w:p w:rsidR="008649D8" w:rsidRDefault="008649D8" w:rsidP="0095427B">
      <w:pPr>
        <w:widowControl/>
        <w:rPr>
          <w:szCs w:val="28"/>
        </w:rPr>
      </w:pPr>
      <w:r w:rsidRPr="00485395">
        <w:rPr>
          <w:b/>
          <w:szCs w:val="28"/>
        </w:rPr>
        <w:t>УМЕТЬ</w:t>
      </w:r>
      <w:r>
        <w:rPr>
          <w:szCs w:val="28"/>
        </w:rPr>
        <w:t>:</w:t>
      </w:r>
    </w:p>
    <w:p w:rsidR="00512BB6" w:rsidRPr="00512BB6" w:rsidRDefault="00512BB6" w:rsidP="00512BB6">
      <w:pPr>
        <w:pStyle w:val="1"/>
        <w:numPr>
          <w:ilvl w:val="0"/>
          <w:numId w:val="21"/>
        </w:numPr>
        <w:tabs>
          <w:tab w:val="left" w:pos="1134"/>
        </w:tabs>
        <w:contextualSpacing w:val="0"/>
        <w:jc w:val="both"/>
      </w:pPr>
      <w:r w:rsidRPr="00512BB6">
        <w:t>определять потребность в ресурсах для осуществления производственного процесса и оценивать эффективность их применения;</w:t>
      </w:r>
    </w:p>
    <w:p w:rsidR="00512BB6" w:rsidRPr="00512BB6" w:rsidRDefault="00512BB6" w:rsidP="00512BB6">
      <w:pPr>
        <w:pStyle w:val="1"/>
        <w:numPr>
          <w:ilvl w:val="0"/>
          <w:numId w:val="21"/>
        </w:numPr>
        <w:tabs>
          <w:tab w:val="left" w:pos="1134"/>
        </w:tabs>
        <w:contextualSpacing w:val="0"/>
        <w:jc w:val="both"/>
      </w:pPr>
      <w:r w:rsidRPr="00512BB6">
        <w:t>проводить расчеты издержек производства и выявлять резервы их снижения;</w:t>
      </w:r>
    </w:p>
    <w:p w:rsidR="00512BB6" w:rsidRPr="00512BB6" w:rsidRDefault="00512BB6" w:rsidP="00512BB6">
      <w:pPr>
        <w:pStyle w:val="1"/>
        <w:numPr>
          <w:ilvl w:val="0"/>
          <w:numId w:val="21"/>
        </w:numPr>
        <w:tabs>
          <w:tab w:val="left" w:pos="1134"/>
        </w:tabs>
        <w:contextualSpacing w:val="0"/>
        <w:jc w:val="both"/>
      </w:pPr>
      <w:r w:rsidRPr="00512BB6">
        <w:t>определять результаты производственной и хозяйственной деятельности;</w:t>
      </w:r>
    </w:p>
    <w:p w:rsidR="00B077FA" w:rsidRPr="00005260" w:rsidRDefault="00512BB6" w:rsidP="00512BB6">
      <w:pPr>
        <w:pStyle w:val="1"/>
        <w:numPr>
          <w:ilvl w:val="0"/>
          <w:numId w:val="21"/>
        </w:numPr>
        <w:tabs>
          <w:tab w:val="left" w:pos="1134"/>
        </w:tabs>
        <w:contextualSpacing w:val="0"/>
        <w:jc w:val="both"/>
      </w:pPr>
      <w:r w:rsidRPr="00512BB6">
        <w:t>оценивать эффективность результатов экономической деятельности предприятия.</w:t>
      </w:r>
    </w:p>
    <w:p w:rsidR="008649D8" w:rsidRDefault="008649D8" w:rsidP="0095427B">
      <w:pPr>
        <w:widowControl/>
        <w:rPr>
          <w:szCs w:val="28"/>
        </w:rPr>
      </w:pPr>
      <w:r w:rsidRPr="00485395">
        <w:rPr>
          <w:b/>
          <w:szCs w:val="28"/>
        </w:rPr>
        <w:t>ВЛАДЕТЬ</w:t>
      </w:r>
      <w:r>
        <w:rPr>
          <w:szCs w:val="28"/>
        </w:rPr>
        <w:t>:</w:t>
      </w:r>
    </w:p>
    <w:p w:rsidR="00512BB6" w:rsidRPr="00512BB6" w:rsidRDefault="00512BB6" w:rsidP="00512BB6">
      <w:pPr>
        <w:pStyle w:val="1"/>
        <w:numPr>
          <w:ilvl w:val="0"/>
          <w:numId w:val="21"/>
        </w:numPr>
        <w:tabs>
          <w:tab w:val="left" w:pos="1134"/>
        </w:tabs>
        <w:contextualSpacing w:val="0"/>
        <w:jc w:val="both"/>
      </w:pPr>
      <w:r w:rsidRPr="00512BB6">
        <w:t>специальной терминологией и лексикой</w:t>
      </w:r>
    </w:p>
    <w:p w:rsidR="00512BB6" w:rsidRPr="00512BB6" w:rsidRDefault="00512BB6" w:rsidP="00512BB6">
      <w:pPr>
        <w:pStyle w:val="1"/>
        <w:numPr>
          <w:ilvl w:val="0"/>
          <w:numId w:val="21"/>
        </w:numPr>
        <w:tabs>
          <w:tab w:val="left" w:pos="1134"/>
        </w:tabs>
        <w:contextualSpacing w:val="0"/>
        <w:jc w:val="both"/>
      </w:pPr>
      <w:r w:rsidRPr="00512BB6">
        <w:t>основными методами определения ресурсных потребностей предприятия;</w:t>
      </w:r>
    </w:p>
    <w:p w:rsidR="00512BB6" w:rsidRPr="00512BB6" w:rsidRDefault="00512BB6" w:rsidP="00512BB6">
      <w:pPr>
        <w:pStyle w:val="1"/>
        <w:numPr>
          <w:ilvl w:val="0"/>
          <w:numId w:val="21"/>
        </w:numPr>
        <w:tabs>
          <w:tab w:val="left" w:pos="1134"/>
        </w:tabs>
        <w:contextualSpacing w:val="0"/>
        <w:jc w:val="both"/>
      </w:pPr>
      <w:r w:rsidRPr="00512BB6">
        <w:t>методами оценки эффективности деятельности предприятия.</w:t>
      </w:r>
    </w:p>
    <w:p w:rsidR="008649D8" w:rsidRDefault="008649D8" w:rsidP="0095427B">
      <w:pPr>
        <w:widowControl/>
        <w:rPr>
          <w:szCs w:val="28"/>
        </w:rPr>
      </w:pPr>
    </w:p>
    <w:p w:rsidR="00512BB6" w:rsidRDefault="00512BB6" w:rsidP="0095427B">
      <w:pPr>
        <w:widowControl/>
        <w:rPr>
          <w:szCs w:val="28"/>
        </w:rPr>
      </w:pPr>
      <w:r>
        <w:rPr>
          <w:szCs w:val="28"/>
        </w:rPr>
        <w:t xml:space="preserve">Приобретенные знания, умения, навыки </w:t>
      </w:r>
      <w:r w:rsidRPr="00743903">
        <w:rPr>
          <w:szCs w:val="28"/>
        </w:rPr>
        <w:t>характеризующие формирование компетенций</w:t>
      </w:r>
      <w:r>
        <w:rPr>
          <w:szCs w:val="28"/>
        </w:rPr>
        <w:t>,</w:t>
      </w:r>
      <w:r w:rsidRPr="00743903">
        <w:rPr>
          <w:szCs w:val="28"/>
        </w:rPr>
        <w:t xml:space="preserve"> </w:t>
      </w:r>
      <w:r>
        <w:rPr>
          <w:szCs w:val="28"/>
        </w:rPr>
        <w:t>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о</w:t>
      </w:r>
      <w:r w:rsidRPr="00542E1B">
        <w:rPr>
          <w:szCs w:val="28"/>
        </w:rPr>
        <w:t xml:space="preserve">сновной профессиональной образовательной программы </w:t>
      </w:r>
      <w:r>
        <w:rPr>
          <w:szCs w:val="28"/>
        </w:rPr>
        <w:t>(ОПОП).</w:t>
      </w:r>
    </w:p>
    <w:p w:rsidR="00512BB6" w:rsidRDefault="00512BB6" w:rsidP="0095427B">
      <w:pPr>
        <w:widowControl/>
        <w:rPr>
          <w:szCs w:val="28"/>
        </w:rPr>
      </w:pPr>
    </w:p>
    <w:p w:rsidR="00F804E5" w:rsidRPr="00522217" w:rsidRDefault="008649D8" w:rsidP="00F804E5">
      <w:pPr>
        <w:contextualSpacing/>
      </w:pPr>
      <w:r>
        <w:rPr>
          <w:szCs w:val="28"/>
        </w:rPr>
        <w:t>Изучение</w:t>
      </w:r>
      <w:r w:rsidRPr="004C3FFE">
        <w:rPr>
          <w:szCs w:val="28"/>
        </w:rPr>
        <w:t xml:space="preserve"> дисциплины </w:t>
      </w:r>
      <w:r>
        <w:rPr>
          <w:szCs w:val="28"/>
        </w:rPr>
        <w:t>нап</w:t>
      </w:r>
      <w:r w:rsidR="00F804E5">
        <w:rPr>
          <w:szCs w:val="28"/>
        </w:rPr>
        <w:t>равлено на формирование следующей</w:t>
      </w:r>
      <w:r>
        <w:rPr>
          <w:szCs w:val="28"/>
        </w:rPr>
        <w:t xml:space="preserve"> </w:t>
      </w:r>
      <w:r w:rsidR="00F804E5">
        <w:rPr>
          <w:b/>
          <w:szCs w:val="28"/>
        </w:rPr>
        <w:t>общекультурной компетенции</w:t>
      </w:r>
      <w:r w:rsidRPr="004C3FFE">
        <w:rPr>
          <w:b/>
          <w:szCs w:val="28"/>
        </w:rPr>
        <w:t xml:space="preserve"> (ОК)</w:t>
      </w:r>
      <w:r>
        <w:rPr>
          <w:szCs w:val="28"/>
        </w:rPr>
        <w:t>:</w:t>
      </w:r>
    </w:p>
    <w:p w:rsidR="00B077FA" w:rsidRPr="00366EC8" w:rsidRDefault="00F804E5" w:rsidP="00B077FA">
      <w:pPr>
        <w:pStyle w:val="1"/>
        <w:numPr>
          <w:ilvl w:val="0"/>
          <w:numId w:val="21"/>
        </w:numPr>
        <w:tabs>
          <w:tab w:val="left" w:pos="1134"/>
        </w:tabs>
        <w:contextualSpacing w:val="0"/>
        <w:jc w:val="both"/>
      </w:pPr>
      <w:r w:rsidRPr="00F804E5">
        <w:t>способностью использовать основы экономических знаний в различных</w:t>
      </w:r>
      <w:r>
        <w:t xml:space="preserve"> </w:t>
      </w:r>
      <w:r w:rsidRPr="00F804E5">
        <w:t>сферах деятельности (ОК-3)</w:t>
      </w:r>
      <w:r>
        <w:t>.</w:t>
      </w:r>
    </w:p>
    <w:p w:rsidR="00F804E5" w:rsidRPr="00A52159" w:rsidRDefault="00F804E5" w:rsidP="00F804E5">
      <w:pPr>
        <w:widowControl/>
        <w:rPr>
          <w:szCs w:val="28"/>
        </w:rPr>
      </w:pPr>
      <w:r w:rsidRPr="001E6889">
        <w:rPr>
          <w:szCs w:val="28"/>
        </w:rPr>
        <w:t xml:space="preserve">Изучение дисциплины направлено на </w:t>
      </w:r>
      <w:r w:rsidRPr="00F804E5">
        <w:rPr>
          <w:szCs w:val="28"/>
        </w:rPr>
        <w:t xml:space="preserve">формирование следующих </w:t>
      </w:r>
      <w:r w:rsidRPr="00F804E5">
        <w:rPr>
          <w:b/>
          <w:szCs w:val="28"/>
        </w:rPr>
        <w:t>профессиональных компетенций (ПК)</w:t>
      </w:r>
      <w:r w:rsidRPr="00F804E5">
        <w:rPr>
          <w:szCs w:val="28"/>
        </w:rPr>
        <w:t xml:space="preserve">, </w:t>
      </w:r>
      <w:r w:rsidRPr="00F804E5">
        <w:rPr>
          <w:bCs/>
          <w:szCs w:val="28"/>
        </w:rPr>
        <w:t>соответствующих видам профессиональной деятельности, на которые ориентирована программа бакалавриата:</w:t>
      </w:r>
    </w:p>
    <w:p w:rsidR="00F804E5" w:rsidRPr="00F804E5" w:rsidRDefault="00F804E5" w:rsidP="00F804E5">
      <w:pPr>
        <w:rPr>
          <w:i/>
        </w:rPr>
      </w:pPr>
      <w:r w:rsidRPr="00F804E5">
        <w:rPr>
          <w:i/>
        </w:rPr>
        <w:t>расчетно-проектная и проектно-конструкторская деятельность:</w:t>
      </w:r>
    </w:p>
    <w:p w:rsidR="00F804E5" w:rsidRPr="00F804E5" w:rsidRDefault="00F804E5" w:rsidP="00601154">
      <w:pPr>
        <w:pStyle w:val="1"/>
        <w:numPr>
          <w:ilvl w:val="0"/>
          <w:numId w:val="21"/>
        </w:numPr>
        <w:tabs>
          <w:tab w:val="left" w:pos="1134"/>
        </w:tabs>
        <w:contextualSpacing w:val="0"/>
        <w:jc w:val="both"/>
      </w:pPr>
      <w:r w:rsidRPr="00F804E5">
        <w:t xml:space="preserve">способностью участвовать в проведении предварительного технико-экономического обоснования проектных разработок </w:t>
      </w:r>
      <w:proofErr w:type="spellStart"/>
      <w:r w:rsidRPr="00F804E5">
        <w:t>энергообъектов</w:t>
      </w:r>
      <w:proofErr w:type="spellEnd"/>
      <w:r w:rsidRPr="00F804E5">
        <w:t xml:space="preserve"> и их элементов</w:t>
      </w:r>
      <w:r>
        <w:t xml:space="preserve"> </w:t>
      </w:r>
      <w:r w:rsidRPr="00F804E5">
        <w:t>по стандартным методикам (ПК-3);</w:t>
      </w:r>
    </w:p>
    <w:p w:rsidR="00F804E5" w:rsidRPr="00F804E5" w:rsidRDefault="00F804E5" w:rsidP="00F804E5">
      <w:pPr>
        <w:rPr>
          <w:i/>
        </w:rPr>
      </w:pPr>
      <w:r w:rsidRPr="00F804E5">
        <w:rPr>
          <w:i/>
        </w:rPr>
        <w:t>организационно-управленческая деятельность:</w:t>
      </w:r>
    </w:p>
    <w:p w:rsidR="00F804E5" w:rsidRPr="00F804E5" w:rsidRDefault="00F804E5" w:rsidP="00601154">
      <w:pPr>
        <w:pStyle w:val="1"/>
        <w:numPr>
          <w:ilvl w:val="0"/>
          <w:numId w:val="21"/>
        </w:numPr>
        <w:tabs>
          <w:tab w:val="left" w:pos="1134"/>
        </w:tabs>
        <w:contextualSpacing w:val="0"/>
        <w:jc w:val="both"/>
      </w:pPr>
      <w:r w:rsidRPr="00F804E5">
        <w:t>способностью к управлению персоналом (ПК-5);</w:t>
      </w:r>
    </w:p>
    <w:p w:rsidR="00F804E5" w:rsidRPr="00F804E5" w:rsidRDefault="00F804E5" w:rsidP="00601154">
      <w:pPr>
        <w:pStyle w:val="1"/>
        <w:numPr>
          <w:ilvl w:val="0"/>
          <w:numId w:val="21"/>
        </w:numPr>
        <w:tabs>
          <w:tab w:val="left" w:pos="1134"/>
        </w:tabs>
        <w:contextualSpacing w:val="0"/>
        <w:jc w:val="both"/>
      </w:pPr>
      <w:r w:rsidRPr="00F804E5">
        <w:t>способностью участвовать в разра</w:t>
      </w:r>
      <w:r>
        <w:t xml:space="preserve">ботке оперативных планов работы </w:t>
      </w:r>
      <w:r w:rsidRPr="00F804E5">
        <w:t>произв</w:t>
      </w:r>
      <w:r>
        <w:t>одственных подразделений (ПК-6).</w:t>
      </w:r>
    </w:p>
    <w:p w:rsidR="008C3449" w:rsidRDefault="008C3449" w:rsidP="0095427B">
      <w:pPr>
        <w:widowControl/>
        <w:rPr>
          <w:szCs w:val="28"/>
        </w:rPr>
      </w:pPr>
    </w:p>
    <w:p w:rsidR="008649D8" w:rsidRPr="00D2714B" w:rsidRDefault="008649D8" w:rsidP="0095427B">
      <w:pPr>
        <w:widowControl/>
        <w:rPr>
          <w:szCs w:val="28"/>
        </w:rPr>
      </w:pPr>
      <w:r w:rsidRPr="00D2714B">
        <w:rPr>
          <w:szCs w:val="28"/>
        </w:rPr>
        <w:t>Область профессиональной деятельности обучающихся, освоив</w:t>
      </w:r>
      <w:r>
        <w:rPr>
          <w:szCs w:val="28"/>
        </w:rPr>
        <w:t>ших данную дисциплину, приведена в п. 2.1 ОПОП.</w:t>
      </w:r>
    </w:p>
    <w:p w:rsidR="008649D8" w:rsidRPr="00D2714B" w:rsidRDefault="008649D8" w:rsidP="0095427B">
      <w:pPr>
        <w:widowControl/>
        <w:rPr>
          <w:szCs w:val="28"/>
        </w:rPr>
      </w:pPr>
      <w:r w:rsidRPr="00D2714B">
        <w:rPr>
          <w:szCs w:val="28"/>
        </w:rPr>
        <w:t>Объект</w:t>
      </w:r>
      <w:r>
        <w:rPr>
          <w:szCs w:val="28"/>
        </w:rPr>
        <w:t>ы</w:t>
      </w:r>
      <w:r w:rsidRPr="00D2714B">
        <w:rPr>
          <w:szCs w:val="28"/>
        </w:rPr>
        <w:t xml:space="preserve"> профессиональной деятельности обучающихся, освоивших данную дисциплину, </w:t>
      </w:r>
      <w:r>
        <w:rPr>
          <w:szCs w:val="28"/>
        </w:rPr>
        <w:t>приведены в п. 2.2 ОПОП.</w:t>
      </w:r>
    </w:p>
    <w:p w:rsidR="008649D8" w:rsidRPr="00D2714B" w:rsidRDefault="008649D8" w:rsidP="00542E1B">
      <w:pPr>
        <w:widowControl/>
        <w:tabs>
          <w:tab w:val="left" w:pos="1418"/>
        </w:tabs>
        <w:ind w:firstLine="0"/>
        <w:contextualSpacing/>
        <w:rPr>
          <w:i/>
          <w:szCs w:val="28"/>
        </w:rPr>
      </w:pPr>
    </w:p>
    <w:p w:rsidR="008649D8" w:rsidRPr="00D2714B" w:rsidRDefault="008649D8" w:rsidP="0095427B">
      <w:pPr>
        <w:widowControl/>
        <w:jc w:val="center"/>
        <w:rPr>
          <w:b/>
          <w:bCs/>
          <w:szCs w:val="28"/>
        </w:rPr>
      </w:pPr>
      <w:r w:rsidRPr="00D2714B">
        <w:rPr>
          <w:b/>
          <w:bCs/>
          <w:szCs w:val="28"/>
        </w:rPr>
        <w:t xml:space="preserve">3. Место дисциплины в структуре основной </w:t>
      </w:r>
      <w:r>
        <w:rPr>
          <w:b/>
          <w:bCs/>
          <w:szCs w:val="28"/>
        </w:rPr>
        <w:t xml:space="preserve">профессиональной </w:t>
      </w:r>
      <w:r w:rsidRPr="00D2714B">
        <w:rPr>
          <w:b/>
          <w:bCs/>
          <w:szCs w:val="28"/>
        </w:rPr>
        <w:t>образовательной программы</w:t>
      </w:r>
    </w:p>
    <w:p w:rsidR="008649D8" w:rsidRPr="00D2714B" w:rsidRDefault="008649D8" w:rsidP="0095427B">
      <w:pPr>
        <w:widowControl/>
        <w:jc w:val="center"/>
        <w:rPr>
          <w:b/>
          <w:bCs/>
          <w:szCs w:val="28"/>
        </w:rPr>
      </w:pPr>
    </w:p>
    <w:p w:rsidR="008649D8" w:rsidRDefault="00F804E5" w:rsidP="0095427B">
      <w:pPr>
        <w:widowControl/>
        <w:rPr>
          <w:szCs w:val="28"/>
        </w:rPr>
      </w:pPr>
      <w:r w:rsidRPr="00D2714B">
        <w:rPr>
          <w:szCs w:val="28"/>
        </w:rPr>
        <w:t>Дисциплина «</w:t>
      </w:r>
      <w:r w:rsidRPr="007B1E82">
        <w:rPr>
          <w:szCs w:val="28"/>
        </w:rPr>
        <w:t>Экономика и управление промышленными предприятиями</w:t>
      </w:r>
      <w:r w:rsidRPr="00D2714B">
        <w:rPr>
          <w:szCs w:val="28"/>
        </w:rPr>
        <w:t>» (</w:t>
      </w:r>
      <w:r>
        <w:rPr>
          <w:szCs w:val="28"/>
        </w:rPr>
        <w:t>Б1.В.ОД.</w:t>
      </w:r>
      <w:r w:rsidR="0090686D" w:rsidRPr="0090686D">
        <w:rPr>
          <w:szCs w:val="28"/>
        </w:rPr>
        <w:t>8</w:t>
      </w:r>
      <w:r w:rsidRPr="00D2714B">
        <w:rPr>
          <w:szCs w:val="28"/>
        </w:rPr>
        <w:t xml:space="preserve">) относится к </w:t>
      </w:r>
      <w:r w:rsidRPr="00B077FA">
        <w:rPr>
          <w:szCs w:val="28"/>
        </w:rPr>
        <w:t xml:space="preserve">вариативной части и является </w:t>
      </w:r>
      <w:r>
        <w:rPr>
          <w:szCs w:val="28"/>
        </w:rPr>
        <w:t xml:space="preserve">обязательной </w:t>
      </w:r>
      <w:r w:rsidRPr="00B077FA">
        <w:rPr>
          <w:szCs w:val="28"/>
        </w:rPr>
        <w:t xml:space="preserve">дисциплиной </w:t>
      </w:r>
      <w:r w:rsidRPr="00D2714B">
        <w:rPr>
          <w:szCs w:val="28"/>
        </w:rPr>
        <w:t>обучающегося.</w:t>
      </w:r>
    </w:p>
    <w:p w:rsidR="00F804E5" w:rsidRPr="00D2714B" w:rsidRDefault="00F804E5" w:rsidP="0095427B">
      <w:pPr>
        <w:widowControl/>
        <w:rPr>
          <w:szCs w:val="28"/>
        </w:rPr>
      </w:pPr>
    </w:p>
    <w:p w:rsidR="00F804E5" w:rsidRDefault="00F804E5">
      <w:pPr>
        <w:widowControl/>
        <w:ind w:firstLine="0"/>
        <w:jc w:val="left"/>
        <w:rPr>
          <w:b/>
          <w:bCs/>
          <w:szCs w:val="28"/>
        </w:rPr>
      </w:pPr>
      <w:r>
        <w:rPr>
          <w:b/>
          <w:bCs/>
          <w:szCs w:val="28"/>
        </w:rPr>
        <w:br w:type="page"/>
      </w:r>
    </w:p>
    <w:p w:rsidR="008649D8" w:rsidRPr="00D2714B" w:rsidRDefault="008649D8" w:rsidP="0095427B">
      <w:pPr>
        <w:widowControl/>
        <w:jc w:val="center"/>
        <w:rPr>
          <w:b/>
          <w:bCs/>
          <w:szCs w:val="28"/>
        </w:rPr>
      </w:pPr>
      <w:r w:rsidRPr="00D2714B">
        <w:rPr>
          <w:b/>
          <w:bCs/>
          <w:szCs w:val="28"/>
        </w:rPr>
        <w:t>4. Объем дисциплины и виды учебной работы</w:t>
      </w:r>
    </w:p>
    <w:p w:rsidR="003A2423" w:rsidRDefault="003A2423" w:rsidP="003A2423">
      <w:pPr>
        <w:widowControl/>
        <w:tabs>
          <w:tab w:val="left" w:pos="851"/>
        </w:tabs>
        <w:rPr>
          <w:szCs w:val="28"/>
        </w:rPr>
      </w:pPr>
    </w:p>
    <w:p w:rsidR="008649D8" w:rsidRDefault="006E15B2" w:rsidP="003A2423">
      <w:pPr>
        <w:widowControl/>
        <w:tabs>
          <w:tab w:val="left" w:pos="851"/>
        </w:tabs>
        <w:rPr>
          <w:szCs w:val="28"/>
        </w:rPr>
      </w:pPr>
      <w:r>
        <w:rPr>
          <w:szCs w:val="28"/>
        </w:rPr>
        <w:t>Для очной формы обучения:</w:t>
      </w:r>
    </w:p>
    <w:p w:rsidR="006E15B2" w:rsidRPr="00D2714B" w:rsidRDefault="006E15B2" w:rsidP="0095427B">
      <w:pPr>
        <w:widowControl/>
        <w:tabs>
          <w:tab w:val="left" w:pos="851"/>
        </w:tabs>
        <w:ind w:firstLine="0"/>
        <w:rPr>
          <w:szCs w:val="28"/>
        </w:rPr>
      </w:pP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070"/>
        <w:gridCol w:w="2126"/>
        <w:gridCol w:w="2375"/>
      </w:tblGrid>
      <w:tr w:rsidR="008649D8" w:rsidRPr="00D2714B" w:rsidTr="003A2423">
        <w:trPr>
          <w:jc w:val="center"/>
        </w:trPr>
        <w:tc>
          <w:tcPr>
            <w:tcW w:w="5070" w:type="dxa"/>
            <w:vMerge w:val="restart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851"/>
              </w:tabs>
              <w:ind w:firstLine="0"/>
              <w:jc w:val="center"/>
              <w:rPr>
                <w:szCs w:val="28"/>
              </w:rPr>
            </w:pPr>
            <w:r w:rsidRPr="00D2714B">
              <w:rPr>
                <w:b/>
                <w:bCs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851"/>
              </w:tabs>
              <w:ind w:firstLine="0"/>
              <w:jc w:val="center"/>
              <w:rPr>
                <w:szCs w:val="28"/>
              </w:rPr>
            </w:pPr>
            <w:r w:rsidRPr="00D2714B">
              <w:rPr>
                <w:b/>
                <w:bCs/>
                <w:szCs w:val="24"/>
              </w:rPr>
              <w:t>Всего часов</w:t>
            </w:r>
          </w:p>
        </w:tc>
        <w:tc>
          <w:tcPr>
            <w:tcW w:w="2375" w:type="dxa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851"/>
              </w:tabs>
              <w:ind w:firstLine="0"/>
              <w:jc w:val="center"/>
              <w:rPr>
                <w:b/>
                <w:szCs w:val="28"/>
              </w:rPr>
            </w:pPr>
            <w:r w:rsidRPr="00D2714B">
              <w:rPr>
                <w:b/>
                <w:szCs w:val="28"/>
              </w:rPr>
              <w:t>Семестр</w:t>
            </w:r>
          </w:p>
        </w:tc>
      </w:tr>
      <w:tr w:rsidR="003A2423" w:rsidRPr="00D2714B" w:rsidTr="003A2423">
        <w:trPr>
          <w:jc w:val="center"/>
        </w:trPr>
        <w:tc>
          <w:tcPr>
            <w:tcW w:w="5070" w:type="dxa"/>
            <w:vMerge/>
            <w:vAlign w:val="center"/>
          </w:tcPr>
          <w:p w:rsidR="003A2423" w:rsidRPr="00D2714B" w:rsidRDefault="003A2423" w:rsidP="00A15FA9">
            <w:pPr>
              <w:widowControl/>
              <w:tabs>
                <w:tab w:val="left" w:pos="851"/>
              </w:tabs>
              <w:ind w:firstLine="0"/>
              <w:jc w:val="center"/>
              <w:rPr>
                <w:szCs w:val="28"/>
              </w:rPr>
            </w:pPr>
          </w:p>
        </w:tc>
        <w:tc>
          <w:tcPr>
            <w:tcW w:w="2126" w:type="dxa"/>
            <w:vMerge/>
            <w:vAlign w:val="center"/>
          </w:tcPr>
          <w:p w:rsidR="003A2423" w:rsidRPr="00D2714B" w:rsidRDefault="003A2423" w:rsidP="00A15FA9">
            <w:pPr>
              <w:widowControl/>
              <w:tabs>
                <w:tab w:val="left" w:pos="851"/>
              </w:tabs>
              <w:ind w:firstLine="0"/>
              <w:jc w:val="center"/>
              <w:rPr>
                <w:szCs w:val="28"/>
              </w:rPr>
            </w:pPr>
          </w:p>
        </w:tc>
        <w:tc>
          <w:tcPr>
            <w:tcW w:w="2375" w:type="dxa"/>
            <w:vAlign w:val="center"/>
          </w:tcPr>
          <w:p w:rsidR="003A2423" w:rsidRPr="00D2714B" w:rsidRDefault="003A2423" w:rsidP="00EF1084">
            <w:pPr>
              <w:widowControl/>
              <w:tabs>
                <w:tab w:val="left" w:pos="851"/>
              </w:tabs>
              <w:ind w:firstLine="0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8</w:t>
            </w:r>
          </w:p>
        </w:tc>
      </w:tr>
      <w:tr w:rsidR="003A2423" w:rsidRPr="00D2714B" w:rsidTr="003A2423">
        <w:trPr>
          <w:jc w:val="center"/>
        </w:trPr>
        <w:tc>
          <w:tcPr>
            <w:tcW w:w="5070" w:type="dxa"/>
            <w:vAlign w:val="center"/>
          </w:tcPr>
          <w:p w:rsidR="003A2423" w:rsidRPr="00D2714B" w:rsidRDefault="003A2423" w:rsidP="00A15FA9">
            <w:pPr>
              <w:widowControl/>
              <w:tabs>
                <w:tab w:val="left" w:pos="851"/>
              </w:tabs>
              <w:ind w:firstLine="0"/>
              <w:rPr>
                <w:szCs w:val="28"/>
              </w:rPr>
            </w:pPr>
            <w:r w:rsidRPr="00D2714B">
              <w:rPr>
                <w:szCs w:val="28"/>
              </w:rPr>
              <w:t>Контактная работа (по видам учебных занятий)</w:t>
            </w:r>
          </w:p>
          <w:p w:rsidR="003A2423" w:rsidRPr="00D2714B" w:rsidRDefault="003A2423" w:rsidP="00A15FA9">
            <w:pPr>
              <w:widowControl/>
              <w:tabs>
                <w:tab w:val="left" w:pos="851"/>
              </w:tabs>
              <w:ind w:firstLine="0"/>
              <w:jc w:val="left"/>
              <w:rPr>
                <w:szCs w:val="28"/>
              </w:rPr>
            </w:pPr>
            <w:r w:rsidRPr="00D2714B">
              <w:rPr>
                <w:szCs w:val="28"/>
              </w:rPr>
              <w:t>В том числе:</w:t>
            </w:r>
          </w:p>
          <w:p w:rsidR="003A2423" w:rsidRPr="00D2714B" w:rsidRDefault="003A2423" w:rsidP="0095427B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ind w:left="0" w:firstLine="0"/>
              <w:jc w:val="left"/>
              <w:rPr>
                <w:szCs w:val="28"/>
              </w:rPr>
            </w:pPr>
            <w:r w:rsidRPr="00D2714B">
              <w:rPr>
                <w:szCs w:val="28"/>
              </w:rPr>
              <w:t>лекции (Л)</w:t>
            </w:r>
          </w:p>
          <w:p w:rsidR="003A2423" w:rsidRPr="00D2714B" w:rsidRDefault="003A2423" w:rsidP="0095427B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ind w:left="0" w:firstLine="0"/>
              <w:jc w:val="left"/>
              <w:rPr>
                <w:szCs w:val="28"/>
              </w:rPr>
            </w:pPr>
            <w:r w:rsidRPr="00D2714B">
              <w:rPr>
                <w:szCs w:val="28"/>
              </w:rPr>
              <w:t>практические занятия (ПЗ)</w:t>
            </w:r>
          </w:p>
          <w:p w:rsidR="003A2423" w:rsidRPr="00D2714B" w:rsidRDefault="003A2423" w:rsidP="0095427B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ind w:left="0" w:firstLine="0"/>
              <w:jc w:val="left"/>
              <w:rPr>
                <w:szCs w:val="28"/>
              </w:rPr>
            </w:pPr>
            <w:r w:rsidRPr="00D2714B">
              <w:rPr>
                <w:szCs w:val="28"/>
              </w:rPr>
              <w:t>лабораторные работы (ЛР)</w:t>
            </w:r>
          </w:p>
        </w:tc>
        <w:tc>
          <w:tcPr>
            <w:tcW w:w="2126" w:type="dxa"/>
          </w:tcPr>
          <w:p w:rsidR="003A2423" w:rsidRDefault="003A2423" w:rsidP="003A2423">
            <w:pPr>
              <w:widowControl/>
              <w:tabs>
                <w:tab w:val="left" w:pos="851"/>
              </w:tabs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40</w:t>
            </w:r>
          </w:p>
          <w:p w:rsidR="003A2423" w:rsidRDefault="003A2423" w:rsidP="003A2423">
            <w:pPr>
              <w:widowControl/>
              <w:tabs>
                <w:tab w:val="left" w:pos="851"/>
              </w:tabs>
              <w:ind w:firstLine="0"/>
              <w:jc w:val="center"/>
              <w:rPr>
                <w:szCs w:val="28"/>
              </w:rPr>
            </w:pPr>
          </w:p>
          <w:p w:rsidR="003A2423" w:rsidRDefault="003A2423" w:rsidP="003A2423">
            <w:pPr>
              <w:widowControl/>
              <w:tabs>
                <w:tab w:val="left" w:pos="851"/>
              </w:tabs>
              <w:ind w:firstLine="0"/>
              <w:jc w:val="center"/>
              <w:rPr>
                <w:szCs w:val="28"/>
              </w:rPr>
            </w:pPr>
          </w:p>
          <w:p w:rsidR="003A2423" w:rsidRDefault="003A2423" w:rsidP="003A2423">
            <w:pPr>
              <w:widowControl/>
              <w:tabs>
                <w:tab w:val="left" w:pos="851"/>
              </w:tabs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20</w:t>
            </w:r>
          </w:p>
          <w:p w:rsidR="003A2423" w:rsidRPr="00D2714B" w:rsidRDefault="003A2423" w:rsidP="003A2423">
            <w:pPr>
              <w:widowControl/>
              <w:tabs>
                <w:tab w:val="left" w:pos="851"/>
              </w:tabs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20</w:t>
            </w:r>
          </w:p>
        </w:tc>
        <w:tc>
          <w:tcPr>
            <w:tcW w:w="2375" w:type="dxa"/>
          </w:tcPr>
          <w:p w:rsidR="003A2423" w:rsidRDefault="003A2423" w:rsidP="003A2423">
            <w:pPr>
              <w:widowControl/>
              <w:tabs>
                <w:tab w:val="left" w:pos="851"/>
              </w:tabs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40</w:t>
            </w:r>
          </w:p>
          <w:p w:rsidR="003A2423" w:rsidRDefault="003A2423" w:rsidP="003A2423">
            <w:pPr>
              <w:widowControl/>
              <w:tabs>
                <w:tab w:val="left" w:pos="851"/>
              </w:tabs>
              <w:ind w:firstLine="0"/>
              <w:jc w:val="center"/>
              <w:rPr>
                <w:szCs w:val="28"/>
              </w:rPr>
            </w:pPr>
          </w:p>
          <w:p w:rsidR="003A2423" w:rsidRDefault="003A2423" w:rsidP="003A2423">
            <w:pPr>
              <w:widowControl/>
              <w:tabs>
                <w:tab w:val="left" w:pos="851"/>
              </w:tabs>
              <w:ind w:firstLine="0"/>
              <w:jc w:val="center"/>
              <w:rPr>
                <w:szCs w:val="28"/>
              </w:rPr>
            </w:pPr>
          </w:p>
          <w:p w:rsidR="003A2423" w:rsidRDefault="003A2423" w:rsidP="003A2423">
            <w:pPr>
              <w:widowControl/>
              <w:tabs>
                <w:tab w:val="left" w:pos="851"/>
              </w:tabs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20</w:t>
            </w:r>
          </w:p>
          <w:p w:rsidR="003A2423" w:rsidRPr="00D2714B" w:rsidRDefault="003A2423" w:rsidP="003A2423">
            <w:pPr>
              <w:widowControl/>
              <w:tabs>
                <w:tab w:val="left" w:pos="851"/>
              </w:tabs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20</w:t>
            </w:r>
          </w:p>
        </w:tc>
      </w:tr>
      <w:tr w:rsidR="003A2423" w:rsidRPr="00D2714B" w:rsidTr="003A2423">
        <w:trPr>
          <w:jc w:val="center"/>
        </w:trPr>
        <w:tc>
          <w:tcPr>
            <w:tcW w:w="5070" w:type="dxa"/>
            <w:vAlign w:val="center"/>
          </w:tcPr>
          <w:p w:rsidR="003A2423" w:rsidRPr="00D2714B" w:rsidRDefault="003A2423" w:rsidP="00A15FA9">
            <w:pPr>
              <w:widowControl/>
              <w:tabs>
                <w:tab w:val="left" w:pos="851"/>
              </w:tabs>
              <w:ind w:firstLine="0"/>
              <w:jc w:val="left"/>
              <w:rPr>
                <w:szCs w:val="28"/>
              </w:rPr>
            </w:pPr>
            <w:r w:rsidRPr="00D2714B">
              <w:rPr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</w:tcPr>
          <w:p w:rsidR="003A2423" w:rsidRPr="00D2714B" w:rsidRDefault="003A2423" w:rsidP="003A2423">
            <w:pPr>
              <w:widowControl/>
              <w:tabs>
                <w:tab w:val="left" w:pos="851"/>
              </w:tabs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104</w:t>
            </w:r>
          </w:p>
        </w:tc>
        <w:tc>
          <w:tcPr>
            <w:tcW w:w="2375" w:type="dxa"/>
          </w:tcPr>
          <w:p w:rsidR="003A2423" w:rsidRPr="00D2714B" w:rsidRDefault="003A2423" w:rsidP="003A2423">
            <w:pPr>
              <w:widowControl/>
              <w:tabs>
                <w:tab w:val="left" w:pos="851"/>
              </w:tabs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104</w:t>
            </w:r>
          </w:p>
        </w:tc>
      </w:tr>
      <w:tr w:rsidR="003A2423" w:rsidRPr="00D2714B" w:rsidTr="003A2423">
        <w:trPr>
          <w:jc w:val="center"/>
        </w:trPr>
        <w:tc>
          <w:tcPr>
            <w:tcW w:w="5070" w:type="dxa"/>
            <w:vAlign w:val="center"/>
          </w:tcPr>
          <w:p w:rsidR="003A2423" w:rsidRPr="00D2714B" w:rsidRDefault="003A2423" w:rsidP="00A15FA9">
            <w:pPr>
              <w:widowControl/>
              <w:tabs>
                <w:tab w:val="left" w:pos="851"/>
              </w:tabs>
              <w:ind w:firstLine="0"/>
              <w:jc w:val="left"/>
              <w:rPr>
                <w:szCs w:val="28"/>
              </w:rPr>
            </w:pPr>
            <w:r w:rsidRPr="00D2714B">
              <w:rPr>
                <w:szCs w:val="28"/>
              </w:rPr>
              <w:t>Контроль</w:t>
            </w:r>
          </w:p>
        </w:tc>
        <w:tc>
          <w:tcPr>
            <w:tcW w:w="2126" w:type="dxa"/>
          </w:tcPr>
          <w:p w:rsidR="003A2423" w:rsidRPr="00D2714B" w:rsidRDefault="003A2423" w:rsidP="003A2423">
            <w:pPr>
              <w:widowControl/>
              <w:tabs>
                <w:tab w:val="left" w:pos="851"/>
              </w:tabs>
              <w:ind w:firstLine="0"/>
              <w:jc w:val="center"/>
              <w:rPr>
                <w:szCs w:val="28"/>
              </w:rPr>
            </w:pPr>
          </w:p>
        </w:tc>
        <w:tc>
          <w:tcPr>
            <w:tcW w:w="2375" w:type="dxa"/>
          </w:tcPr>
          <w:p w:rsidR="003A2423" w:rsidRPr="00D2714B" w:rsidRDefault="003A2423" w:rsidP="003A2423">
            <w:pPr>
              <w:widowControl/>
              <w:tabs>
                <w:tab w:val="left" w:pos="851"/>
              </w:tabs>
              <w:ind w:firstLine="0"/>
              <w:jc w:val="center"/>
              <w:rPr>
                <w:szCs w:val="28"/>
              </w:rPr>
            </w:pPr>
          </w:p>
        </w:tc>
      </w:tr>
      <w:tr w:rsidR="003A2423" w:rsidRPr="00D2714B" w:rsidTr="003A2423">
        <w:trPr>
          <w:jc w:val="center"/>
        </w:trPr>
        <w:tc>
          <w:tcPr>
            <w:tcW w:w="5070" w:type="dxa"/>
            <w:vAlign w:val="center"/>
          </w:tcPr>
          <w:p w:rsidR="003A2423" w:rsidRPr="00D2714B" w:rsidRDefault="003A2423" w:rsidP="00A15FA9">
            <w:pPr>
              <w:widowControl/>
              <w:tabs>
                <w:tab w:val="left" w:pos="851"/>
              </w:tabs>
              <w:ind w:firstLine="0"/>
              <w:jc w:val="left"/>
              <w:rPr>
                <w:szCs w:val="28"/>
              </w:rPr>
            </w:pPr>
            <w:r w:rsidRPr="00D2714B">
              <w:rPr>
                <w:szCs w:val="28"/>
              </w:rPr>
              <w:t>Форма контроля знаний</w:t>
            </w:r>
          </w:p>
        </w:tc>
        <w:tc>
          <w:tcPr>
            <w:tcW w:w="2126" w:type="dxa"/>
          </w:tcPr>
          <w:p w:rsidR="003A2423" w:rsidRPr="00D2714B" w:rsidRDefault="003A2423" w:rsidP="003A2423">
            <w:pPr>
              <w:widowControl/>
              <w:tabs>
                <w:tab w:val="left" w:pos="851"/>
              </w:tabs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З</w:t>
            </w:r>
          </w:p>
        </w:tc>
        <w:tc>
          <w:tcPr>
            <w:tcW w:w="2375" w:type="dxa"/>
          </w:tcPr>
          <w:p w:rsidR="003A2423" w:rsidRPr="00D2714B" w:rsidRDefault="003A2423" w:rsidP="003A2423">
            <w:pPr>
              <w:widowControl/>
              <w:tabs>
                <w:tab w:val="left" w:pos="851"/>
              </w:tabs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З</w:t>
            </w:r>
          </w:p>
        </w:tc>
      </w:tr>
      <w:tr w:rsidR="003A2423" w:rsidRPr="00D2714B" w:rsidTr="003A2423">
        <w:trPr>
          <w:jc w:val="center"/>
        </w:trPr>
        <w:tc>
          <w:tcPr>
            <w:tcW w:w="5070" w:type="dxa"/>
            <w:vAlign w:val="center"/>
          </w:tcPr>
          <w:p w:rsidR="003A2423" w:rsidRPr="00D2714B" w:rsidRDefault="003A2423" w:rsidP="00A15FA9">
            <w:pPr>
              <w:widowControl/>
              <w:tabs>
                <w:tab w:val="left" w:pos="851"/>
              </w:tabs>
              <w:ind w:firstLine="0"/>
              <w:jc w:val="left"/>
              <w:rPr>
                <w:szCs w:val="28"/>
              </w:rPr>
            </w:pPr>
            <w:r w:rsidRPr="00D2714B">
              <w:rPr>
                <w:szCs w:val="28"/>
              </w:rPr>
              <w:t xml:space="preserve">Общая трудоемкость: час / </w:t>
            </w:r>
            <w:proofErr w:type="spellStart"/>
            <w:r w:rsidRPr="00D2714B">
              <w:rPr>
                <w:szCs w:val="28"/>
              </w:rPr>
              <w:t>з.е</w:t>
            </w:r>
            <w:proofErr w:type="spellEnd"/>
            <w:r w:rsidRPr="00D2714B">
              <w:rPr>
                <w:szCs w:val="28"/>
              </w:rPr>
              <w:t>.</w:t>
            </w:r>
          </w:p>
        </w:tc>
        <w:tc>
          <w:tcPr>
            <w:tcW w:w="2126" w:type="dxa"/>
          </w:tcPr>
          <w:p w:rsidR="003A2423" w:rsidRPr="00D2714B" w:rsidRDefault="003A2423" w:rsidP="003A2423">
            <w:pPr>
              <w:widowControl/>
              <w:tabs>
                <w:tab w:val="left" w:pos="851"/>
              </w:tabs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144/4</w:t>
            </w:r>
          </w:p>
        </w:tc>
        <w:tc>
          <w:tcPr>
            <w:tcW w:w="2375" w:type="dxa"/>
          </w:tcPr>
          <w:p w:rsidR="003A2423" w:rsidRPr="00D2714B" w:rsidRDefault="003A2423" w:rsidP="003A2423">
            <w:pPr>
              <w:widowControl/>
              <w:tabs>
                <w:tab w:val="left" w:pos="851"/>
              </w:tabs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144/4</w:t>
            </w:r>
          </w:p>
        </w:tc>
      </w:tr>
    </w:tbl>
    <w:p w:rsidR="008649D8" w:rsidRDefault="008649D8" w:rsidP="00B74479">
      <w:pPr>
        <w:widowControl/>
        <w:tabs>
          <w:tab w:val="left" w:pos="851"/>
        </w:tabs>
        <w:jc w:val="center"/>
        <w:rPr>
          <w:szCs w:val="28"/>
        </w:rPr>
      </w:pPr>
    </w:p>
    <w:p w:rsidR="006E15B2" w:rsidRDefault="006E15B2" w:rsidP="006E15B2">
      <w:pPr>
        <w:widowControl/>
        <w:tabs>
          <w:tab w:val="left" w:pos="851"/>
        </w:tabs>
        <w:rPr>
          <w:szCs w:val="28"/>
        </w:rPr>
      </w:pPr>
      <w:r>
        <w:rPr>
          <w:szCs w:val="28"/>
        </w:rPr>
        <w:t>Для очной формы обучения:</w:t>
      </w:r>
    </w:p>
    <w:p w:rsidR="006E15B2" w:rsidRDefault="006E15B2" w:rsidP="006E15B2">
      <w:pPr>
        <w:widowControl/>
        <w:tabs>
          <w:tab w:val="left" w:pos="851"/>
        </w:tabs>
        <w:rPr>
          <w:szCs w:val="28"/>
        </w:rPr>
      </w:pP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070"/>
        <w:gridCol w:w="1842"/>
        <w:gridCol w:w="2659"/>
      </w:tblGrid>
      <w:tr w:rsidR="006E15B2" w:rsidRPr="00D2714B" w:rsidTr="00465BF2">
        <w:trPr>
          <w:jc w:val="center"/>
        </w:trPr>
        <w:tc>
          <w:tcPr>
            <w:tcW w:w="5070" w:type="dxa"/>
            <w:vMerge w:val="restart"/>
            <w:vAlign w:val="center"/>
          </w:tcPr>
          <w:p w:rsidR="006E15B2" w:rsidRPr="00D2714B" w:rsidRDefault="006E15B2" w:rsidP="00465BF2">
            <w:pPr>
              <w:widowControl/>
              <w:tabs>
                <w:tab w:val="left" w:pos="851"/>
              </w:tabs>
              <w:ind w:firstLine="0"/>
              <w:jc w:val="center"/>
              <w:rPr>
                <w:szCs w:val="28"/>
              </w:rPr>
            </w:pPr>
            <w:r w:rsidRPr="00D2714B">
              <w:rPr>
                <w:b/>
                <w:bCs/>
                <w:szCs w:val="24"/>
              </w:rPr>
              <w:t>Вид учебной работы</w:t>
            </w:r>
          </w:p>
        </w:tc>
        <w:tc>
          <w:tcPr>
            <w:tcW w:w="1842" w:type="dxa"/>
            <w:vMerge w:val="restart"/>
            <w:vAlign w:val="center"/>
          </w:tcPr>
          <w:p w:rsidR="006E15B2" w:rsidRPr="00D2714B" w:rsidRDefault="006E15B2" w:rsidP="00465BF2">
            <w:pPr>
              <w:widowControl/>
              <w:tabs>
                <w:tab w:val="left" w:pos="851"/>
              </w:tabs>
              <w:ind w:firstLine="0"/>
              <w:jc w:val="center"/>
              <w:rPr>
                <w:szCs w:val="28"/>
              </w:rPr>
            </w:pPr>
            <w:r w:rsidRPr="00D2714B">
              <w:rPr>
                <w:b/>
                <w:bCs/>
                <w:szCs w:val="24"/>
              </w:rPr>
              <w:t>Всего часов</w:t>
            </w:r>
          </w:p>
        </w:tc>
        <w:tc>
          <w:tcPr>
            <w:tcW w:w="2659" w:type="dxa"/>
            <w:vAlign w:val="center"/>
          </w:tcPr>
          <w:p w:rsidR="006E15B2" w:rsidRPr="00D2714B" w:rsidRDefault="006E15B2" w:rsidP="00465BF2">
            <w:pPr>
              <w:widowControl/>
              <w:tabs>
                <w:tab w:val="left" w:pos="851"/>
              </w:tabs>
              <w:ind w:firstLine="0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Курс</w:t>
            </w:r>
          </w:p>
        </w:tc>
      </w:tr>
      <w:tr w:rsidR="003A2423" w:rsidRPr="00D2714B" w:rsidTr="00F05FFF">
        <w:trPr>
          <w:jc w:val="center"/>
        </w:trPr>
        <w:tc>
          <w:tcPr>
            <w:tcW w:w="5070" w:type="dxa"/>
            <w:vMerge/>
            <w:vAlign w:val="center"/>
          </w:tcPr>
          <w:p w:rsidR="003A2423" w:rsidRPr="00D2714B" w:rsidRDefault="003A2423" w:rsidP="00465BF2">
            <w:pPr>
              <w:widowControl/>
              <w:tabs>
                <w:tab w:val="left" w:pos="851"/>
              </w:tabs>
              <w:ind w:firstLine="0"/>
              <w:jc w:val="center"/>
              <w:rPr>
                <w:szCs w:val="28"/>
              </w:rPr>
            </w:pPr>
          </w:p>
        </w:tc>
        <w:tc>
          <w:tcPr>
            <w:tcW w:w="1842" w:type="dxa"/>
            <w:vMerge/>
            <w:vAlign w:val="center"/>
          </w:tcPr>
          <w:p w:rsidR="003A2423" w:rsidRPr="00D2714B" w:rsidRDefault="003A2423" w:rsidP="00465BF2">
            <w:pPr>
              <w:widowControl/>
              <w:tabs>
                <w:tab w:val="left" w:pos="851"/>
              </w:tabs>
              <w:ind w:firstLine="0"/>
              <w:jc w:val="center"/>
              <w:rPr>
                <w:szCs w:val="28"/>
              </w:rPr>
            </w:pPr>
          </w:p>
        </w:tc>
        <w:tc>
          <w:tcPr>
            <w:tcW w:w="2659" w:type="dxa"/>
            <w:vAlign w:val="center"/>
          </w:tcPr>
          <w:p w:rsidR="003A2423" w:rsidRPr="00D2714B" w:rsidRDefault="003A2423" w:rsidP="00465BF2">
            <w:pPr>
              <w:widowControl/>
              <w:tabs>
                <w:tab w:val="left" w:pos="851"/>
              </w:tabs>
              <w:ind w:firstLine="0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5</w:t>
            </w:r>
          </w:p>
        </w:tc>
      </w:tr>
      <w:tr w:rsidR="003A2423" w:rsidRPr="00D2714B" w:rsidTr="003A2423">
        <w:trPr>
          <w:jc w:val="center"/>
        </w:trPr>
        <w:tc>
          <w:tcPr>
            <w:tcW w:w="5070" w:type="dxa"/>
          </w:tcPr>
          <w:p w:rsidR="003A2423" w:rsidRPr="00D2714B" w:rsidRDefault="003A2423" w:rsidP="003A2423">
            <w:pPr>
              <w:widowControl/>
              <w:tabs>
                <w:tab w:val="left" w:pos="851"/>
              </w:tabs>
              <w:ind w:firstLine="0"/>
              <w:jc w:val="left"/>
              <w:rPr>
                <w:szCs w:val="28"/>
              </w:rPr>
            </w:pPr>
            <w:r w:rsidRPr="00D2714B">
              <w:rPr>
                <w:szCs w:val="28"/>
              </w:rPr>
              <w:t>Контактная работа (по видам учебных занятий)</w:t>
            </w:r>
          </w:p>
          <w:p w:rsidR="003A2423" w:rsidRPr="00D2714B" w:rsidRDefault="003A2423" w:rsidP="003A2423">
            <w:pPr>
              <w:widowControl/>
              <w:tabs>
                <w:tab w:val="left" w:pos="851"/>
              </w:tabs>
              <w:ind w:firstLine="0"/>
              <w:jc w:val="left"/>
              <w:rPr>
                <w:szCs w:val="28"/>
              </w:rPr>
            </w:pPr>
            <w:r w:rsidRPr="00D2714B">
              <w:rPr>
                <w:szCs w:val="28"/>
              </w:rPr>
              <w:t>В том числе:</w:t>
            </w:r>
          </w:p>
          <w:p w:rsidR="003A2423" w:rsidRPr="00D2714B" w:rsidRDefault="003A2423" w:rsidP="003A2423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ind w:left="0" w:firstLine="0"/>
              <w:jc w:val="left"/>
              <w:rPr>
                <w:szCs w:val="28"/>
              </w:rPr>
            </w:pPr>
            <w:r w:rsidRPr="00D2714B">
              <w:rPr>
                <w:szCs w:val="28"/>
              </w:rPr>
              <w:t>лекции (Л)</w:t>
            </w:r>
          </w:p>
          <w:p w:rsidR="003A2423" w:rsidRPr="00D2714B" w:rsidRDefault="003A2423" w:rsidP="003A2423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ind w:left="0" w:firstLine="0"/>
              <w:jc w:val="left"/>
              <w:rPr>
                <w:szCs w:val="28"/>
              </w:rPr>
            </w:pPr>
            <w:r w:rsidRPr="00D2714B">
              <w:rPr>
                <w:szCs w:val="28"/>
              </w:rPr>
              <w:t>практические занятия (ПЗ)</w:t>
            </w:r>
          </w:p>
          <w:p w:rsidR="003A2423" w:rsidRPr="00D2714B" w:rsidRDefault="003A2423" w:rsidP="003A2423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ind w:left="0" w:firstLine="0"/>
              <w:jc w:val="left"/>
              <w:rPr>
                <w:szCs w:val="28"/>
              </w:rPr>
            </w:pPr>
            <w:r w:rsidRPr="00D2714B">
              <w:rPr>
                <w:szCs w:val="28"/>
              </w:rPr>
              <w:t>лабораторные работы (ЛР)</w:t>
            </w:r>
          </w:p>
        </w:tc>
        <w:tc>
          <w:tcPr>
            <w:tcW w:w="1842" w:type="dxa"/>
          </w:tcPr>
          <w:p w:rsidR="003A2423" w:rsidRDefault="003A2423" w:rsidP="003A2423">
            <w:pPr>
              <w:widowControl/>
              <w:tabs>
                <w:tab w:val="left" w:pos="851"/>
              </w:tabs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12</w:t>
            </w:r>
          </w:p>
          <w:p w:rsidR="003A2423" w:rsidRDefault="003A2423" w:rsidP="003A2423">
            <w:pPr>
              <w:widowControl/>
              <w:tabs>
                <w:tab w:val="left" w:pos="851"/>
              </w:tabs>
              <w:ind w:firstLine="0"/>
              <w:jc w:val="center"/>
              <w:rPr>
                <w:szCs w:val="28"/>
              </w:rPr>
            </w:pPr>
          </w:p>
          <w:p w:rsidR="003A2423" w:rsidRDefault="003A2423" w:rsidP="003A2423">
            <w:pPr>
              <w:widowControl/>
              <w:tabs>
                <w:tab w:val="left" w:pos="851"/>
              </w:tabs>
              <w:ind w:firstLine="0"/>
              <w:jc w:val="center"/>
              <w:rPr>
                <w:szCs w:val="28"/>
              </w:rPr>
            </w:pPr>
          </w:p>
          <w:p w:rsidR="003A2423" w:rsidRDefault="003A2423" w:rsidP="003A2423">
            <w:pPr>
              <w:widowControl/>
              <w:tabs>
                <w:tab w:val="left" w:pos="851"/>
              </w:tabs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4</w:t>
            </w:r>
          </w:p>
          <w:p w:rsidR="003A2423" w:rsidRPr="00D2714B" w:rsidRDefault="003A2423" w:rsidP="003A2423">
            <w:pPr>
              <w:widowControl/>
              <w:tabs>
                <w:tab w:val="left" w:pos="851"/>
              </w:tabs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8</w:t>
            </w:r>
          </w:p>
        </w:tc>
        <w:tc>
          <w:tcPr>
            <w:tcW w:w="2659" w:type="dxa"/>
          </w:tcPr>
          <w:p w:rsidR="003A2423" w:rsidRDefault="003A2423" w:rsidP="003A2423">
            <w:pPr>
              <w:widowControl/>
              <w:tabs>
                <w:tab w:val="left" w:pos="851"/>
              </w:tabs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12</w:t>
            </w:r>
          </w:p>
          <w:p w:rsidR="003A2423" w:rsidRDefault="003A2423" w:rsidP="003A2423">
            <w:pPr>
              <w:widowControl/>
              <w:tabs>
                <w:tab w:val="left" w:pos="851"/>
              </w:tabs>
              <w:ind w:firstLine="0"/>
              <w:jc w:val="center"/>
              <w:rPr>
                <w:szCs w:val="28"/>
              </w:rPr>
            </w:pPr>
          </w:p>
          <w:p w:rsidR="003A2423" w:rsidRDefault="003A2423" w:rsidP="003A2423">
            <w:pPr>
              <w:widowControl/>
              <w:tabs>
                <w:tab w:val="left" w:pos="851"/>
              </w:tabs>
              <w:ind w:firstLine="0"/>
              <w:jc w:val="center"/>
              <w:rPr>
                <w:szCs w:val="28"/>
              </w:rPr>
            </w:pPr>
          </w:p>
          <w:p w:rsidR="003A2423" w:rsidRDefault="003A2423" w:rsidP="003A2423">
            <w:pPr>
              <w:widowControl/>
              <w:tabs>
                <w:tab w:val="left" w:pos="851"/>
              </w:tabs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4</w:t>
            </w:r>
          </w:p>
          <w:p w:rsidR="003A2423" w:rsidRPr="00D2714B" w:rsidRDefault="003A2423" w:rsidP="003A2423">
            <w:pPr>
              <w:widowControl/>
              <w:tabs>
                <w:tab w:val="left" w:pos="851"/>
              </w:tabs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8</w:t>
            </w:r>
          </w:p>
        </w:tc>
      </w:tr>
      <w:tr w:rsidR="003A2423" w:rsidRPr="00D2714B" w:rsidTr="00C8714E">
        <w:trPr>
          <w:jc w:val="center"/>
        </w:trPr>
        <w:tc>
          <w:tcPr>
            <w:tcW w:w="5070" w:type="dxa"/>
            <w:vAlign w:val="center"/>
          </w:tcPr>
          <w:p w:rsidR="003A2423" w:rsidRPr="00D2714B" w:rsidRDefault="003A2423" w:rsidP="00465BF2">
            <w:pPr>
              <w:widowControl/>
              <w:tabs>
                <w:tab w:val="left" w:pos="851"/>
              </w:tabs>
              <w:ind w:firstLine="0"/>
              <w:jc w:val="left"/>
              <w:rPr>
                <w:szCs w:val="28"/>
              </w:rPr>
            </w:pPr>
            <w:r w:rsidRPr="00D2714B">
              <w:rPr>
                <w:szCs w:val="28"/>
              </w:rPr>
              <w:t>Самостоятельная работа (СРС) (всего)</w:t>
            </w:r>
          </w:p>
        </w:tc>
        <w:tc>
          <w:tcPr>
            <w:tcW w:w="1842" w:type="dxa"/>
            <w:vAlign w:val="center"/>
          </w:tcPr>
          <w:p w:rsidR="003A2423" w:rsidRPr="00D2714B" w:rsidRDefault="003A2423" w:rsidP="00465BF2">
            <w:pPr>
              <w:widowControl/>
              <w:tabs>
                <w:tab w:val="left" w:pos="851"/>
              </w:tabs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128</w:t>
            </w:r>
          </w:p>
        </w:tc>
        <w:tc>
          <w:tcPr>
            <w:tcW w:w="2659" w:type="dxa"/>
            <w:vAlign w:val="center"/>
          </w:tcPr>
          <w:p w:rsidR="003A2423" w:rsidRPr="00D2714B" w:rsidRDefault="003A2423" w:rsidP="00465BF2">
            <w:pPr>
              <w:widowControl/>
              <w:tabs>
                <w:tab w:val="left" w:pos="851"/>
              </w:tabs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128</w:t>
            </w:r>
          </w:p>
        </w:tc>
      </w:tr>
      <w:tr w:rsidR="003A2423" w:rsidRPr="00D2714B" w:rsidTr="0024736B">
        <w:trPr>
          <w:jc w:val="center"/>
        </w:trPr>
        <w:tc>
          <w:tcPr>
            <w:tcW w:w="5070" w:type="dxa"/>
            <w:vAlign w:val="center"/>
          </w:tcPr>
          <w:p w:rsidR="003A2423" w:rsidRPr="00D2714B" w:rsidRDefault="003A2423" w:rsidP="00465BF2">
            <w:pPr>
              <w:widowControl/>
              <w:tabs>
                <w:tab w:val="left" w:pos="851"/>
              </w:tabs>
              <w:ind w:firstLine="0"/>
              <w:jc w:val="left"/>
              <w:rPr>
                <w:szCs w:val="28"/>
              </w:rPr>
            </w:pPr>
            <w:r w:rsidRPr="00D2714B">
              <w:rPr>
                <w:szCs w:val="28"/>
              </w:rPr>
              <w:t>Контроль</w:t>
            </w:r>
          </w:p>
        </w:tc>
        <w:tc>
          <w:tcPr>
            <w:tcW w:w="1842" w:type="dxa"/>
            <w:vAlign w:val="center"/>
          </w:tcPr>
          <w:p w:rsidR="003A2423" w:rsidRPr="00D2714B" w:rsidRDefault="003A2423" w:rsidP="00465BF2">
            <w:pPr>
              <w:widowControl/>
              <w:tabs>
                <w:tab w:val="left" w:pos="851"/>
              </w:tabs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4</w:t>
            </w:r>
          </w:p>
        </w:tc>
        <w:tc>
          <w:tcPr>
            <w:tcW w:w="2659" w:type="dxa"/>
            <w:vAlign w:val="center"/>
          </w:tcPr>
          <w:p w:rsidR="003A2423" w:rsidRPr="00D2714B" w:rsidRDefault="003A2423" w:rsidP="00465BF2">
            <w:pPr>
              <w:widowControl/>
              <w:tabs>
                <w:tab w:val="left" w:pos="851"/>
              </w:tabs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4</w:t>
            </w:r>
          </w:p>
        </w:tc>
      </w:tr>
      <w:tr w:rsidR="003A2423" w:rsidRPr="00D2714B" w:rsidTr="00050979">
        <w:trPr>
          <w:jc w:val="center"/>
        </w:trPr>
        <w:tc>
          <w:tcPr>
            <w:tcW w:w="5070" w:type="dxa"/>
            <w:vAlign w:val="center"/>
          </w:tcPr>
          <w:p w:rsidR="003A2423" w:rsidRPr="00D2714B" w:rsidRDefault="003A2423" w:rsidP="00465BF2">
            <w:pPr>
              <w:widowControl/>
              <w:tabs>
                <w:tab w:val="left" w:pos="851"/>
              </w:tabs>
              <w:ind w:firstLine="0"/>
              <w:jc w:val="left"/>
              <w:rPr>
                <w:szCs w:val="28"/>
              </w:rPr>
            </w:pPr>
            <w:r w:rsidRPr="00D2714B">
              <w:rPr>
                <w:szCs w:val="28"/>
              </w:rPr>
              <w:t>Форма контроля знаний</w:t>
            </w:r>
          </w:p>
        </w:tc>
        <w:tc>
          <w:tcPr>
            <w:tcW w:w="1842" w:type="dxa"/>
            <w:vAlign w:val="center"/>
          </w:tcPr>
          <w:p w:rsidR="003A2423" w:rsidRPr="00D2714B" w:rsidRDefault="003A2423" w:rsidP="00465BF2">
            <w:pPr>
              <w:widowControl/>
              <w:tabs>
                <w:tab w:val="left" w:pos="851"/>
              </w:tabs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З, КЛР</w:t>
            </w:r>
          </w:p>
        </w:tc>
        <w:tc>
          <w:tcPr>
            <w:tcW w:w="2659" w:type="dxa"/>
            <w:vAlign w:val="center"/>
          </w:tcPr>
          <w:p w:rsidR="003A2423" w:rsidRPr="00D2714B" w:rsidRDefault="003A2423" w:rsidP="00465BF2">
            <w:pPr>
              <w:widowControl/>
              <w:tabs>
                <w:tab w:val="left" w:pos="851"/>
              </w:tabs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З, КЛР</w:t>
            </w:r>
          </w:p>
        </w:tc>
      </w:tr>
      <w:tr w:rsidR="003A2423" w:rsidRPr="00D2714B" w:rsidTr="0047532E">
        <w:trPr>
          <w:jc w:val="center"/>
        </w:trPr>
        <w:tc>
          <w:tcPr>
            <w:tcW w:w="5070" w:type="dxa"/>
            <w:vAlign w:val="center"/>
          </w:tcPr>
          <w:p w:rsidR="003A2423" w:rsidRPr="00D2714B" w:rsidRDefault="003A2423" w:rsidP="00465BF2">
            <w:pPr>
              <w:widowControl/>
              <w:tabs>
                <w:tab w:val="left" w:pos="851"/>
              </w:tabs>
              <w:ind w:firstLine="0"/>
              <w:jc w:val="left"/>
              <w:rPr>
                <w:szCs w:val="28"/>
              </w:rPr>
            </w:pPr>
            <w:r w:rsidRPr="00D2714B">
              <w:rPr>
                <w:szCs w:val="28"/>
              </w:rPr>
              <w:t xml:space="preserve">Общая трудоемкость: час / </w:t>
            </w:r>
            <w:proofErr w:type="spellStart"/>
            <w:r w:rsidRPr="00D2714B">
              <w:rPr>
                <w:szCs w:val="28"/>
              </w:rPr>
              <w:t>з.е</w:t>
            </w:r>
            <w:proofErr w:type="spellEnd"/>
            <w:r w:rsidRPr="00D2714B">
              <w:rPr>
                <w:szCs w:val="28"/>
              </w:rPr>
              <w:t>.</w:t>
            </w:r>
          </w:p>
        </w:tc>
        <w:tc>
          <w:tcPr>
            <w:tcW w:w="1842" w:type="dxa"/>
            <w:vAlign w:val="center"/>
          </w:tcPr>
          <w:p w:rsidR="003A2423" w:rsidRPr="00D2714B" w:rsidRDefault="003A2423" w:rsidP="00465BF2">
            <w:pPr>
              <w:widowControl/>
              <w:tabs>
                <w:tab w:val="left" w:pos="851"/>
              </w:tabs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144/4</w:t>
            </w:r>
          </w:p>
        </w:tc>
        <w:tc>
          <w:tcPr>
            <w:tcW w:w="2659" w:type="dxa"/>
            <w:vAlign w:val="center"/>
          </w:tcPr>
          <w:p w:rsidR="003A2423" w:rsidRPr="00D2714B" w:rsidRDefault="003A2423" w:rsidP="00465BF2">
            <w:pPr>
              <w:widowControl/>
              <w:tabs>
                <w:tab w:val="left" w:pos="851"/>
              </w:tabs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144/4</w:t>
            </w:r>
          </w:p>
        </w:tc>
      </w:tr>
    </w:tbl>
    <w:p w:rsidR="006E15B2" w:rsidRPr="00D2714B" w:rsidRDefault="006E15B2" w:rsidP="003A2423">
      <w:pPr>
        <w:widowControl/>
        <w:tabs>
          <w:tab w:val="left" w:pos="851"/>
        </w:tabs>
        <w:ind w:firstLine="0"/>
        <w:rPr>
          <w:i/>
          <w:szCs w:val="28"/>
        </w:rPr>
      </w:pPr>
      <w:r w:rsidRPr="006E15B2">
        <w:rPr>
          <w:i/>
          <w:szCs w:val="28"/>
        </w:rPr>
        <w:t>Примечания: «Форма контроля знаний» –</w:t>
      </w:r>
      <w:r w:rsidR="003A2423">
        <w:rPr>
          <w:i/>
          <w:szCs w:val="28"/>
        </w:rPr>
        <w:t xml:space="preserve"> </w:t>
      </w:r>
      <w:r w:rsidR="00553DE7">
        <w:rPr>
          <w:i/>
          <w:szCs w:val="28"/>
        </w:rPr>
        <w:t xml:space="preserve">зачет (З), </w:t>
      </w:r>
      <w:r w:rsidRPr="006E15B2">
        <w:rPr>
          <w:i/>
          <w:szCs w:val="28"/>
        </w:rPr>
        <w:t>контрольная работа (КЛР).</w:t>
      </w:r>
    </w:p>
    <w:p w:rsidR="006E15B2" w:rsidRPr="00D2714B" w:rsidRDefault="006E15B2" w:rsidP="006E15B2">
      <w:pPr>
        <w:widowControl/>
        <w:tabs>
          <w:tab w:val="left" w:pos="851"/>
        </w:tabs>
        <w:rPr>
          <w:szCs w:val="28"/>
        </w:rPr>
      </w:pPr>
    </w:p>
    <w:p w:rsidR="008649D8" w:rsidRPr="00D2714B" w:rsidRDefault="008649D8" w:rsidP="0095427B">
      <w:pPr>
        <w:widowControl/>
        <w:jc w:val="center"/>
        <w:rPr>
          <w:b/>
          <w:bCs/>
          <w:szCs w:val="28"/>
        </w:rPr>
      </w:pPr>
      <w:r w:rsidRPr="00D2714B">
        <w:rPr>
          <w:b/>
          <w:bCs/>
          <w:szCs w:val="28"/>
        </w:rPr>
        <w:t>5. Содержание и структура дисциплины</w:t>
      </w:r>
    </w:p>
    <w:p w:rsidR="008649D8" w:rsidRPr="00D2714B" w:rsidRDefault="008649D8" w:rsidP="002007E7">
      <w:pPr>
        <w:widowControl/>
        <w:rPr>
          <w:szCs w:val="28"/>
        </w:rPr>
      </w:pPr>
    </w:p>
    <w:p w:rsidR="008649D8" w:rsidRPr="00D2714B" w:rsidRDefault="008649D8" w:rsidP="0095427B">
      <w:pPr>
        <w:widowControl/>
        <w:rPr>
          <w:szCs w:val="28"/>
        </w:rPr>
      </w:pPr>
      <w:r w:rsidRPr="00D2714B">
        <w:rPr>
          <w:szCs w:val="28"/>
        </w:rPr>
        <w:t>5.1 Содержание дисциплины</w:t>
      </w:r>
    </w:p>
    <w:p w:rsidR="008649D8" w:rsidRPr="00D2714B" w:rsidRDefault="008649D8" w:rsidP="00876F1E">
      <w:pPr>
        <w:widowControl/>
        <w:jc w:val="center"/>
        <w:rPr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2"/>
        <w:gridCol w:w="4306"/>
        <w:gridCol w:w="4643"/>
      </w:tblGrid>
      <w:tr w:rsidR="008649D8" w:rsidRPr="003A2423" w:rsidTr="003A2423">
        <w:trPr>
          <w:jc w:val="center"/>
        </w:trPr>
        <w:tc>
          <w:tcPr>
            <w:tcW w:w="622" w:type="dxa"/>
            <w:vAlign w:val="center"/>
          </w:tcPr>
          <w:p w:rsidR="008649D8" w:rsidRPr="003A2423" w:rsidRDefault="008649D8" w:rsidP="003A2423">
            <w:pPr>
              <w:widowControl/>
              <w:tabs>
                <w:tab w:val="left" w:pos="0"/>
              </w:tabs>
              <w:ind w:firstLine="0"/>
              <w:jc w:val="center"/>
              <w:rPr>
                <w:b/>
                <w:bCs/>
                <w:sz w:val="24"/>
                <w:szCs w:val="28"/>
              </w:rPr>
            </w:pPr>
            <w:r w:rsidRPr="003A2423">
              <w:rPr>
                <w:b/>
                <w:bCs/>
                <w:sz w:val="24"/>
                <w:szCs w:val="28"/>
              </w:rPr>
              <w:t>№ п/п</w:t>
            </w:r>
          </w:p>
        </w:tc>
        <w:tc>
          <w:tcPr>
            <w:tcW w:w="4306" w:type="dxa"/>
            <w:vAlign w:val="center"/>
          </w:tcPr>
          <w:p w:rsidR="008649D8" w:rsidRPr="003A2423" w:rsidRDefault="008649D8" w:rsidP="003A2423">
            <w:pPr>
              <w:widowControl/>
              <w:tabs>
                <w:tab w:val="left" w:pos="0"/>
              </w:tabs>
              <w:ind w:firstLine="0"/>
              <w:jc w:val="center"/>
              <w:rPr>
                <w:b/>
                <w:bCs/>
                <w:sz w:val="24"/>
                <w:szCs w:val="28"/>
              </w:rPr>
            </w:pPr>
            <w:r w:rsidRPr="003A2423">
              <w:rPr>
                <w:b/>
                <w:bCs/>
                <w:sz w:val="24"/>
                <w:szCs w:val="28"/>
              </w:rPr>
              <w:t>Наименование раздела дисциплины</w:t>
            </w:r>
          </w:p>
        </w:tc>
        <w:tc>
          <w:tcPr>
            <w:tcW w:w="4643" w:type="dxa"/>
            <w:vAlign w:val="center"/>
          </w:tcPr>
          <w:p w:rsidR="008649D8" w:rsidRPr="003A2423" w:rsidRDefault="008649D8" w:rsidP="003A2423">
            <w:pPr>
              <w:widowControl/>
              <w:ind w:firstLine="0"/>
              <w:jc w:val="center"/>
              <w:rPr>
                <w:b/>
                <w:sz w:val="24"/>
                <w:szCs w:val="28"/>
              </w:rPr>
            </w:pPr>
            <w:r w:rsidRPr="003A2423">
              <w:rPr>
                <w:b/>
                <w:sz w:val="24"/>
                <w:szCs w:val="28"/>
              </w:rPr>
              <w:t>Содержание раздела</w:t>
            </w:r>
          </w:p>
        </w:tc>
      </w:tr>
      <w:tr w:rsidR="0011548E" w:rsidRPr="003A2423" w:rsidTr="003A2423">
        <w:trPr>
          <w:jc w:val="center"/>
        </w:trPr>
        <w:tc>
          <w:tcPr>
            <w:tcW w:w="622" w:type="dxa"/>
          </w:tcPr>
          <w:p w:rsidR="0011548E" w:rsidRPr="003A2423" w:rsidRDefault="0011548E" w:rsidP="00562A2B">
            <w:pPr>
              <w:widowControl/>
              <w:ind w:firstLine="0"/>
              <w:jc w:val="center"/>
              <w:rPr>
                <w:sz w:val="24"/>
                <w:szCs w:val="28"/>
              </w:rPr>
            </w:pPr>
            <w:r w:rsidRPr="003A2423">
              <w:rPr>
                <w:sz w:val="24"/>
                <w:szCs w:val="28"/>
              </w:rPr>
              <w:t>1</w:t>
            </w:r>
          </w:p>
        </w:tc>
        <w:tc>
          <w:tcPr>
            <w:tcW w:w="4306" w:type="dxa"/>
          </w:tcPr>
          <w:p w:rsidR="0011548E" w:rsidRPr="003A2423" w:rsidRDefault="0011548E" w:rsidP="003A2423">
            <w:pPr>
              <w:ind w:firstLine="0"/>
              <w:jc w:val="left"/>
              <w:rPr>
                <w:sz w:val="24"/>
                <w:szCs w:val="28"/>
              </w:rPr>
            </w:pPr>
            <w:r w:rsidRPr="003A2423">
              <w:rPr>
                <w:sz w:val="24"/>
                <w:szCs w:val="28"/>
              </w:rPr>
              <w:t>Промышленное предприятие как объект рыночных отношений и управления</w:t>
            </w:r>
          </w:p>
        </w:tc>
        <w:tc>
          <w:tcPr>
            <w:tcW w:w="4643" w:type="dxa"/>
          </w:tcPr>
          <w:p w:rsidR="0011548E" w:rsidRPr="003A2423" w:rsidRDefault="0011548E" w:rsidP="003A2423">
            <w:pPr>
              <w:pStyle w:val="ac"/>
              <w:spacing w:before="0" w:beforeAutospacing="0" w:after="0" w:afterAutospacing="0"/>
              <w:rPr>
                <w:i/>
                <w:szCs w:val="28"/>
              </w:rPr>
            </w:pPr>
            <w:r w:rsidRPr="003A2423">
              <w:rPr>
                <w:i/>
                <w:szCs w:val="28"/>
              </w:rPr>
              <w:t xml:space="preserve">Предприятие - объект рыночных отношений. </w:t>
            </w:r>
          </w:p>
          <w:p w:rsidR="0011548E" w:rsidRPr="003A2423" w:rsidRDefault="0011548E" w:rsidP="003A2423">
            <w:pPr>
              <w:pStyle w:val="ac"/>
              <w:spacing w:before="0" w:beforeAutospacing="0" w:after="0" w:afterAutospacing="0"/>
              <w:rPr>
                <w:szCs w:val="28"/>
              </w:rPr>
            </w:pPr>
            <w:r w:rsidRPr="003A2423">
              <w:rPr>
                <w:szCs w:val="28"/>
              </w:rPr>
              <w:t>Условия создания и функционирования предприятия. Порядок регистрации и ликвидации предприятий. Юридические лица. Классификация предприятий по формам собственности, размерам и организационно-правовым формам.</w:t>
            </w:r>
          </w:p>
          <w:p w:rsidR="0011548E" w:rsidRPr="003A2423" w:rsidRDefault="0011548E" w:rsidP="003A2423">
            <w:pPr>
              <w:pStyle w:val="ac"/>
              <w:spacing w:before="0" w:beforeAutospacing="0" w:after="0" w:afterAutospacing="0"/>
              <w:rPr>
                <w:bCs/>
                <w:i/>
                <w:szCs w:val="28"/>
              </w:rPr>
            </w:pPr>
            <w:r w:rsidRPr="003A2423">
              <w:rPr>
                <w:i/>
                <w:szCs w:val="28"/>
              </w:rPr>
              <w:t xml:space="preserve">Эволюция </w:t>
            </w:r>
            <w:r w:rsidRPr="003A2423">
              <w:rPr>
                <w:bCs/>
                <w:i/>
                <w:szCs w:val="28"/>
              </w:rPr>
              <w:t>управления</w:t>
            </w:r>
          </w:p>
          <w:p w:rsidR="0011548E" w:rsidRPr="003A2423" w:rsidRDefault="003A2423" w:rsidP="003A2423">
            <w:pPr>
              <w:pStyle w:val="ac"/>
              <w:spacing w:before="0" w:beforeAutospacing="0" w:after="0" w:afterAutospacing="0"/>
              <w:rPr>
                <w:szCs w:val="28"/>
              </w:rPr>
            </w:pPr>
            <w:r>
              <w:rPr>
                <w:szCs w:val="28"/>
              </w:rPr>
              <w:t xml:space="preserve">Школа научного управления. </w:t>
            </w:r>
            <w:r w:rsidR="0011548E" w:rsidRPr="003A2423">
              <w:rPr>
                <w:szCs w:val="28"/>
              </w:rPr>
              <w:t>Классическая или административная школа управления.</w:t>
            </w:r>
            <w:r w:rsidR="000417A0">
              <w:rPr>
                <w:szCs w:val="28"/>
              </w:rPr>
              <w:t xml:space="preserve"> Школа человеческих отношений</w:t>
            </w:r>
            <w:r w:rsidR="0011548E" w:rsidRPr="003A2423">
              <w:rPr>
                <w:szCs w:val="28"/>
              </w:rPr>
              <w:t>.</w:t>
            </w:r>
            <w:r w:rsidR="000417A0">
              <w:rPr>
                <w:szCs w:val="28"/>
              </w:rPr>
              <w:t xml:space="preserve"> Количественная школа</w:t>
            </w:r>
            <w:r w:rsidR="0011548E" w:rsidRPr="003A2423">
              <w:rPr>
                <w:szCs w:val="28"/>
              </w:rPr>
              <w:t>.</w:t>
            </w:r>
          </w:p>
          <w:p w:rsidR="0011548E" w:rsidRPr="003A2423" w:rsidRDefault="0011548E" w:rsidP="003A2423">
            <w:pPr>
              <w:pStyle w:val="ac"/>
              <w:spacing w:before="0" w:beforeAutospacing="0" w:after="0" w:afterAutospacing="0"/>
              <w:rPr>
                <w:i/>
                <w:szCs w:val="28"/>
              </w:rPr>
            </w:pPr>
            <w:r w:rsidRPr="003A2423">
              <w:rPr>
                <w:i/>
                <w:szCs w:val="28"/>
              </w:rPr>
              <w:t>Понятие цикла управления</w:t>
            </w:r>
          </w:p>
          <w:p w:rsidR="0011548E" w:rsidRPr="003A2423" w:rsidRDefault="0011548E" w:rsidP="003A2423">
            <w:pPr>
              <w:pStyle w:val="ac"/>
              <w:spacing w:before="0" w:beforeAutospacing="0" w:after="0" w:afterAutospacing="0"/>
              <w:rPr>
                <w:szCs w:val="28"/>
              </w:rPr>
            </w:pPr>
            <w:r w:rsidRPr="003A2423">
              <w:rPr>
                <w:szCs w:val="28"/>
              </w:rPr>
              <w:t>Этапы управления (предварительный, оперативный, заключительный).</w:t>
            </w:r>
            <w:r w:rsidR="000417A0">
              <w:rPr>
                <w:szCs w:val="28"/>
              </w:rPr>
              <w:t xml:space="preserve"> Функции управления</w:t>
            </w:r>
            <w:r w:rsidRPr="003A2423">
              <w:rPr>
                <w:szCs w:val="28"/>
              </w:rPr>
              <w:t>.</w:t>
            </w:r>
          </w:p>
          <w:p w:rsidR="0011548E" w:rsidRPr="003A2423" w:rsidRDefault="0011548E" w:rsidP="003A2423">
            <w:pPr>
              <w:pStyle w:val="ac"/>
              <w:spacing w:before="0" w:beforeAutospacing="0" w:after="0" w:afterAutospacing="0"/>
              <w:rPr>
                <w:i/>
                <w:szCs w:val="28"/>
              </w:rPr>
            </w:pPr>
            <w:r w:rsidRPr="003A2423">
              <w:rPr>
                <w:bCs/>
                <w:i/>
                <w:szCs w:val="28"/>
              </w:rPr>
              <w:t>Управление качеством в процессе производства и обслуживания</w:t>
            </w:r>
          </w:p>
          <w:p w:rsidR="0011548E" w:rsidRPr="003A2423" w:rsidRDefault="0011548E" w:rsidP="000417A0">
            <w:pPr>
              <w:pStyle w:val="ac"/>
              <w:spacing w:before="0" w:beforeAutospacing="0" w:after="0" w:afterAutospacing="0"/>
              <w:rPr>
                <w:szCs w:val="28"/>
              </w:rPr>
            </w:pPr>
            <w:r w:rsidRPr="003A2423">
              <w:rPr>
                <w:szCs w:val="28"/>
              </w:rPr>
              <w:t>Функции управления качеством, реализуемые в процессе производства и обслуживания. Система показателей качества продукции и методы их определения.</w:t>
            </w:r>
          </w:p>
        </w:tc>
      </w:tr>
      <w:tr w:rsidR="0011548E" w:rsidRPr="003A2423" w:rsidTr="003A2423">
        <w:trPr>
          <w:jc w:val="center"/>
        </w:trPr>
        <w:tc>
          <w:tcPr>
            <w:tcW w:w="622" w:type="dxa"/>
          </w:tcPr>
          <w:p w:rsidR="0011548E" w:rsidRPr="003A2423" w:rsidRDefault="0011548E" w:rsidP="00562A2B">
            <w:pPr>
              <w:widowControl/>
              <w:ind w:firstLine="0"/>
              <w:jc w:val="center"/>
              <w:rPr>
                <w:sz w:val="24"/>
                <w:szCs w:val="28"/>
              </w:rPr>
            </w:pPr>
            <w:r w:rsidRPr="003A2423">
              <w:rPr>
                <w:sz w:val="24"/>
                <w:szCs w:val="28"/>
              </w:rPr>
              <w:t>2</w:t>
            </w:r>
          </w:p>
        </w:tc>
        <w:tc>
          <w:tcPr>
            <w:tcW w:w="4306" w:type="dxa"/>
          </w:tcPr>
          <w:p w:rsidR="0011548E" w:rsidRPr="003A2423" w:rsidRDefault="0011548E" w:rsidP="003A2423">
            <w:pPr>
              <w:ind w:firstLine="0"/>
              <w:jc w:val="left"/>
              <w:rPr>
                <w:sz w:val="24"/>
                <w:szCs w:val="28"/>
              </w:rPr>
            </w:pPr>
            <w:r w:rsidRPr="003A2423">
              <w:rPr>
                <w:sz w:val="24"/>
                <w:szCs w:val="28"/>
              </w:rPr>
              <w:t>Ресурсы предприятия</w:t>
            </w:r>
          </w:p>
        </w:tc>
        <w:tc>
          <w:tcPr>
            <w:tcW w:w="4643" w:type="dxa"/>
          </w:tcPr>
          <w:p w:rsidR="0011548E" w:rsidRPr="003A2423" w:rsidRDefault="0011548E" w:rsidP="003A2423">
            <w:pPr>
              <w:pStyle w:val="ac"/>
              <w:spacing w:before="0" w:beforeAutospacing="0" w:after="0" w:afterAutospacing="0"/>
              <w:rPr>
                <w:i/>
                <w:szCs w:val="28"/>
              </w:rPr>
            </w:pPr>
            <w:r w:rsidRPr="003A2423">
              <w:rPr>
                <w:i/>
                <w:szCs w:val="28"/>
              </w:rPr>
              <w:t>Человеческие ресурсы предприятия</w:t>
            </w:r>
          </w:p>
          <w:p w:rsidR="0011548E" w:rsidRPr="003A2423" w:rsidRDefault="0011548E" w:rsidP="003A2423">
            <w:pPr>
              <w:pStyle w:val="ac"/>
              <w:spacing w:before="0" w:beforeAutospacing="0" w:after="0" w:afterAutospacing="0"/>
              <w:rPr>
                <w:szCs w:val="28"/>
              </w:rPr>
            </w:pPr>
            <w:r w:rsidRPr="003A2423">
              <w:rPr>
                <w:szCs w:val="28"/>
              </w:rPr>
              <w:t xml:space="preserve">Персонал предприятия. Состав и структура персонала. </w:t>
            </w:r>
            <w:r w:rsidR="000417A0">
              <w:rPr>
                <w:szCs w:val="28"/>
              </w:rPr>
              <w:t>П</w:t>
            </w:r>
            <w:r w:rsidRPr="003A2423">
              <w:rPr>
                <w:szCs w:val="28"/>
              </w:rPr>
              <w:t>роизводительност</w:t>
            </w:r>
            <w:r w:rsidR="000417A0">
              <w:rPr>
                <w:szCs w:val="28"/>
              </w:rPr>
              <w:t>ь</w:t>
            </w:r>
            <w:r w:rsidRPr="003A2423">
              <w:rPr>
                <w:szCs w:val="28"/>
              </w:rPr>
              <w:t xml:space="preserve"> труда.</w:t>
            </w:r>
            <w:r w:rsidR="000417A0">
              <w:rPr>
                <w:szCs w:val="28"/>
              </w:rPr>
              <w:t xml:space="preserve"> </w:t>
            </w:r>
            <w:r w:rsidRPr="003A2423">
              <w:rPr>
                <w:szCs w:val="28"/>
              </w:rPr>
              <w:t>Сущность и основные принципы заработной платы. Формы и системы оплаты труда. Планирование заработной платы.</w:t>
            </w:r>
          </w:p>
          <w:p w:rsidR="0011548E" w:rsidRPr="003A2423" w:rsidRDefault="0011548E" w:rsidP="003A2423">
            <w:pPr>
              <w:pStyle w:val="ac"/>
              <w:spacing w:before="0" w:beforeAutospacing="0" w:after="0" w:afterAutospacing="0"/>
              <w:rPr>
                <w:i/>
                <w:szCs w:val="28"/>
              </w:rPr>
            </w:pPr>
            <w:r w:rsidRPr="003A2423">
              <w:rPr>
                <w:i/>
                <w:szCs w:val="28"/>
              </w:rPr>
              <w:t>Основные фонды предприятия</w:t>
            </w:r>
          </w:p>
          <w:p w:rsidR="0011548E" w:rsidRPr="003A2423" w:rsidRDefault="0011548E" w:rsidP="003A2423">
            <w:pPr>
              <w:pStyle w:val="ac"/>
              <w:spacing w:before="0" w:beforeAutospacing="0" w:after="0" w:afterAutospacing="0"/>
              <w:rPr>
                <w:szCs w:val="28"/>
              </w:rPr>
            </w:pPr>
            <w:r w:rsidRPr="003A2423">
              <w:rPr>
                <w:szCs w:val="28"/>
              </w:rPr>
              <w:t>Понятие основных фондов. Классификация основных фондов. Состав и структура основных фондов. Методы стоимостной оценки основных фондов. Износ основных фондов. Амортизация основных фондов, её назначение и использование. Показател</w:t>
            </w:r>
            <w:r w:rsidR="000417A0">
              <w:rPr>
                <w:szCs w:val="28"/>
              </w:rPr>
              <w:t>и использования основных фондов</w:t>
            </w:r>
            <w:r w:rsidRPr="003A2423">
              <w:rPr>
                <w:szCs w:val="28"/>
              </w:rPr>
              <w:t>.</w:t>
            </w:r>
          </w:p>
          <w:p w:rsidR="0011548E" w:rsidRPr="003A2423" w:rsidRDefault="0011548E" w:rsidP="003A2423">
            <w:pPr>
              <w:pStyle w:val="ac"/>
              <w:spacing w:before="0" w:beforeAutospacing="0" w:after="0" w:afterAutospacing="0"/>
              <w:rPr>
                <w:i/>
                <w:szCs w:val="28"/>
              </w:rPr>
            </w:pPr>
            <w:r w:rsidRPr="003A2423">
              <w:rPr>
                <w:i/>
                <w:szCs w:val="28"/>
              </w:rPr>
              <w:t>Оборотные средства предприятия</w:t>
            </w:r>
          </w:p>
          <w:p w:rsidR="0011548E" w:rsidRPr="003A2423" w:rsidRDefault="0011548E" w:rsidP="000417A0">
            <w:pPr>
              <w:pStyle w:val="ac"/>
              <w:spacing w:before="0" w:beforeAutospacing="0" w:after="0" w:afterAutospacing="0"/>
              <w:rPr>
                <w:b/>
                <w:szCs w:val="28"/>
              </w:rPr>
            </w:pPr>
            <w:r w:rsidRPr="003A2423">
              <w:rPr>
                <w:szCs w:val="28"/>
              </w:rPr>
              <w:t>Понятие оборотных средств. Состав и структура оборотных средств. Показатели использования оборотных средств. Нормирование оборотных средств. Роль нормирования оборотных средств в рыночных условиях</w:t>
            </w:r>
            <w:r w:rsidR="000417A0">
              <w:rPr>
                <w:szCs w:val="28"/>
              </w:rPr>
              <w:t>.</w:t>
            </w:r>
          </w:p>
        </w:tc>
      </w:tr>
      <w:tr w:rsidR="0011548E" w:rsidRPr="003A2423" w:rsidTr="003A2423">
        <w:trPr>
          <w:jc w:val="center"/>
        </w:trPr>
        <w:tc>
          <w:tcPr>
            <w:tcW w:w="622" w:type="dxa"/>
          </w:tcPr>
          <w:p w:rsidR="0011548E" w:rsidRPr="003A2423" w:rsidRDefault="0011548E" w:rsidP="00562A2B">
            <w:pPr>
              <w:widowControl/>
              <w:ind w:firstLine="0"/>
              <w:jc w:val="center"/>
              <w:rPr>
                <w:sz w:val="24"/>
                <w:szCs w:val="28"/>
              </w:rPr>
            </w:pPr>
            <w:r w:rsidRPr="003A2423">
              <w:rPr>
                <w:sz w:val="24"/>
                <w:szCs w:val="28"/>
              </w:rPr>
              <w:t>3</w:t>
            </w:r>
          </w:p>
        </w:tc>
        <w:tc>
          <w:tcPr>
            <w:tcW w:w="4306" w:type="dxa"/>
          </w:tcPr>
          <w:p w:rsidR="0011548E" w:rsidRPr="003A2423" w:rsidRDefault="0011548E" w:rsidP="003A2423">
            <w:pPr>
              <w:ind w:firstLine="0"/>
              <w:jc w:val="left"/>
              <w:rPr>
                <w:sz w:val="24"/>
                <w:szCs w:val="28"/>
              </w:rPr>
            </w:pPr>
            <w:r w:rsidRPr="003A2423">
              <w:rPr>
                <w:sz w:val="24"/>
                <w:szCs w:val="28"/>
              </w:rPr>
              <w:t>Финансовые результаты деятельности предприятия</w:t>
            </w:r>
          </w:p>
        </w:tc>
        <w:tc>
          <w:tcPr>
            <w:tcW w:w="4643" w:type="dxa"/>
          </w:tcPr>
          <w:p w:rsidR="0011548E" w:rsidRPr="003A2423" w:rsidRDefault="0011548E" w:rsidP="003A2423">
            <w:pPr>
              <w:pStyle w:val="ac"/>
              <w:spacing w:before="0" w:beforeAutospacing="0" w:after="0" w:afterAutospacing="0"/>
              <w:rPr>
                <w:i/>
                <w:szCs w:val="28"/>
              </w:rPr>
            </w:pPr>
            <w:r w:rsidRPr="003A2423">
              <w:rPr>
                <w:i/>
                <w:szCs w:val="28"/>
              </w:rPr>
              <w:t>Издержки производства</w:t>
            </w:r>
          </w:p>
          <w:p w:rsidR="0011548E" w:rsidRPr="003A2423" w:rsidRDefault="0011548E" w:rsidP="003A2423">
            <w:pPr>
              <w:pStyle w:val="ac"/>
              <w:spacing w:before="0" w:beforeAutospacing="0" w:after="0" w:afterAutospacing="0"/>
              <w:rPr>
                <w:szCs w:val="28"/>
              </w:rPr>
            </w:pPr>
            <w:r w:rsidRPr="003A2423">
              <w:rPr>
                <w:szCs w:val="28"/>
              </w:rPr>
              <w:t>Экономическая категория издержек производства. Понятие себестоимости продукции, её состав и структура. Классификация зат</w:t>
            </w:r>
            <w:r w:rsidR="000417A0">
              <w:rPr>
                <w:szCs w:val="28"/>
              </w:rPr>
              <w:t>рат, включаемых в себестоимость</w:t>
            </w:r>
            <w:r w:rsidRPr="003A2423">
              <w:rPr>
                <w:szCs w:val="28"/>
              </w:rPr>
              <w:t>.</w:t>
            </w:r>
          </w:p>
          <w:p w:rsidR="0011548E" w:rsidRPr="003A2423" w:rsidRDefault="0011548E" w:rsidP="003A2423">
            <w:pPr>
              <w:pStyle w:val="ac"/>
              <w:spacing w:before="0" w:beforeAutospacing="0" w:after="0" w:afterAutospacing="0"/>
              <w:rPr>
                <w:i/>
                <w:szCs w:val="28"/>
              </w:rPr>
            </w:pPr>
            <w:r w:rsidRPr="003A2423">
              <w:rPr>
                <w:i/>
                <w:szCs w:val="28"/>
              </w:rPr>
              <w:t>Ценообразование на предприятии</w:t>
            </w:r>
          </w:p>
          <w:p w:rsidR="0011548E" w:rsidRPr="003A2423" w:rsidRDefault="0011548E" w:rsidP="003A2423">
            <w:pPr>
              <w:pStyle w:val="ac"/>
              <w:spacing w:before="0" w:beforeAutospacing="0" w:after="0" w:afterAutospacing="0"/>
              <w:rPr>
                <w:szCs w:val="28"/>
              </w:rPr>
            </w:pPr>
            <w:r w:rsidRPr="003A2423">
              <w:rPr>
                <w:szCs w:val="28"/>
              </w:rPr>
              <w:t>Цена как экономическая категория. Функции цены. Классификация и виды цен. Ценовая политика пред</w:t>
            </w:r>
            <w:r w:rsidR="000417A0">
              <w:rPr>
                <w:szCs w:val="28"/>
              </w:rPr>
              <w:t>приятия и методы её реализации.</w:t>
            </w:r>
          </w:p>
          <w:p w:rsidR="0011548E" w:rsidRPr="003A2423" w:rsidRDefault="0011548E" w:rsidP="003A2423">
            <w:pPr>
              <w:pStyle w:val="ac"/>
              <w:spacing w:before="0" w:beforeAutospacing="0" w:after="0" w:afterAutospacing="0"/>
              <w:rPr>
                <w:i/>
                <w:szCs w:val="28"/>
              </w:rPr>
            </w:pPr>
            <w:r w:rsidRPr="003A2423">
              <w:rPr>
                <w:i/>
                <w:szCs w:val="28"/>
              </w:rPr>
              <w:t>Формирование финансовых результатов предприятия</w:t>
            </w:r>
          </w:p>
          <w:p w:rsidR="0011548E" w:rsidRPr="003A2423" w:rsidRDefault="0011548E" w:rsidP="003A2423">
            <w:pPr>
              <w:pStyle w:val="ac"/>
              <w:spacing w:before="0" w:beforeAutospacing="0" w:after="0" w:afterAutospacing="0"/>
              <w:rPr>
                <w:szCs w:val="28"/>
              </w:rPr>
            </w:pPr>
            <w:r w:rsidRPr="003A2423">
              <w:rPr>
                <w:szCs w:val="28"/>
              </w:rPr>
              <w:t>Прибыль как экономическая категория. Виды прибыли.</w:t>
            </w:r>
            <w:r w:rsidR="000417A0">
              <w:rPr>
                <w:szCs w:val="28"/>
              </w:rPr>
              <w:t xml:space="preserve"> </w:t>
            </w:r>
            <w:r w:rsidRPr="003A2423">
              <w:rPr>
                <w:szCs w:val="28"/>
              </w:rPr>
              <w:t>Рентабельность, показатели рентабельности.</w:t>
            </w:r>
            <w:r w:rsidR="000417A0">
              <w:rPr>
                <w:szCs w:val="28"/>
              </w:rPr>
              <w:t xml:space="preserve"> </w:t>
            </w:r>
            <w:r w:rsidRPr="003A2423">
              <w:rPr>
                <w:szCs w:val="28"/>
              </w:rPr>
              <w:t>Финансы предприятия. Показатели, характеризующие финансовое состояние предприятия, методика их расчета.</w:t>
            </w:r>
          </w:p>
          <w:p w:rsidR="0011548E" w:rsidRPr="003A2423" w:rsidRDefault="0011548E" w:rsidP="003A2423">
            <w:pPr>
              <w:pStyle w:val="ac"/>
              <w:spacing w:before="0" w:beforeAutospacing="0" w:after="0" w:afterAutospacing="0"/>
              <w:rPr>
                <w:i/>
                <w:szCs w:val="28"/>
              </w:rPr>
            </w:pPr>
            <w:r w:rsidRPr="003A2423">
              <w:rPr>
                <w:i/>
                <w:szCs w:val="28"/>
              </w:rPr>
              <w:t>Основные резервы развития предприятия. Инновационная деятельность</w:t>
            </w:r>
          </w:p>
          <w:p w:rsidR="0011548E" w:rsidRPr="003A2423" w:rsidRDefault="0011548E" w:rsidP="000417A0">
            <w:pPr>
              <w:pStyle w:val="ac"/>
              <w:spacing w:before="0" w:beforeAutospacing="0" w:after="0" w:afterAutospacing="0"/>
              <w:rPr>
                <w:szCs w:val="28"/>
              </w:rPr>
            </w:pPr>
            <w:r w:rsidRPr="003A2423">
              <w:rPr>
                <w:szCs w:val="28"/>
              </w:rPr>
              <w:t xml:space="preserve">Основные резервы развития предприятия. Понятие инновационной деятельности. Виды инноваций. Оценка эффективности инновационной </w:t>
            </w:r>
            <w:r w:rsidR="000417A0">
              <w:rPr>
                <w:szCs w:val="28"/>
              </w:rPr>
              <w:t>деятельности.</w:t>
            </w:r>
          </w:p>
        </w:tc>
      </w:tr>
    </w:tbl>
    <w:p w:rsidR="008649D8" w:rsidRPr="00D2714B" w:rsidRDefault="008649D8" w:rsidP="0095427B">
      <w:pPr>
        <w:widowControl/>
        <w:rPr>
          <w:szCs w:val="28"/>
        </w:rPr>
      </w:pPr>
    </w:p>
    <w:p w:rsidR="008649D8" w:rsidRPr="00D2714B" w:rsidRDefault="008649D8" w:rsidP="0095427B">
      <w:pPr>
        <w:widowControl/>
        <w:rPr>
          <w:szCs w:val="28"/>
        </w:rPr>
      </w:pPr>
      <w:r w:rsidRPr="00D2714B">
        <w:rPr>
          <w:szCs w:val="28"/>
        </w:rPr>
        <w:t>5.2 Разделы дисциплины и виды занятий</w:t>
      </w:r>
    </w:p>
    <w:p w:rsidR="00965998" w:rsidRDefault="00965998" w:rsidP="0095427B">
      <w:pPr>
        <w:widowControl/>
        <w:rPr>
          <w:szCs w:val="28"/>
        </w:rPr>
      </w:pPr>
    </w:p>
    <w:p w:rsidR="00965998" w:rsidRDefault="00965998" w:rsidP="0095427B">
      <w:pPr>
        <w:widowControl/>
        <w:rPr>
          <w:szCs w:val="28"/>
        </w:rPr>
      </w:pPr>
      <w:r w:rsidRPr="00D2714B">
        <w:rPr>
          <w:szCs w:val="28"/>
        </w:rPr>
        <w:t>Для очной формы обучения:</w:t>
      </w:r>
    </w:p>
    <w:p w:rsidR="00965998" w:rsidRPr="00D2714B" w:rsidRDefault="00965998" w:rsidP="0095427B">
      <w:pPr>
        <w:widowControl/>
        <w:rPr>
          <w:szCs w:val="28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8649D8" w:rsidRPr="00D2714B" w:rsidTr="00990DC5">
        <w:trPr>
          <w:jc w:val="center"/>
        </w:trPr>
        <w:tc>
          <w:tcPr>
            <w:tcW w:w="628" w:type="dxa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0"/>
              </w:tabs>
              <w:ind w:firstLine="0"/>
              <w:jc w:val="center"/>
              <w:rPr>
                <w:b/>
                <w:bCs/>
                <w:szCs w:val="24"/>
              </w:rPr>
            </w:pPr>
            <w:r w:rsidRPr="00D2714B">
              <w:rPr>
                <w:b/>
                <w:bCs/>
                <w:szCs w:val="24"/>
              </w:rPr>
              <w:t>№ п/п</w:t>
            </w:r>
          </w:p>
        </w:tc>
        <w:tc>
          <w:tcPr>
            <w:tcW w:w="4896" w:type="dxa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0"/>
              </w:tabs>
              <w:ind w:firstLine="0"/>
              <w:jc w:val="center"/>
              <w:rPr>
                <w:b/>
                <w:bCs/>
                <w:szCs w:val="24"/>
              </w:rPr>
            </w:pPr>
            <w:r w:rsidRPr="00D2714B">
              <w:rPr>
                <w:b/>
                <w:bCs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8649D8" w:rsidRPr="00D2714B" w:rsidRDefault="008649D8" w:rsidP="00A15FA9">
            <w:pPr>
              <w:widowControl/>
              <w:ind w:firstLine="0"/>
              <w:jc w:val="center"/>
              <w:rPr>
                <w:b/>
                <w:szCs w:val="24"/>
              </w:rPr>
            </w:pPr>
            <w:r w:rsidRPr="00D2714B">
              <w:rPr>
                <w:b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8649D8" w:rsidRPr="00D2714B" w:rsidRDefault="008649D8" w:rsidP="00A15FA9">
            <w:pPr>
              <w:widowControl/>
              <w:ind w:firstLine="0"/>
              <w:jc w:val="center"/>
              <w:rPr>
                <w:b/>
                <w:szCs w:val="24"/>
              </w:rPr>
            </w:pPr>
            <w:r w:rsidRPr="00D2714B">
              <w:rPr>
                <w:b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8649D8" w:rsidRPr="00D2714B" w:rsidRDefault="008649D8" w:rsidP="00A15FA9">
            <w:pPr>
              <w:widowControl/>
              <w:ind w:firstLine="0"/>
              <w:jc w:val="center"/>
              <w:rPr>
                <w:b/>
                <w:szCs w:val="24"/>
              </w:rPr>
            </w:pPr>
            <w:r w:rsidRPr="00D2714B">
              <w:rPr>
                <w:b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8649D8" w:rsidRPr="00D2714B" w:rsidRDefault="008649D8" w:rsidP="00A15FA9">
            <w:pPr>
              <w:widowControl/>
              <w:ind w:firstLine="0"/>
              <w:jc w:val="center"/>
              <w:rPr>
                <w:b/>
                <w:szCs w:val="24"/>
              </w:rPr>
            </w:pPr>
            <w:r w:rsidRPr="00D2714B">
              <w:rPr>
                <w:b/>
                <w:szCs w:val="24"/>
              </w:rPr>
              <w:t>СРС</w:t>
            </w:r>
          </w:p>
        </w:tc>
      </w:tr>
      <w:tr w:rsidR="0011548E" w:rsidRPr="00D2714B" w:rsidTr="00EF1084">
        <w:trPr>
          <w:jc w:val="center"/>
        </w:trPr>
        <w:tc>
          <w:tcPr>
            <w:tcW w:w="628" w:type="dxa"/>
          </w:tcPr>
          <w:p w:rsidR="0011548E" w:rsidRPr="00D2714B" w:rsidRDefault="0011548E" w:rsidP="00EF1084">
            <w:pPr>
              <w:widowControl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  <w:tc>
          <w:tcPr>
            <w:tcW w:w="4896" w:type="dxa"/>
          </w:tcPr>
          <w:p w:rsidR="0011548E" w:rsidRPr="0011548E" w:rsidRDefault="0011548E" w:rsidP="0011548E">
            <w:pPr>
              <w:ind w:firstLine="0"/>
              <w:contextualSpacing/>
            </w:pPr>
            <w:r w:rsidRPr="0011548E">
              <w:t>Промышленное предприятие как объект рыночных отношений и управления</w:t>
            </w:r>
          </w:p>
        </w:tc>
        <w:tc>
          <w:tcPr>
            <w:tcW w:w="992" w:type="dxa"/>
            <w:vAlign w:val="center"/>
          </w:tcPr>
          <w:p w:rsidR="0011548E" w:rsidRPr="00D2714B" w:rsidRDefault="0011548E" w:rsidP="00A15FA9">
            <w:pPr>
              <w:widowControl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8</w:t>
            </w:r>
          </w:p>
        </w:tc>
        <w:tc>
          <w:tcPr>
            <w:tcW w:w="992" w:type="dxa"/>
            <w:vAlign w:val="center"/>
          </w:tcPr>
          <w:p w:rsidR="0011548E" w:rsidRPr="00D2714B" w:rsidRDefault="000417A0" w:rsidP="00A15FA9">
            <w:pPr>
              <w:widowControl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11548E" w:rsidRPr="00D2714B" w:rsidRDefault="000417A0" w:rsidP="00A15FA9">
            <w:pPr>
              <w:widowControl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11548E" w:rsidRPr="00D2714B" w:rsidRDefault="0011548E" w:rsidP="00A15FA9">
            <w:pPr>
              <w:widowControl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50</w:t>
            </w:r>
          </w:p>
        </w:tc>
      </w:tr>
      <w:tr w:rsidR="0011548E" w:rsidRPr="00D2714B" w:rsidTr="006109C0">
        <w:trPr>
          <w:jc w:val="center"/>
        </w:trPr>
        <w:tc>
          <w:tcPr>
            <w:tcW w:w="628" w:type="dxa"/>
          </w:tcPr>
          <w:p w:rsidR="0011548E" w:rsidRPr="00D2714B" w:rsidRDefault="0011548E" w:rsidP="00EF1084">
            <w:pPr>
              <w:widowControl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4896" w:type="dxa"/>
            <w:vAlign w:val="center"/>
          </w:tcPr>
          <w:p w:rsidR="0011548E" w:rsidRPr="0011548E" w:rsidRDefault="0011548E" w:rsidP="0011548E">
            <w:pPr>
              <w:ind w:firstLine="0"/>
              <w:contextualSpacing/>
            </w:pPr>
            <w:r w:rsidRPr="0011548E">
              <w:t>Ресурсы предприятия</w:t>
            </w:r>
          </w:p>
        </w:tc>
        <w:tc>
          <w:tcPr>
            <w:tcW w:w="992" w:type="dxa"/>
            <w:vAlign w:val="center"/>
          </w:tcPr>
          <w:p w:rsidR="0011548E" w:rsidRPr="00D2714B" w:rsidRDefault="0011548E" w:rsidP="00A15FA9">
            <w:pPr>
              <w:widowControl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8</w:t>
            </w:r>
          </w:p>
        </w:tc>
        <w:tc>
          <w:tcPr>
            <w:tcW w:w="992" w:type="dxa"/>
            <w:vAlign w:val="center"/>
          </w:tcPr>
          <w:p w:rsidR="0011548E" w:rsidRPr="00D2714B" w:rsidRDefault="000417A0" w:rsidP="00A15FA9">
            <w:pPr>
              <w:widowControl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2</w:t>
            </w:r>
            <w:r w:rsidR="0011548E">
              <w:rPr>
                <w:szCs w:val="28"/>
              </w:rPr>
              <w:t>0</w:t>
            </w:r>
          </w:p>
        </w:tc>
        <w:tc>
          <w:tcPr>
            <w:tcW w:w="992" w:type="dxa"/>
            <w:vAlign w:val="center"/>
          </w:tcPr>
          <w:p w:rsidR="0011548E" w:rsidRPr="00D2714B" w:rsidRDefault="000417A0" w:rsidP="00A15FA9">
            <w:pPr>
              <w:widowControl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11548E" w:rsidRPr="00D2714B" w:rsidRDefault="0011548E" w:rsidP="00A15FA9">
            <w:pPr>
              <w:widowControl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27</w:t>
            </w:r>
          </w:p>
        </w:tc>
      </w:tr>
      <w:tr w:rsidR="0011548E" w:rsidRPr="00D2714B" w:rsidTr="00EF1084">
        <w:trPr>
          <w:jc w:val="center"/>
        </w:trPr>
        <w:tc>
          <w:tcPr>
            <w:tcW w:w="628" w:type="dxa"/>
          </w:tcPr>
          <w:p w:rsidR="0011548E" w:rsidRPr="00D2714B" w:rsidRDefault="0011548E" w:rsidP="00EF1084">
            <w:pPr>
              <w:widowControl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3</w:t>
            </w:r>
          </w:p>
        </w:tc>
        <w:tc>
          <w:tcPr>
            <w:tcW w:w="4896" w:type="dxa"/>
          </w:tcPr>
          <w:p w:rsidR="0011548E" w:rsidRPr="0011548E" w:rsidRDefault="0011548E" w:rsidP="0011548E">
            <w:pPr>
              <w:ind w:firstLine="0"/>
              <w:contextualSpacing/>
            </w:pPr>
            <w:r w:rsidRPr="0011548E">
              <w:t>Финансовые результаты деятельности предприятия</w:t>
            </w:r>
          </w:p>
        </w:tc>
        <w:tc>
          <w:tcPr>
            <w:tcW w:w="992" w:type="dxa"/>
            <w:vAlign w:val="center"/>
          </w:tcPr>
          <w:p w:rsidR="0011548E" w:rsidRPr="00D2714B" w:rsidRDefault="0011548E" w:rsidP="00A15FA9">
            <w:pPr>
              <w:widowControl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11548E" w:rsidRPr="00D2714B" w:rsidRDefault="000417A0" w:rsidP="00A15FA9">
            <w:pPr>
              <w:widowControl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11548E" w:rsidRPr="00D2714B" w:rsidRDefault="000417A0" w:rsidP="00A15FA9">
            <w:pPr>
              <w:widowControl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11548E" w:rsidRPr="00D2714B" w:rsidRDefault="0011548E" w:rsidP="00A15FA9">
            <w:pPr>
              <w:widowControl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27</w:t>
            </w:r>
          </w:p>
        </w:tc>
      </w:tr>
      <w:tr w:rsidR="008649D8" w:rsidRPr="00E87876" w:rsidTr="00990DC5">
        <w:trPr>
          <w:jc w:val="center"/>
        </w:trPr>
        <w:tc>
          <w:tcPr>
            <w:tcW w:w="5524" w:type="dxa"/>
            <w:gridSpan w:val="2"/>
            <w:vAlign w:val="center"/>
          </w:tcPr>
          <w:p w:rsidR="008649D8" w:rsidRPr="00E87876" w:rsidRDefault="008649D8" w:rsidP="00A15FA9">
            <w:pPr>
              <w:widowControl/>
              <w:ind w:firstLine="0"/>
              <w:jc w:val="center"/>
              <w:rPr>
                <w:b/>
                <w:szCs w:val="28"/>
              </w:rPr>
            </w:pPr>
            <w:r w:rsidRPr="00E87876">
              <w:rPr>
                <w:b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8649D8" w:rsidRPr="00E87876" w:rsidRDefault="0011548E" w:rsidP="00A15FA9">
            <w:pPr>
              <w:widowControl/>
              <w:ind w:firstLine="0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20</w:t>
            </w:r>
          </w:p>
        </w:tc>
        <w:tc>
          <w:tcPr>
            <w:tcW w:w="992" w:type="dxa"/>
            <w:vAlign w:val="center"/>
          </w:tcPr>
          <w:p w:rsidR="008649D8" w:rsidRPr="00E87876" w:rsidRDefault="0011548E" w:rsidP="00A15FA9">
            <w:pPr>
              <w:widowControl/>
              <w:ind w:firstLine="0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20</w:t>
            </w:r>
          </w:p>
        </w:tc>
        <w:tc>
          <w:tcPr>
            <w:tcW w:w="992" w:type="dxa"/>
            <w:vAlign w:val="center"/>
          </w:tcPr>
          <w:p w:rsidR="008649D8" w:rsidRPr="00E87876" w:rsidRDefault="000417A0" w:rsidP="00A15FA9">
            <w:pPr>
              <w:widowControl/>
              <w:ind w:firstLine="0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8649D8" w:rsidRPr="00E87876" w:rsidRDefault="0011548E" w:rsidP="00A15FA9">
            <w:pPr>
              <w:widowControl/>
              <w:ind w:firstLine="0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104</w:t>
            </w:r>
          </w:p>
        </w:tc>
      </w:tr>
    </w:tbl>
    <w:p w:rsidR="008649D8" w:rsidRDefault="008649D8" w:rsidP="0095427B">
      <w:pPr>
        <w:widowControl/>
        <w:rPr>
          <w:szCs w:val="28"/>
        </w:rPr>
      </w:pPr>
    </w:p>
    <w:p w:rsidR="00965998" w:rsidRDefault="00965998" w:rsidP="0095427B">
      <w:pPr>
        <w:widowControl/>
        <w:rPr>
          <w:szCs w:val="28"/>
        </w:rPr>
      </w:pPr>
      <w:r w:rsidRPr="00D2714B">
        <w:rPr>
          <w:szCs w:val="28"/>
        </w:rPr>
        <w:t xml:space="preserve">Для </w:t>
      </w:r>
      <w:r>
        <w:rPr>
          <w:szCs w:val="28"/>
        </w:rPr>
        <w:t>за</w:t>
      </w:r>
      <w:r w:rsidRPr="00D2714B">
        <w:rPr>
          <w:szCs w:val="28"/>
        </w:rPr>
        <w:t>очной формы обучения:</w:t>
      </w:r>
    </w:p>
    <w:p w:rsidR="00965998" w:rsidRDefault="00965998" w:rsidP="0095427B">
      <w:pPr>
        <w:widowControl/>
        <w:rPr>
          <w:szCs w:val="28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965998" w:rsidRPr="00D2714B" w:rsidTr="00465BF2">
        <w:trPr>
          <w:jc w:val="center"/>
        </w:trPr>
        <w:tc>
          <w:tcPr>
            <w:tcW w:w="628" w:type="dxa"/>
            <w:vAlign w:val="center"/>
          </w:tcPr>
          <w:p w:rsidR="00965998" w:rsidRPr="00D2714B" w:rsidRDefault="00965998" w:rsidP="00465BF2">
            <w:pPr>
              <w:widowControl/>
              <w:tabs>
                <w:tab w:val="left" w:pos="0"/>
              </w:tabs>
              <w:ind w:firstLine="0"/>
              <w:jc w:val="center"/>
              <w:rPr>
                <w:b/>
                <w:bCs/>
                <w:szCs w:val="24"/>
              </w:rPr>
            </w:pPr>
            <w:r w:rsidRPr="00D2714B">
              <w:rPr>
                <w:b/>
                <w:bCs/>
                <w:szCs w:val="24"/>
              </w:rPr>
              <w:t>№ п/п</w:t>
            </w:r>
          </w:p>
        </w:tc>
        <w:tc>
          <w:tcPr>
            <w:tcW w:w="4896" w:type="dxa"/>
            <w:vAlign w:val="center"/>
          </w:tcPr>
          <w:p w:rsidR="00965998" w:rsidRPr="00D2714B" w:rsidRDefault="00965998" w:rsidP="00465BF2">
            <w:pPr>
              <w:widowControl/>
              <w:tabs>
                <w:tab w:val="left" w:pos="0"/>
              </w:tabs>
              <w:ind w:firstLine="0"/>
              <w:jc w:val="center"/>
              <w:rPr>
                <w:b/>
                <w:bCs/>
                <w:szCs w:val="24"/>
              </w:rPr>
            </w:pPr>
            <w:r w:rsidRPr="00D2714B">
              <w:rPr>
                <w:b/>
                <w:bCs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965998" w:rsidRPr="00D2714B" w:rsidRDefault="00965998" w:rsidP="00465BF2">
            <w:pPr>
              <w:widowControl/>
              <w:ind w:firstLine="0"/>
              <w:jc w:val="center"/>
              <w:rPr>
                <w:b/>
                <w:szCs w:val="24"/>
              </w:rPr>
            </w:pPr>
            <w:r w:rsidRPr="00D2714B">
              <w:rPr>
                <w:b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965998" w:rsidRPr="00D2714B" w:rsidRDefault="00965998" w:rsidP="00465BF2">
            <w:pPr>
              <w:widowControl/>
              <w:ind w:firstLine="0"/>
              <w:jc w:val="center"/>
              <w:rPr>
                <w:b/>
                <w:szCs w:val="24"/>
              </w:rPr>
            </w:pPr>
            <w:r w:rsidRPr="00D2714B">
              <w:rPr>
                <w:b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965998" w:rsidRPr="00D2714B" w:rsidRDefault="00965998" w:rsidP="00465BF2">
            <w:pPr>
              <w:widowControl/>
              <w:ind w:firstLine="0"/>
              <w:jc w:val="center"/>
              <w:rPr>
                <w:b/>
                <w:szCs w:val="24"/>
              </w:rPr>
            </w:pPr>
            <w:r w:rsidRPr="00D2714B">
              <w:rPr>
                <w:b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965998" w:rsidRPr="00D2714B" w:rsidRDefault="00965998" w:rsidP="00465BF2">
            <w:pPr>
              <w:widowControl/>
              <w:ind w:firstLine="0"/>
              <w:jc w:val="center"/>
              <w:rPr>
                <w:b/>
                <w:szCs w:val="24"/>
              </w:rPr>
            </w:pPr>
            <w:r w:rsidRPr="00D2714B">
              <w:rPr>
                <w:b/>
                <w:szCs w:val="24"/>
              </w:rPr>
              <w:t>СРС</w:t>
            </w:r>
          </w:p>
        </w:tc>
      </w:tr>
      <w:tr w:rsidR="00965998" w:rsidRPr="00D2714B" w:rsidTr="00465BF2">
        <w:trPr>
          <w:jc w:val="center"/>
        </w:trPr>
        <w:tc>
          <w:tcPr>
            <w:tcW w:w="628" w:type="dxa"/>
          </w:tcPr>
          <w:p w:rsidR="00965998" w:rsidRPr="00D2714B" w:rsidRDefault="00965998" w:rsidP="00465BF2">
            <w:pPr>
              <w:widowControl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  <w:tc>
          <w:tcPr>
            <w:tcW w:w="4896" w:type="dxa"/>
          </w:tcPr>
          <w:p w:rsidR="00965998" w:rsidRPr="0011548E" w:rsidRDefault="00965998" w:rsidP="00465BF2">
            <w:pPr>
              <w:ind w:firstLine="0"/>
              <w:contextualSpacing/>
            </w:pPr>
            <w:r w:rsidRPr="0011548E">
              <w:t>Промышленное предприятие как объект рыночных отношений и управления</w:t>
            </w:r>
          </w:p>
        </w:tc>
        <w:tc>
          <w:tcPr>
            <w:tcW w:w="992" w:type="dxa"/>
            <w:vAlign w:val="center"/>
          </w:tcPr>
          <w:p w:rsidR="00965998" w:rsidRPr="00D2714B" w:rsidRDefault="000417A0" w:rsidP="00465BF2">
            <w:pPr>
              <w:widowControl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965998" w:rsidRPr="00D2714B" w:rsidRDefault="000417A0" w:rsidP="00465BF2">
            <w:pPr>
              <w:widowControl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965998" w:rsidRPr="00D2714B" w:rsidRDefault="000417A0" w:rsidP="00465BF2">
            <w:pPr>
              <w:widowControl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965998" w:rsidRPr="00D2714B" w:rsidRDefault="00965998" w:rsidP="00465BF2">
            <w:pPr>
              <w:widowControl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50</w:t>
            </w:r>
          </w:p>
        </w:tc>
      </w:tr>
      <w:tr w:rsidR="00965998" w:rsidRPr="00D2714B" w:rsidTr="00465BF2">
        <w:trPr>
          <w:jc w:val="center"/>
        </w:trPr>
        <w:tc>
          <w:tcPr>
            <w:tcW w:w="628" w:type="dxa"/>
          </w:tcPr>
          <w:p w:rsidR="00965998" w:rsidRPr="00D2714B" w:rsidRDefault="00965998" w:rsidP="00465BF2">
            <w:pPr>
              <w:widowControl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4896" w:type="dxa"/>
            <w:vAlign w:val="center"/>
          </w:tcPr>
          <w:p w:rsidR="00965998" w:rsidRPr="0011548E" w:rsidRDefault="00965998" w:rsidP="00465BF2">
            <w:pPr>
              <w:ind w:firstLine="0"/>
              <w:contextualSpacing/>
            </w:pPr>
            <w:r w:rsidRPr="0011548E">
              <w:t>Ресурсы предприятия</w:t>
            </w:r>
          </w:p>
        </w:tc>
        <w:tc>
          <w:tcPr>
            <w:tcW w:w="992" w:type="dxa"/>
            <w:vAlign w:val="center"/>
          </w:tcPr>
          <w:p w:rsidR="00965998" w:rsidRPr="00D2714B" w:rsidRDefault="000417A0" w:rsidP="00465BF2">
            <w:pPr>
              <w:widowControl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965998" w:rsidRPr="00D2714B" w:rsidRDefault="00965998" w:rsidP="00465BF2">
            <w:pPr>
              <w:widowControl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8</w:t>
            </w:r>
          </w:p>
        </w:tc>
        <w:tc>
          <w:tcPr>
            <w:tcW w:w="992" w:type="dxa"/>
            <w:vAlign w:val="center"/>
          </w:tcPr>
          <w:p w:rsidR="00965998" w:rsidRPr="00D2714B" w:rsidRDefault="000417A0" w:rsidP="00465BF2">
            <w:pPr>
              <w:widowControl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965998" w:rsidRPr="00D2714B" w:rsidRDefault="00965998" w:rsidP="00465BF2">
            <w:pPr>
              <w:widowControl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50</w:t>
            </w:r>
          </w:p>
        </w:tc>
      </w:tr>
      <w:tr w:rsidR="00965998" w:rsidRPr="00D2714B" w:rsidTr="00465BF2">
        <w:trPr>
          <w:jc w:val="center"/>
        </w:trPr>
        <w:tc>
          <w:tcPr>
            <w:tcW w:w="628" w:type="dxa"/>
          </w:tcPr>
          <w:p w:rsidR="00965998" w:rsidRPr="00D2714B" w:rsidRDefault="00965998" w:rsidP="00465BF2">
            <w:pPr>
              <w:widowControl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3</w:t>
            </w:r>
          </w:p>
        </w:tc>
        <w:tc>
          <w:tcPr>
            <w:tcW w:w="4896" w:type="dxa"/>
          </w:tcPr>
          <w:p w:rsidR="00965998" w:rsidRPr="0011548E" w:rsidRDefault="00965998" w:rsidP="00465BF2">
            <w:pPr>
              <w:ind w:firstLine="0"/>
              <w:contextualSpacing/>
            </w:pPr>
            <w:r w:rsidRPr="0011548E">
              <w:t>Финансовые результаты деятельности предприятия</w:t>
            </w:r>
          </w:p>
        </w:tc>
        <w:tc>
          <w:tcPr>
            <w:tcW w:w="992" w:type="dxa"/>
            <w:vAlign w:val="center"/>
          </w:tcPr>
          <w:p w:rsidR="00965998" w:rsidRPr="00D2714B" w:rsidRDefault="000417A0" w:rsidP="00465BF2">
            <w:pPr>
              <w:widowControl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965998" w:rsidRPr="00D2714B" w:rsidRDefault="000417A0" w:rsidP="00465BF2">
            <w:pPr>
              <w:widowControl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965998" w:rsidRPr="00D2714B" w:rsidRDefault="000417A0" w:rsidP="00465BF2">
            <w:pPr>
              <w:widowControl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965998" w:rsidRPr="00D2714B" w:rsidRDefault="00965998" w:rsidP="00465BF2">
            <w:pPr>
              <w:widowControl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28</w:t>
            </w:r>
          </w:p>
        </w:tc>
      </w:tr>
      <w:tr w:rsidR="00965998" w:rsidRPr="00E87876" w:rsidTr="00465BF2">
        <w:trPr>
          <w:jc w:val="center"/>
        </w:trPr>
        <w:tc>
          <w:tcPr>
            <w:tcW w:w="5524" w:type="dxa"/>
            <w:gridSpan w:val="2"/>
            <w:vAlign w:val="center"/>
          </w:tcPr>
          <w:p w:rsidR="00965998" w:rsidRPr="00E87876" w:rsidRDefault="00965998" w:rsidP="00465BF2">
            <w:pPr>
              <w:widowControl/>
              <w:ind w:firstLine="0"/>
              <w:jc w:val="center"/>
              <w:rPr>
                <w:b/>
                <w:szCs w:val="28"/>
              </w:rPr>
            </w:pPr>
            <w:r w:rsidRPr="00E87876">
              <w:rPr>
                <w:b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965998" w:rsidRPr="00E87876" w:rsidRDefault="00965998" w:rsidP="00465BF2">
            <w:pPr>
              <w:widowControl/>
              <w:ind w:firstLine="0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965998" w:rsidRPr="00E87876" w:rsidRDefault="00965998" w:rsidP="00465BF2">
            <w:pPr>
              <w:widowControl/>
              <w:ind w:firstLine="0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8</w:t>
            </w:r>
          </w:p>
        </w:tc>
        <w:tc>
          <w:tcPr>
            <w:tcW w:w="992" w:type="dxa"/>
            <w:vAlign w:val="center"/>
          </w:tcPr>
          <w:p w:rsidR="00965998" w:rsidRPr="00E87876" w:rsidRDefault="00965998" w:rsidP="00465BF2">
            <w:pPr>
              <w:widowControl/>
              <w:ind w:firstLine="0"/>
              <w:jc w:val="center"/>
              <w:rPr>
                <w:b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965998" w:rsidRPr="00E87876" w:rsidRDefault="00965998" w:rsidP="00465BF2">
            <w:pPr>
              <w:widowControl/>
              <w:ind w:firstLine="0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128</w:t>
            </w:r>
          </w:p>
        </w:tc>
      </w:tr>
    </w:tbl>
    <w:p w:rsidR="00965998" w:rsidRPr="00D2714B" w:rsidRDefault="00965998" w:rsidP="0095427B">
      <w:pPr>
        <w:widowControl/>
        <w:rPr>
          <w:szCs w:val="28"/>
        </w:rPr>
      </w:pPr>
    </w:p>
    <w:p w:rsidR="008649D8" w:rsidRPr="00D2714B" w:rsidRDefault="008649D8" w:rsidP="0095427B">
      <w:pPr>
        <w:widowControl/>
        <w:jc w:val="center"/>
        <w:rPr>
          <w:b/>
          <w:bCs/>
          <w:szCs w:val="28"/>
        </w:rPr>
      </w:pPr>
      <w:r w:rsidRPr="00D2714B">
        <w:rPr>
          <w:b/>
          <w:bCs/>
          <w:szCs w:val="28"/>
        </w:rPr>
        <w:t>6. Перечень учебно-методического обеспечения для самостоятельной работы обучающихся по дисциплине</w:t>
      </w:r>
    </w:p>
    <w:p w:rsidR="008649D8" w:rsidRPr="00D2714B" w:rsidRDefault="008649D8" w:rsidP="005E7600">
      <w:pPr>
        <w:widowControl/>
        <w:jc w:val="center"/>
        <w:rPr>
          <w:bCs/>
          <w:szCs w:val="28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53"/>
        <w:gridCol w:w="3881"/>
        <w:gridCol w:w="4817"/>
      </w:tblGrid>
      <w:tr w:rsidR="008649D8" w:rsidRPr="007F7BF6" w:rsidTr="007F7BF6">
        <w:trPr>
          <w:jc w:val="center"/>
        </w:trPr>
        <w:tc>
          <w:tcPr>
            <w:tcW w:w="653" w:type="dxa"/>
            <w:vAlign w:val="center"/>
          </w:tcPr>
          <w:p w:rsidR="008649D8" w:rsidRPr="007F7BF6" w:rsidRDefault="008649D8" w:rsidP="00A15FA9">
            <w:pPr>
              <w:widowControl/>
              <w:ind w:firstLine="0"/>
              <w:jc w:val="center"/>
              <w:rPr>
                <w:b/>
                <w:bCs/>
                <w:sz w:val="24"/>
                <w:szCs w:val="28"/>
              </w:rPr>
            </w:pPr>
            <w:r w:rsidRPr="007F7BF6">
              <w:rPr>
                <w:b/>
                <w:bCs/>
                <w:sz w:val="24"/>
                <w:szCs w:val="28"/>
              </w:rPr>
              <w:t>№</w:t>
            </w:r>
          </w:p>
          <w:p w:rsidR="008649D8" w:rsidRPr="007F7BF6" w:rsidRDefault="008649D8" w:rsidP="00A15FA9">
            <w:pPr>
              <w:widowControl/>
              <w:ind w:firstLine="0"/>
              <w:jc w:val="center"/>
              <w:rPr>
                <w:b/>
                <w:bCs/>
                <w:sz w:val="24"/>
                <w:szCs w:val="28"/>
              </w:rPr>
            </w:pPr>
            <w:r w:rsidRPr="007F7BF6">
              <w:rPr>
                <w:b/>
                <w:bCs/>
                <w:sz w:val="24"/>
                <w:szCs w:val="28"/>
              </w:rPr>
              <w:t>п/п</w:t>
            </w:r>
          </w:p>
        </w:tc>
        <w:tc>
          <w:tcPr>
            <w:tcW w:w="3881" w:type="dxa"/>
            <w:vAlign w:val="center"/>
          </w:tcPr>
          <w:p w:rsidR="008649D8" w:rsidRPr="007F7BF6" w:rsidRDefault="008649D8" w:rsidP="00A15FA9">
            <w:pPr>
              <w:widowControl/>
              <w:ind w:firstLine="0"/>
              <w:jc w:val="center"/>
              <w:rPr>
                <w:b/>
                <w:bCs/>
                <w:sz w:val="24"/>
                <w:szCs w:val="28"/>
              </w:rPr>
            </w:pPr>
            <w:r w:rsidRPr="007F7BF6">
              <w:rPr>
                <w:b/>
                <w:bCs/>
                <w:sz w:val="24"/>
                <w:szCs w:val="28"/>
              </w:rPr>
              <w:t>Наименование раздела дисциплины</w:t>
            </w:r>
          </w:p>
        </w:tc>
        <w:tc>
          <w:tcPr>
            <w:tcW w:w="4817" w:type="dxa"/>
            <w:vAlign w:val="center"/>
          </w:tcPr>
          <w:p w:rsidR="008649D8" w:rsidRPr="007F7BF6" w:rsidRDefault="008649D8" w:rsidP="00A15FA9">
            <w:pPr>
              <w:widowControl/>
              <w:ind w:firstLine="0"/>
              <w:jc w:val="center"/>
              <w:rPr>
                <w:b/>
                <w:bCs/>
                <w:sz w:val="24"/>
                <w:szCs w:val="28"/>
              </w:rPr>
            </w:pPr>
            <w:r w:rsidRPr="007F7BF6">
              <w:rPr>
                <w:b/>
                <w:bCs/>
                <w:sz w:val="24"/>
                <w:szCs w:val="28"/>
              </w:rPr>
              <w:t>Перечень учебно-методического обеспечения</w:t>
            </w:r>
          </w:p>
        </w:tc>
      </w:tr>
      <w:tr w:rsidR="000417A0" w:rsidRPr="007F7BF6" w:rsidTr="007F7BF6">
        <w:trPr>
          <w:jc w:val="center"/>
        </w:trPr>
        <w:tc>
          <w:tcPr>
            <w:tcW w:w="653" w:type="dxa"/>
          </w:tcPr>
          <w:p w:rsidR="000417A0" w:rsidRPr="007F7BF6" w:rsidRDefault="000417A0" w:rsidP="00562A2B">
            <w:pPr>
              <w:widowControl/>
              <w:ind w:firstLine="0"/>
              <w:jc w:val="center"/>
              <w:rPr>
                <w:sz w:val="24"/>
                <w:szCs w:val="28"/>
              </w:rPr>
            </w:pPr>
            <w:r w:rsidRPr="007F7BF6">
              <w:rPr>
                <w:sz w:val="24"/>
                <w:szCs w:val="28"/>
              </w:rPr>
              <w:t>1</w:t>
            </w:r>
          </w:p>
        </w:tc>
        <w:tc>
          <w:tcPr>
            <w:tcW w:w="3881" w:type="dxa"/>
          </w:tcPr>
          <w:p w:rsidR="000417A0" w:rsidRPr="007F7BF6" w:rsidRDefault="000417A0" w:rsidP="001472F4">
            <w:pPr>
              <w:ind w:firstLine="0"/>
              <w:contextualSpacing/>
              <w:rPr>
                <w:sz w:val="24"/>
              </w:rPr>
            </w:pPr>
            <w:r w:rsidRPr="007F7BF6">
              <w:rPr>
                <w:sz w:val="24"/>
              </w:rPr>
              <w:t>Промышленное предприятие как объект рыночных отношений и управления</w:t>
            </w:r>
          </w:p>
        </w:tc>
        <w:tc>
          <w:tcPr>
            <w:tcW w:w="4817" w:type="dxa"/>
            <w:vMerge w:val="restart"/>
          </w:tcPr>
          <w:p w:rsidR="00F70DCF" w:rsidRDefault="00F70DCF" w:rsidP="00F70DCF">
            <w:pPr>
              <w:widowControl/>
              <w:ind w:firstLine="0"/>
              <w:jc w:val="left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t>1</w:t>
            </w:r>
            <w:r w:rsidRPr="007F7BF6">
              <w:rPr>
                <w:bCs/>
                <w:sz w:val="24"/>
                <w:szCs w:val="28"/>
              </w:rPr>
              <w:t>. Грибов В.Д. Экономика предприятия</w:t>
            </w:r>
            <w:r>
              <w:rPr>
                <w:bCs/>
                <w:sz w:val="24"/>
                <w:szCs w:val="28"/>
              </w:rPr>
              <w:t xml:space="preserve"> : у</w:t>
            </w:r>
            <w:r w:rsidRPr="007F7BF6">
              <w:rPr>
                <w:bCs/>
                <w:sz w:val="24"/>
                <w:szCs w:val="28"/>
              </w:rPr>
              <w:t>чебник</w:t>
            </w:r>
            <w:r>
              <w:rPr>
                <w:bCs/>
                <w:sz w:val="24"/>
                <w:szCs w:val="28"/>
              </w:rPr>
              <w:t>, п</w:t>
            </w:r>
            <w:r w:rsidRPr="007F7BF6">
              <w:rPr>
                <w:bCs/>
                <w:sz w:val="24"/>
                <w:szCs w:val="28"/>
              </w:rPr>
              <w:t>рактикум</w:t>
            </w:r>
            <w:r>
              <w:rPr>
                <w:bCs/>
                <w:sz w:val="24"/>
                <w:szCs w:val="28"/>
              </w:rPr>
              <w:t xml:space="preserve"> </w:t>
            </w:r>
            <w:r w:rsidRPr="007F7BF6">
              <w:rPr>
                <w:bCs/>
                <w:sz w:val="24"/>
                <w:szCs w:val="28"/>
              </w:rPr>
              <w:t>: учебник / В.Д. Грибов, В.П. Грузинов.</w:t>
            </w:r>
            <w:r>
              <w:rPr>
                <w:bCs/>
                <w:sz w:val="24"/>
                <w:szCs w:val="28"/>
              </w:rPr>
              <w:t xml:space="preserve">, 4-е изд. </w:t>
            </w:r>
            <w:r w:rsidRPr="007F7BF6">
              <w:rPr>
                <w:bCs/>
                <w:sz w:val="24"/>
                <w:szCs w:val="28"/>
              </w:rPr>
              <w:t>М. : Финансы и статистика, 2014. – 400 с.</w:t>
            </w:r>
          </w:p>
          <w:p w:rsidR="000417A0" w:rsidRDefault="00F70DCF" w:rsidP="007F7BF6">
            <w:pPr>
              <w:widowControl/>
              <w:ind w:firstLine="0"/>
              <w:jc w:val="left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t>2</w:t>
            </w:r>
            <w:r w:rsidR="007F7BF6" w:rsidRPr="007F7BF6">
              <w:rPr>
                <w:bCs/>
                <w:sz w:val="24"/>
                <w:szCs w:val="28"/>
              </w:rPr>
              <w:t>. Романе</w:t>
            </w:r>
            <w:r w:rsidR="007F7BF6">
              <w:rPr>
                <w:bCs/>
                <w:sz w:val="24"/>
                <w:szCs w:val="28"/>
              </w:rPr>
              <w:t>нко И.В. Экономика предприятия</w:t>
            </w:r>
            <w:r w:rsidR="007F7BF6" w:rsidRPr="007F7BF6">
              <w:rPr>
                <w:bCs/>
                <w:sz w:val="24"/>
                <w:szCs w:val="28"/>
              </w:rPr>
              <w:t xml:space="preserve"> : учебное пособие / </w:t>
            </w:r>
            <w:r w:rsidR="007F7BF6">
              <w:rPr>
                <w:bCs/>
                <w:sz w:val="24"/>
                <w:szCs w:val="28"/>
              </w:rPr>
              <w:t xml:space="preserve">И.В. Романенко. </w:t>
            </w:r>
            <w:r w:rsidR="007F7BF6" w:rsidRPr="007F7BF6">
              <w:rPr>
                <w:bCs/>
                <w:sz w:val="24"/>
                <w:szCs w:val="28"/>
              </w:rPr>
              <w:t>–</w:t>
            </w:r>
            <w:r w:rsidR="007F7BF6">
              <w:rPr>
                <w:bCs/>
                <w:sz w:val="24"/>
                <w:szCs w:val="28"/>
              </w:rPr>
              <w:t xml:space="preserve"> </w:t>
            </w:r>
            <w:r w:rsidR="007F7BF6" w:rsidRPr="007F7BF6">
              <w:rPr>
                <w:bCs/>
                <w:sz w:val="24"/>
                <w:szCs w:val="28"/>
              </w:rPr>
              <w:t>М. : Финансы и статистика, 2011. – 352 с.</w:t>
            </w:r>
          </w:p>
          <w:p w:rsidR="00F70DCF" w:rsidRPr="007F7BF6" w:rsidRDefault="00F70DCF" w:rsidP="00F70DCF">
            <w:pPr>
              <w:widowControl/>
              <w:ind w:firstLine="0"/>
              <w:jc w:val="left"/>
              <w:rPr>
                <w:bCs/>
                <w:sz w:val="24"/>
                <w:szCs w:val="28"/>
              </w:rPr>
            </w:pPr>
            <w:r w:rsidRPr="00F70DCF">
              <w:rPr>
                <w:bCs/>
                <w:sz w:val="24"/>
                <w:szCs w:val="28"/>
              </w:rPr>
              <w:t xml:space="preserve">3. Давыдова Л.А. Экономика и управление предприятием. Основы немецкой теории </w:t>
            </w:r>
            <w:proofErr w:type="spellStart"/>
            <w:r w:rsidRPr="00F70DCF">
              <w:rPr>
                <w:bCs/>
                <w:sz w:val="24"/>
                <w:szCs w:val="28"/>
              </w:rPr>
              <w:t>Betriebswirtschaftslehre</w:t>
            </w:r>
            <w:proofErr w:type="spellEnd"/>
            <w:r w:rsidRPr="00F70DCF">
              <w:rPr>
                <w:bCs/>
                <w:sz w:val="24"/>
                <w:szCs w:val="28"/>
              </w:rPr>
              <w:t>, адаптированной для применения в Росс</w:t>
            </w:r>
            <w:r>
              <w:rPr>
                <w:bCs/>
                <w:sz w:val="24"/>
                <w:szCs w:val="28"/>
              </w:rPr>
              <w:t>ии : учебное</w:t>
            </w:r>
            <w:r w:rsidRPr="00F70DCF">
              <w:rPr>
                <w:bCs/>
                <w:sz w:val="24"/>
                <w:szCs w:val="28"/>
              </w:rPr>
              <w:t xml:space="preserve"> пособие –</w:t>
            </w:r>
            <w:r>
              <w:rPr>
                <w:bCs/>
                <w:sz w:val="24"/>
                <w:szCs w:val="28"/>
              </w:rPr>
              <w:t xml:space="preserve"> </w:t>
            </w:r>
            <w:r w:rsidRPr="00F70DCF">
              <w:rPr>
                <w:bCs/>
                <w:sz w:val="24"/>
                <w:szCs w:val="28"/>
              </w:rPr>
              <w:t>М. : Финансы и статистика, 2003. – 224 с.</w:t>
            </w:r>
          </w:p>
        </w:tc>
      </w:tr>
      <w:tr w:rsidR="000417A0" w:rsidRPr="007F7BF6" w:rsidTr="007F7BF6">
        <w:trPr>
          <w:jc w:val="center"/>
        </w:trPr>
        <w:tc>
          <w:tcPr>
            <w:tcW w:w="653" w:type="dxa"/>
          </w:tcPr>
          <w:p w:rsidR="000417A0" w:rsidRPr="007F7BF6" w:rsidRDefault="000417A0" w:rsidP="00562A2B">
            <w:pPr>
              <w:widowControl/>
              <w:ind w:firstLine="0"/>
              <w:jc w:val="center"/>
              <w:rPr>
                <w:sz w:val="24"/>
                <w:szCs w:val="28"/>
              </w:rPr>
            </w:pPr>
            <w:r w:rsidRPr="007F7BF6">
              <w:rPr>
                <w:sz w:val="24"/>
                <w:szCs w:val="28"/>
              </w:rPr>
              <w:t>2</w:t>
            </w:r>
          </w:p>
        </w:tc>
        <w:tc>
          <w:tcPr>
            <w:tcW w:w="3881" w:type="dxa"/>
            <w:vAlign w:val="center"/>
          </w:tcPr>
          <w:p w:rsidR="000417A0" w:rsidRPr="007F7BF6" w:rsidRDefault="000417A0" w:rsidP="001472F4">
            <w:pPr>
              <w:ind w:firstLine="0"/>
              <w:contextualSpacing/>
              <w:rPr>
                <w:sz w:val="24"/>
              </w:rPr>
            </w:pPr>
            <w:r w:rsidRPr="007F7BF6">
              <w:rPr>
                <w:sz w:val="24"/>
              </w:rPr>
              <w:t>Ресурсы предприятия</w:t>
            </w:r>
          </w:p>
        </w:tc>
        <w:tc>
          <w:tcPr>
            <w:tcW w:w="4817" w:type="dxa"/>
            <w:vMerge/>
            <w:vAlign w:val="center"/>
          </w:tcPr>
          <w:p w:rsidR="000417A0" w:rsidRPr="007F7BF6" w:rsidRDefault="000417A0" w:rsidP="00965998">
            <w:pPr>
              <w:widowControl/>
              <w:ind w:firstLine="0"/>
              <w:rPr>
                <w:bCs/>
                <w:sz w:val="24"/>
                <w:szCs w:val="28"/>
              </w:rPr>
            </w:pPr>
          </w:p>
        </w:tc>
      </w:tr>
      <w:tr w:rsidR="000417A0" w:rsidRPr="007F7BF6" w:rsidTr="007F7BF6">
        <w:trPr>
          <w:jc w:val="center"/>
        </w:trPr>
        <w:tc>
          <w:tcPr>
            <w:tcW w:w="653" w:type="dxa"/>
          </w:tcPr>
          <w:p w:rsidR="000417A0" w:rsidRPr="007F7BF6" w:rsidRDefault="000417A0" w:rsidP="00562A2B">
            <w:pPr>
              <w:widowControl/>
              <w:ind w:firstLine="0"/>
              <w:jc w:val="center"/>
              <w:rPr>
                <w:sz w:val="24"/>
                <w:szCs w:val="28"/>
              </w:rPr>
            </w:pPr>
            <w:r w:rsidRPr="007F7BF6">
              <w:rPr>
                <w:sz w:val="24"/>
                <w:szCs w:val="28"/>
              </w:rPr>
              <w:t>3</w:t>
            </w:r>
          </w:p>
        </w:tc>
        <w:tc>
          <w:tcPr>
            <w:tcW w:w="3881" w:type="dxa"/>
          </w:tcPr>
          <w:p w:rsidR="000417A0" w:rsidRPr="007F7BF6" w:rsidRDefault="000417A0" w:rsidP="001472F4">
            <w:pPr>
              <w:ind w:firstLine="0"/>
              <w:contextualSpacing/>
              <w:rPr>
                <w:sz w:val="24"/>
              </w:rPr>
            </w:pPr>
            <w:r w:rsidRPr="007F7BF6">
              <w:rPr>
                <w:sz w:val="24"/>
              </w:rPr>
              <w:t>Финансовые результаты деятельности предприятия</w:t>
            </w:r>
          </w:p>
        </w:tc>
        <w:tc>
          <w:tcPr>
            <w:tcW w:w="4817" w:type="dxa"/>
            <w:vMerge/>
            <w:vAlign w:val="center"/>
          </w:tcPr>
          <w:p w:rsidR="000417A0" w:rsidRPr="007F7BF6" w:rsidRDefault="000417A0" w:rsidP="00965998">
            <w:pPr>
              <w:widowControl/>
              <w:ind w:firstLine="0"/>
              <w:rPr>
                <w:bCs/>
                <w:sz w:val="24"/>
                <w:szCs w:val="28"/>
              </w:rPr>
            </w:pPr>
          </w:p>
        </w:tc>
      </w:tr>
    </w:tbl>
    <w:p w:rsidR="008649D8" w:rsidRPr="00D2714B" w:rsidRDefault="008649D8" w:rsidP="005E7600">
      <w:pPr>
        <w:widowControl/>
        <w:jc w:val="center"/>
        <w:rPr>
          <w:bCs/>
          <w:szCs w:val="28"/>
        </w:rPr>
      </w:pPr>
    </w:p>
    <w:p w:rsidR="008649D8" w:rsidRPr="00D2714B" w:rsidRDefault="008649D8" w:rsidP="0095427B">
      <w:pPr>
        <w:widowControl/>
        <w:jc w:val="center"/>
        <w:rPr>
          <w:b/>
          <w:bCs/>
          <w:szCs w:val="28"/>
        </w:rPr>
      </w:pPr>
      <w:r w:rsidRPr="00D2714B">
        <w:rPr>
          <w:b/>
          <w:bCs/>
          <w:szCs w:val="28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8649D8" w:rsidRPr="00D2714B" w:rsidRDefault="008649D8" w:rsidP="005E7600">
      <w:pPr>
        <w:widowControl/>
        <w:jc w:val="center"/>
        <w:rPr>
          <w:bCs/>
          <w:szCs w:val="28"/>
        </w:rPr>
      </w:pPr>
    </w:p>
    <w:p w:rsidR="008649D8" w:rsidRPr="00D2714B" w:rsidRDefault="008649D8" w:rsidP="0095427B">
      <w:pPr>
        <w:widowControl/>
        <w:rPr>
          <w:bCs/>
          <w:iCs/>
          <w:szCs w:val="28"/>
        </w:rPr>
      </w:pPr>
      <w:r w:rsidRPr="00D2714B">
        <w:rPr>
          <w:bCs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8649D8" w:rsidRPr="00D2714B" w:rsidRDefault="008649D8" w:rsidP="00823DC0">
      <w:pPr>
        <w:widowControl/>
        <w:jc w:val="center"/>
        <w:rPr>
          <w:bCs/>
          <w:szCs w:val="28"/>
        </w:rPr>
      </w:pPr>
    </w:p>
    <w:p w:rsidR="008649D8" w:rsidRPr="00D322E9" w:rsidRDefault="008649D8" w:rsidP="0095427B">
      <w:pPr>
        <w:widowControl/>
        <w:jc w:val="center"/>
        <w:rPr>
          <w:b/>
          <w:bCs/>
          <w:szCs w:val="28"/>
        </w:rPr>
      </w:pPr>
      <w:r w:rsidRPr="00D322E9">
        <w:rPr>
          <w:b/>
          <w:bCs/>
          <w:szCs w:val="28"/>
        </w:rPr>
        <w:t>8. Перече</w:t>
      </w:r>
      <w:r>
        <w:rPr>
          <w:b/>
          <w:bCs/>
          <w:szCs w:val="28"/>
        </w:rPr>
        <w:t>н</w:t>
      </w:r>
      <w:r w:rsidRPr="00D322E9">
        <w:rPr>
          <w:b/>
          <w:bCs/>
          <w:szCs w:val="28"/>
        </w:rPr>
        <w:t xml:space="preserve">ь </w:t>
      </w:r>
      <w:r>
        <w:rPr>
          <w:b/>
          <w:bCs/>
          <w:szCs w:val="28"/>
        </w:rPr>
        <w:t>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8649D8" w:rsidRDefault="008649D8" w:rsidP="00823DC0">
      <w:pPr>
        <w:widowControl/>
        <w:jc w:val="center"/>
        <w:rPr>
          <w:bCs/>
          <w:szCs w:val="28"/>
        </w:rPr>
      </w:pPr>
    </w:p>
    <w:p w:rsidR="008649D8" w:rsidRDefault="008649D8" w:rsidP="0095427B">
      <w:pPr>
        <w:widowControl/>
        <w:rPr>
          <w:bCs/>
          <w:szCs w:val="28"/>
        </w:rPr>
      </w:pPr>
      <w:r w:rsidRPr="00254B13">
        <w:rPr>
          <w:bCs/>
          <w:szCs w:val="28"/>
        </w:rPr>
        <w:t>8.1 Перечень основной учебной литературы, необходимой для освоения дисциплины</w:t>
      </w:r>
    </w:p>
    <w:p w:rsidR="007F7BF6" w:rsidRPr="00254B13" w:rsidRDefault="007F7BF6" w:rsidP="0095427B">
      <w:pPr>
        <w:widowControl/>
        <w:rPr>
          <w:bCs/>
          <w:szCs w:val="28"/>
        </w:rPr>
      </w:pPr>
    </w:p>
    <w:p w:rsidR="00254B13" w:rsidRPr="0011548E" w:rsidRDefault="007F7BF6" w:rsidP="007F7BF6">
      <w:pPr>
        <w:rPr>
          <w:bCs/>
          <w:szCs w:val="28"/>
        </w:rPr>
      </w:pPr>
      <w:r>
        <w:rPr>
          <w:bCs/>
          <w:szCs w:val="28"/>
        </w:rPr>
        <w:t>1. Романенко</w:t>
      </w:r>
      <w:r w:rsidR="000417A0" w:rsidRPr="000417A0">
        <w:rPr>
          <w:bCs/>
          <w:szCs w:val="28"/>
        </w:rPr>
        <w:t xml:space="preserve"> И.В. Экономика предприят</w:t>
      </w:r>
      <w:r w:rsidR="000417A0">
        <w:rPr>
          <w:bCs/>
          <w:szCs w:val="28"/>
        </w:rPr>
        <w:t xml:space="preserve">ия. [Электронный ресурс] : </w:t>
      </w:r>
      <w:r w:rsidR="000417A0" w:rsidRPr="007F7BF6">
        <w:t>учебное</w:t>
      </w:r>
      <w:r w:rsidR="000417A0" w:rsidRPr="000417A0">
        <w:rPr>
          <w:bCs/>
          <w:szCs w:val="28"/>
        </w:rPr>
        <w:t xml:space="preserve"> пособие </w:t>
      </w:r>
      <w:r>
        <w:rPr>
          <w:bCs/>
          <w:szCs w:val="28"/>
        </w:rPr>
        <w:t xml:space="preserve">/ И.В. Романенко </w:t>
      </w:r>
      <w:r w:rsidR="000417A0">
        <w:rPr>
          <w:bCs/>
          <w:szCs w:val="28"/>
        </w:rPr>
        <w:t>–</w:t>
      </w:r>
      <w:r w:rsidR="000417A0" w:rsidRPr="000417A0">
        <w:rPr>
          <w:bCs/>
          <w:szCs w:val="28"/>
        </w:rPr>
        <w:t xml:space="preserve"> Электрон. дан. </w:t>
      </w:r>
      <w:r w:rsidR="000417A0">
        <w:rPr>
          <w:bCs/>
          <w:szCs w:val="28"/>
        </w:rPr>
        <w:t>–</w:t>
      </w:r>
      <w:r w:rsidR="000417A0" w:rsidRPr="000417A0">
        <w:rPr>
          <w:bCs/>
          <w:szCs w:val="28"/>
        </w:rPr>
        <w:t xml:space="preserve"> М.</w:t>
      </w:r>
      <w:r w:rsidR="000417A0">
        <w:rPr>
          <w:bCs/>
          <w:szCs w:val="28"/>
        </w:rPr>
        <w:t xml:space="preserve"> : Финансы и статистика, 2011. </w:t>
      </w:r>
      <w:r w:rsidR="000417A0" w:rsidRPr="000417A0">
        <w:rPr>
          <w:bCs/>
          <w:szCs w:val="28"/>
        </w:rPr>
        <w:t>–</w:t>
      </w:r>
      <w:r w:rsidR="000417A0">
        <w:rPr>
          <w:bCs/>
          <w:szCs w:val="28"/>
        </w:rPr>
        <w:t xml:space="preserve"> 352 с. </w:t>
      </w:r>
      <w:r w:rsidR="000417A0" w:rsidRPr="000417A0">
        <w:rPr>
          <w:bCs/>
          <w:szCs w:val="28"/>
        </w:rPr>
        <w:t xml:space="preserve">– Режим доступа: </w:t>
      </w:r>
      <w:hyperlink r:id="rId12" w:history="1">
        <w:r w:rsidR="000417A0" w:rsidRPr="004C1F9C">
          <w:rPr>
            <w:rStyle w:val="a7"/>
            <w:bCs/>
            <w:szCs w:val="28"/>
          </w:rPr>
          <w:t>http://e.lanbook.com/book/5360</w:t>
        </w:r>
      </w:hyperlink>
      <w:r w:rsidR="000417A0">
        <w:rPr>
          <w:bCs/>
          <w:szCs w:val="28"/>
        </w:rPr>
        <w:t xml:space="preserve"> –</w:t>
      </w:r>
      <w:proofErr w:type="spellStart"/>
      <w:r w:rsidR="000417A0" w:rsidRPr="000417A0">
        <w:rPr>
          <w:bCs/>
          <w:szCs w:val="28"/>
        </w:rPr>
        <w:t>Загл</w:t>
      </w:r>
      <w:proofErr w:type="spellEnd"/>
      <w:r w:rsidR="000417A0" w:rsidRPr="000417A0">
        <w:rPr>
          <w:bCs/>
          <w:szCs w:val="28"/>
        </w:rPr>
        <w:t>. с экрана.</w:t>
      </w:r>
    </w:p>
    <w:p w:rsidR="00254B13" w:rsidRDefault="007F7BF6" w:rsidP="007F7BF6">
      <w:pPr>
        <w:rPr>
          <w:bCs/>
          <w:szCs w:val="28"/>
        </w:rPr>
      </w:pPr>
      <w:r>
        <w:rPr>
          <w:bCs/>
          <w:szCs w:val="28"/>
        </w:rPr>
        <w:t>2. </w:t>
      </w:r>
      <w:r w:rsidRPr="007F7BF6">
        <w:rPr>
          <w:bCs/>
          <w:szCs w:val="28"/>
        </w:rPr>
        <w:t>Грибов</w:t>
      </w:r>
      <w:r>
        <w:rPr>
          <w:bCs/>
          <w:szCs w:val="28"/>
        </w:rPr>
        <w:t xml:space="preserve"> В.Д. Экономика предприятия </w:t>
      </w:r>
      <w:r w:rsidR="00F70DCF" w:rsidRPr="00F70DCF">
        <w:rPr>
          <w:bCs/>
          <w:szCs w:val="28"/>
        </w:rPr>
        <w:t>[Электронный ресурс]</w:t>
      </w:r>
      <w:r>
        <w:rPr>
          <w:bCs/>
          <w:szCs w:val="28"/>
        </w:rPr>
        <w:t xml:space="preserve">:  </w:t>
      </w:r>
      <w:r w:rsidRPr="007F7BF6">
        <w:rPr>
          <w:bCs/>
          <w:szCs w:val="28"/>
        </w:rPr>
        <w:t>учебник, практикум : учебник / В.Д. Грибов, В.П. Грузинов., 4-е изд.</w:t>
      </w:r>
      <w:r w:rsidR="003D3459" w:rsidRPr="003D3459">
        <w:rPr>
          <w:bCs/>
          <w:szCs w:val="28"/>
        </w:rPr>
        <w:t xml:space="preserve"> </w:t>
      </w:r>
      <w:r w:rsidR="003D3459">
        <w:rPr>
          <w:bCs/>
          <w:szCs w:val="28"/>
        </w:rPr>
        <w:t>–</w:t>
      </w:r>
      <w:r w:rsidR="003D3459" w:rsidRPr="003D3459">
        <w:rPr>
          <w:bCs/>
          <w:szCs w:val="28"/>
        </w:rPr>
        <w:t xml:space="preserve"> Электрон. дан. </w:t>
      </w:r>
      <w:r w:rsidR="003D3459">
        <w:rPr>
          <w:bCs/>
          <w:szCs w:val="28"/>
        </w:rPr>
        <w:t>–</w:t>
      </w:r>
      <w:r w:rsidR="003D3459" w:rsidRPr="003D3459">
        <w:rPr>
          <w:bCs/>
          <w:szCs w:val="28"/>
        </w:rPr>
        <w:t xml:space="preserve"> М. : Финансы и статистика, 2014. </w:t>
      </w:r>
      <w:r w:rsidR="003D3459">
        <w:rPr>
          <w:bCs/>
          <w:szCs w:val="28"/>
        </w:rPr>
        <w:t>–</w:t>
      </w:r>
      <w:r w:rsidR="003D3459" w:rsidRPr="003D3459">
        <w:rPr>
          <w:bCs/>
          <w:szCs w:val="28"/>
        </w:rPr>
        <w:t xml:space="preserve"> 400 с. </w:t>
      </w:r>
      <w:r w:rsidR="003D3459">
        <w:rPr>
          <w:bCs/>
          <w:szCs w:val="28"/>
        </w:rPr>
        <w:t>–</w:t>
      </w:r>
      <w:r w:rsidR="003D3459" w:rsidRPr="003D3459">
        <w:rPr>
          <w:bCs/>
          <w:szCs w:val="28"/>
        </w:rPr>
        <w:t xml:space="preserve"> Режим доступа: </w:t>
      </w:r>
      <w:r w:rsidR="000417A0" w:rsidRPr="000417A0">
        <w:rPr>
          <w:rStyle w:val="a7"/>
          <w:bCs/>
          <w:szCs w:val="28"/>
        </w:rPr>
        <w:t>http://e.lanbook.com/book/69134</w:t>
      </w:r>
      <w:r w:rsidR="003D3459">
        <w:rPr>
          <w:bCs/>
          <w:szCs w:val="28"/>
        </w:rPr>
        <w:t xml:space="preserve"> –</w:t>
      </w:r>
      <w:r w:rsidR="003D3459" w:rsidRPr="003D3459">
        <w:rPr>
          <w:bCs/>
          <w:szCs w:val="28"/>
        </w:rPr>
        <w:t xml:space="preserve"> </w:t>
      </w:r>
      <w:proofErr w:type="spellStart"/>
      <w:r w:rsidR="003D3459" w:rsidRPr="003D3459">
        <w:rPr>
          <w:bCs/>
          <w:szCs w:val="28"/>
        </w:rPr>
        <w:t>Загл</w:t>
      </w:r>
      <w:proofErr w:type="spellEnd"/>
      <w:r w:rsidR="003D3459" w:rsidRPr="003D3459">
        <w:rPr>
          <w:bCs/>
          <w:szCs w:val="28"/>
        </w:rPr>
        <w:t xml:space="preserve">. с </w:t>
      </w:r>
      <w:r w:rsidR="003D3459">
        <w:rPr>
          <w:bCs/>
          <w:szCs w:val="28"/>
        </w:rPr>
        <w:t>экрана</w:t>
      </w:r>
      <w:r w:rsidR="00254B13" w:rsidRPr="003D3459">
        <w:rPr>
          <w:bCs/>
          <w:szCs w:val="28"/>
        </w:rPr>
        <w:t>.</w:t>
      </w:r>
    </w:p>
    <w:p w:rsidR="00F70DCF" w:rsidRPr="003D3459" w:rsidRDefault="00F70DCF" w:rsidP="007F7BF6">
      <w:pPr>
        <w:rPr>
          <w:bCs/>
          <w:szCs w:val="28"/>
        </w:rPr>
      </w:pPr>
      <w:r>
        <w:rPr>
          <w:bCs/>
          <w:szCs w:val="28"/>
        </w:rPr>
        <w:t>3. Давыдова</w:t>
      </w:r>
      <w:r w:rsidRPr="00F70DCF">
        <w:rPr>
          <w:bCs/>
          <w:szCs w:val="28"/>
        </w:rPr>
        <w:t xml:space="preserve"> Л.А. Экономика и управление предприят</w:t>
      </w:r>
      <w:r>
        <w:rPr>
          <w:bCs/>
          <w:szCs w:val="28"/>
        </w:rPr>
        <w:t>и</w:t>
      </w:r>
      <w:r w:rsidRPr="00F70DCF">
        <w:rPr>
          <w:bCs/>
          <w:szCs w:val="28"/>
        </w:rPr>
        <w:t xml:space="preserve">ем. Основы немецкой теории </w:t>
      </w:r>
      <w:proofErr w:type="spellStart"/>
      <w:r w:rsidRPr="00F70DCF">
        <w:rPr>
          <w:bCs/>
          <w:szCs w:val="28"/>
        </w:rPr>
        <w:t>Betriebswirtschaftslehre</w:t>
      </w:r>
      <w:proofErr w:type="spellEnd"/>
      <w:r w:rsidRPr="00F70DCF">
        <w:rPr>
          <w:bCs/>
          <w:szCs w:val="28"/>
        </w:rPr>
        <w:t>, адаптированной для применения в России. [Элект</w:t>
      </w:r>
      <w:r>
        <w:rPr>
          <w:bCs/>
          <w:szCs w:val="28"/>
        </w:rPr>
        <w:t>ронный ресурс] : учеб. пособие – Электрон. дан. –</w:t>
      </w:r>
      <w:r w:rsidRPr="00F70DCF">
        <w:rPr>
          <w:bCs/>
          <w:szCs w:val="28"/>
        </w:rPr>
        <w:t xml:space="preserve"> М. : Фин</w:t>
      </w:r>
      <w:r>
        <w:rPr>
          <w:bCs/>
          <w:szCs w:val="28"/>
        </w:rPr>
        <w:t>ансы и статистика, 2003. – 224 с. –</w:t>
      </w:r>
      <w:r w:rsidRPr="00F70DCF">
        <w:rPr>
          <w:bCs/>
          <w:szCs w:val="28"/>
        </w:rPr>
        <w:t xml:space="preserve"> Режим доступа: </w:t>
      </w:r>
      <w:hyperlink r:id="rId13" w:history="1">
        <w:r w:rsidRPr="004C1F9C">
          <w:rPr>
            <w:rStyle w:val="a7"/>
            <w:bCs/>
            <w:szCs w:val="28"/>
          </w:rPr>
          <w:t>http://e.lanbook.com/book/53728</w:t>
        </w:r>
      </w:hyperlink>
      <w:r>
        <w:rPr>
          <w:bCs/>
          <w:szCs w:val="28"/>
        </w:rPr>
        <w:t xml:space="preserve"> –</w:t>
      </w:r>
      <w:r w:rsidRPr="00F70DCF">
        <w:rPr>
          <w:bCs/>
          <w:szCs w:val="28"/>
        </w:rPr>
        <w:t xml:space="preserve"> </w:t>
      </w:r>
      <w:proofErr w:type="spellStart"/>
      <w:r w:rsidRPr="00F70DCF">
        <w:rPr>
          <w:bCs/>
          <w:szCs w:val="28"/>
        </w:rPr>
        <w:t>Загл</w:t>
      </w:r>
      <w:proofErr w:type="spellEnd"/>
      <w:r w:rsidRPr="00F70DCF">
        <w:rPr>
          <w:bCs/>
          <w:szCs w:val="28"/>
        </w:rPr>
        <w:t>. с экрана.</w:t>
      </w:r>
    </w:p>
    <w:p w:rsidR="008649D8" w:rsidRPr="0011548E" w:rsidRDefault="008649D8" w:rsidP="0095427B">
      <w:pPr>
        <w:widowControl/>
        <w:rPr>
          <w:bCs/>
          <w:szCs w:val="28"/>
          <w:highlight w:val="yellow"/>
        </w:rPr>
      </w:pPr>
    </w:p>
    <w:p w:rsidR="008649D8" w:rsidRDefault="008649D8" w:rsidP="0095427B">
      <w:pPr>
        <w:widowControl/>
        <w:rPr>
          <w:bCs/>
          <w:szCs w:val="28"/>
        </w:rPr>
      </w:pPr>
      <w:r w:rsidRPr="0011548E">
        <w:rPr>
          <w:bCs/>
          <w:szCs w:val="28"/>
        </w:rPr>
        <w:t>8.2 Перечень дополнительной учебной литературы, необходимой для освоения дисциплины</w:t>
      </w:r>
    </w:p>
    <w:p w:rsidR="007F7BF6" w:rsidRPr="0011548E" w:rsidRDefault="007F7BF6" w:rsidP="0095427B">
      <w:pPr>
        <w:widowControl/>
        <w:rPr>
          <w:bCs/>
          <w:szCs w:val="28"/>
        </w:rPr>
      </w:pPr>
    </w:p>
    <w:p w:rsidR="00E87876" w:rsidRPr="003D3459" w:rsidRDefault="007F7BF6" w:rsidP="007F7BF6">
      <w:pPr>
        <w:rPr>
          <w:bCs/>
          <w:szCs w:val="28"/>
        </w:rPr>
      </w:pPr>
      <w:r w:rsidRPr="00E25ED5">
        <w:t xml:space="preserve">При освоении данной дисциплины </w:t>
      </w:r>
      <w:r>
        <w:rPr>
          <w:bCs/>
          <w:szCs w:val="28"/>
        </w:rPr>
        <w:t>дополнительная учебная литература не используется.</w:t>
      </w:r>
    </w:p>
    <w:p w:rsidR="008649D8" w:rsidRPr="00E87876" w:rsidRDefault="008649D8" w:rsidP="0095427B">
      <w:pPr>
        <w:widowControl/>
        <w:rPr>
          <w:bCs/>
          <w:szCs w:val="28"/>
          <w:highlight w:val="yellow"/>
        </w:rPr>
      </w:pPr>
    </w:p>
    <w:p w:rsidR="008649D8" w:rsidRDefault="008649D8" w:rsidP="0095427B">
      <w:pPr>
        <w:widowControl/>
        <w:rPr>
          <w:bCs/>
          <w:szCs w:val="28"/>
        </w:rPr>
      </w:pPr>
      <w:r w:rsidRPr="00E25ED5">
        <w:rPr>
          <w:bCs/>
          <w:szCs w:val="28"/>
        </w:rPr>
        <w:t>8.3 Перечень нормативно-правовой документации, необходимой для освоения дисциплины</w:t>
      </w:r>
    </w:p>
    <w:p w:rsidR="007F7BF6" w:rsidRPr="00E25ED5" w:rsidRDefault="007F7BF6" w:rsidP="0095427B">
      <w:pPr>
        <w:widowControl/>
        <w:rPr>
          <w:bCs/>
          <w:szCs w:val="28"/>
        </w:rPr>
      </w:pPr>
    </w:p>
    <w:p w:rsidR="008649D8" w:rsidRPr="00E25ED5" w:rsidRDefault="00E87876" w:rsidP="00E87876">
      <w:r w:rsidRPr="00E25ED5">
        <w:t>При освоении данной дисциплины нормативно-правовая документация не используется.</w:t>
      </w:r>
    </w:p>
    <w:p w:rsidR="00E87876" w:rsidRPr="00E25ED5" w:rsidRDefault="00E87876" w:rsidP="00E87876"/>
    <w:p w:rsidR="008649D8" w:rsidRDefault="008649D8" w:rsidP="0095427B">
      <w:pPr>
        <w:widowControl/>
        <w:rPr>
          <w:bCs/>
          <w:szCs w:val="28"/>
        </w:rPr>
      </w:pPr>
      <w:r w:rsidRPr="00E25ED5">
        <w:rPr>
          <w:bCs/>
          <w:szCs w:val="28"/>
        </w:rPr>
        <w:t>8.4 Другие издания, необходимые для освоения дисциплины</w:t>
      </w:r>
    </w:p>
    <w:p w:rsidR="007F7BF6" w:rsidRPr="00E25ED5" w:rsidRDefault="007F7BF6" w:rsidP="0095427B">
      <w:pPr>
        <w:widowControl/>
        <w:rPr>
          <w:bCs/>
          <w:szCs w:val="28"/>
        </w:rPr>
      </w:pPr>
    </w:p>
    <w:p w:rsidR="00E87876" w:rsidRPr="00E25ED5" w:rsidRDefault="00E87876" w:rsidP="00E87876">
      <w:r w:rsidRPr="00E25ED5">
        <w:t>При освоении данной дисциплины другие издания не использу</w:t>
      </w:r>
      <w:r w:rsidR="007F7BF6">
        <w:t>е</w:t>
      </w:r>
      <w:r w:rsidRPr="00E25ED5">
        <w:t>тся.</w:t>
      </w:r>
    </w:p>
    <w:p w:rsidR="008649D8" w:rsidRPr="00E87876" w:rsidRDefault="008649D8" w:rsidP="0095427B">
      <w:pPr>
        <w:widowControl/>
        <w:rPr>
          <w:bCs/>
          <w:szCs w:val="28"/>
          <w:highlight w:val="yellow"/>
        </w:rPr>
      </w:pPr>
    </w:p>
    <w:p w:rsidR="008649D8" w:rsidRPr="00254B13" w:rsidRDefault="008649D8" w:rsidP="006338D7">
      <w:pPr>
        <w:widowControl/>
        <w:jc w:val="center"/>
        <w:rPr>
          <w:b/>
          <w:bCs/>
          <w:szCs w:val="28"/>
        </w:rPr>
      </w:pPr>
      <w:r w:rsidRPr="00254B13">
        <w:rPr>
          <w:b/>
          <w:bCs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E87876" w:rsidRPr="00E87876" w:rsidRDefault="00E87876" w:rsidP="00E87876">
      <w:pPr>
        <w:widowControl/>
        <w:rPr>
          <w:bCs/>
          <w:szCs w:val="28"/>
          <w:highlight w:val="yellow"/>
        </w:rPr>
      </w:pPr>
    </w:p>
    <w:p w:rsidR="00E87876" w:rsidRDefault="007F7BF6" w:rsidP="007F7BF6">
      <w:pPr>
        <w:rPr>
          <w:bCs/>
          <w:szCs w:val="28"/>
        </w:rPr>
      </w:pPr>
      <w:r>
        <w:rPr>
          <w:bCs/>
          <w:szCs w:val="28"/>
        </w:rPr>
        <w:t>1. </w:t>
      </w:r>
      <w:r w:rsidR="0011548E">
        <w:rPr>
          <w:bCs/>
          <w:szCs w:val="28"/>
        </w:rPr>
        <w:t xml:space="preserve">Кондратьева М.Н. Экономика предприятия: учебное пособие / М.Н. Кондратьева, Е.В. </w:t>
      </w:r>
      <w:proofErr w:type="spellStart"/>
      <w:r w:rsidR="0011548E">
        <w:rPr>
          <w:bCs/>
          <w:szCs w:val="28"/>
        </w:rPr>
        <w:t>Баландина</w:t>
      </w:r>
      <w:proofErr w:type="spellEnd"/>
      <w:r w:rsidR="0011548E">
        <w:rPr>
          <w:bCs/>
          <w:szCs w:val="28"/>
        </w:rPr>
        <w:t xml:space="preserve"> – Ульяновск: </w:t>
      </w:r>
      <w:proofErr w:type="spellStart"/>
      <w:r w:rsidR="0011548E">
        <w:rPr>
          <w:bCs/>
          <w:szCs w:val="28"/>
        </w:rPr>
        <w:t>УлГТУ</w:t>
      </w:r>
      <w:proofErr w:type="spellEnd"/>
      <w:r w:rsidR="0011548E">
        <w:rPr>
          <w:bCs/>
          <w:szCs w:val="28"/>
        </w:rPr>
        <w:t xml:space="preserve"> , 2011. </w:t>
      </w:r>
      <w:r>
        <w:rPr>
          <w:bCs/>
          <w:szCs w:val="28"/>
        </w:rPr>
        <w:t>–</w:t>
      </w:r>
      <w:r w:rsidR="0011548E">
        <w:rPr>
          <w:bCs/>
          <w:szCs w:val="28"/>
        </w:rPr>
        <w:t>174 с.</w:t>
      </w:r>
      <w:r w:rsidR="00E87876" w:rsidRPr="00254B13">
        <w:rPr>
          <w:bCs/>
          <w:szCs w:val="28"/>
        </w:rPr>
        <w:t xml:space="preserve"> – Режим доступа: </w:t>
      </w:r>
      <w:hyperlink r:id="rId14" w:history="1">
        <w:r w:rsidR="0011548E">
          <w:rPr>
            <w:rStyle w:val="a7"/>
            <w:lang w:val="en-US"/>
          </w:rPr>
          <w:t>http</w:t>
        </w:r>
        <w:r w:rsidR="0011548E">
          <w:rPr>
            <w:rStyle w:val="a7"/>
          </w:rPr>
          <w:t>://</w:t>
        </w:r>
        <w:r w:rsidR="0011548E">
          <w:rPr>
            <w:rStyle w:val="a7"/>
            <w:lang w:val="en-US"/>
          </w:rPr>
          <w:t>window</w:t>
        </w:r>
        <w:r w:rsidR="0011548E">
          <w:rPr>
            <w:rStyle w:val="a7"/>
          </w:rPr>
          <w:t>.</w:t>
        </w:r>
        <w:proofErr w:type="spellStart"/>
        <w:r w:rsidR="0011548E">
          <w:rPr>
            <w:rStyle w:val="a7"/>
            <w:lang w:val="en-US"/>
          </w:rPr>
          <w:t>edu</w:t>
        </w:r>
        <w:proofErr w:type="spellEnd"/>
        <w:r w:rsidR="0011548E">
          <w:rPr>
            <w:rStyle w:val="a7"/>
          </w:rPr>
          <w:t>.</w:t>
        </w:r>
        <w:proofErr w:type="spellStart"/>
        <w:r w:rsidR="0011548E">
          <w:rPr>
            <w:rStyle w:val="a7"/>
            <w:lang w:val="en-US"/>
          </w:rPr>
          <w:t>ru</w:t>
        </w:r>
        <w:proofErr w:type="spellEnd"/>
        <w:r w:rsidR="0011548E">
          <w:rPr>
            <w:rStyle w:val="a7"/>
          </w:rPr>
          <w:t>/</w:t>
        </w:r>
        <w:r w:rsidR="0011548E">
          <w:rPr>
            <w:rStyle w:val="a7"/>
            <w:lang w:val="en-US"/>
          </w:rPr>
          <w:t>resource</w:t>
        </w:r>
        <w:r w:rsidR="0011548E">
          <w:rPr>
            <w:rStyle w:val="a7"/>
          </w:rPr>
          <w:t>/587/74587/</w:t>
        </w:r>
        <w:r w:rsidR="0011548E">
          <w:rPr>
            <w:rStyle w:val="a7"/>
            <w:lang w:val="en-US"/>
          </w:rPr>
          <w:t>files</w:t>
        </w:r>
        <w:r w:rsidR="0011548E">
          <w:rPr>
            <w:rStyle w:val="a7"/>
          </w:rPr>
          <w:t>/</w:t>
        </w:r>
        <w:proofErr w:type="spellStart"/>
        <w:r w:rsidR="0011548E">
          <w:rPr>
            <w:rStyle w:val="a7"/>
            <w:lang w:val="en-US"/>
          </w:rPr>
          <w:t>ulstu</w:t>
        </w:r>
        <w:proofErr w:type="spellEnd"/>
        <w:r w:rsidR="0011548E">
          <w:rPr>
            <w:rStyle w:val="a7"/>
          </w:rPr>
          <w:t>2011-141.</w:t>
        </w:r>
        <w:r w:rsidR="0011548E">
          <w:rPr>
            <w:rStyle w:val="a7"/>
            <w:lang w:val="en-US"/>
          </w:rPr>
          <w:t>pdf</w:t>
        </w:r>
      </w:hyperlink>
      <w:r w:rsidR="00965998">
        <w:rPr>
          <w:bCs/>
          <w:szCs w:val="28"/>
        </w:rPr>
        <w:t xml:space="preserve"> – </w:t>
      </w:r>
      <w:r w:rsidR="000417A0">
        <w:rPr>
          <w:bCs/>
          <w:szCs w:val="28"/>
        </w:rPr>
        <w:t>свободный</w:t>
      </w:r>
      <w:r w:rsidR="00254B13">
        <w:rPr>
          <w:bCs/>
          <w:szCs w:val="28"/>
        </w:rPr>
        <w:t>.</w:t>
      </w:r>
    </w:p>
    <w:p w:rsidR="001E08B7" w:rsidRPr="00254B13" w:rsidRDefault="001E08B7" w:rsidP="007F7BF6">
      <w:pPr>
        <w:rPr>
          <w:bCs/>
          <w:szCs w:val="28"/>
        </w:rPr>
      </w:pPr>
      <w:r>
        <w:rPr>
          <w:bCs/>
          <w:szCs w:val="28"/>
        </w:rPr>
        <w:t>2. Личный кабинет и Э</w:t>
      </w:r>
      <w:r w:rsidRPr="00B306E1">
        <w:rPr>
          <w:bCs/>
          <w:szCs w:val="28"/>
        </w:rPr>
        <w:t>лектронная информационно-образовательная среда Петербургского государственного университета путей со</w:t>
      </w:r>
      <w:r>
        <w:rPr>
          <w:bCs/>
          <w:szCs w:val="28"/>
        </w:rPr>
        <w:t>общения Императора Александра I</w:t>
      </w:r>
      <w:r w:rsidRPr="00B306E1">
        <w:rPr>
          <w:bCs/>
          <w:szCs w:val="28"/>
        </w:rPr>
        <w:t xml:space="preserve">. Режим доступа: </w:t>
      </w:r>
      <w:hyperlink r:id="rId15" w:history="1">
        <w:r w:rsidRPr="00A46555">
          <w:rPr>
            <w:rStyle w:val="a7"/>
            <w:bCs/>
            <w:szCs w:val="28"/>
          </w:rPr>
          <w:t>http://sdo.pgups.ru</w:t>
        </w:r>
      </w:hyperlink>
      <w:r>
        <w:rPr>
          <w:bCs/>
          <w:szCs w:val="28"/>
        </w:rPr>
        <w:t xml:space="preserve">, по паролю. – </w:t>
      </w:r>
      <w:proofErr w:type="spellStart"/>
      <w:r>
        <w:rPr>
          <w:bCs/>
          <w:szCs w:val="28"/>
        </w:rPr>
        <w:t>Загл</w:t>
      </w:r>
      <w:proofErr w:type="spellEnd"/>
      <w:r>
        <w:rPr>
          <w:bCs/>
          <w:szCs w:val="28"/>
        </w:rPr>
        <w:t>. с экрана</w:t>
      </w:r>
      <w:r w:rsidRPr="000D6E41">
        <w:rPr>
          <w:bCs/>
          <w:szCs w:val="28"/>
        </w:rPr>
        <w:t>.</w:t>
      </w:r>
    </w:p>
    <w:p w:rsidR="008649D8" w:rsidRDefault="008649D8" w:rsidP="0095427B">
      <w:pPr>
        <w:widowControl/>
        <w:rPr>
          <w:bCs/>
          <w:szCs w:val="28"/>
        </w:rPr>
      </w:pPr>
    </w:p>
    <w:p w:rsidR="007B66FD" w:rsidRPr="006338D7" w:rsidRDefault="007B66FD" w:rsidP="007B66FD">
      <w:pPr>
        <w:widowControl/>
        <w:jc w:val="center"/>
        <w:rPr>
          <w:b/>
          <w:bCs/>
          <w:szCs w:val="28"/>
        </w:rPr>
      </w:pPr>
      <w:r w:rsidRPr="006338D7">
        <w:rPr>
          <w:b/>
          <w:bCs/>
          <w:szCs w:val="28"/>
        </w:rPr>
        <w:t>10. Методические указания для обучающихся по освоению дисциплины</w:t>
      </w:r>
    </w:p>
    <w:p w:rsidR="00F70DCF" w:rsidRDefault="00F70DCF" w:rsidP="00F70DCF">
      <w:pPr>
        <w:ind w:firstLine="567"/>
        <w:rPr>
          <w:szCs w:val="28"/>
        </w:rPr>
      </w:pPr>
    </w:p>
    <w:p w:rsidR="00F70DCF" w:rsidRPr="000D6E41" w:rsidRDefault="00F70DCF" w:rsidP="00F70DCF">
      <w:pPr>
        <w:rPr>
          <w:bCs/>
          <w:szCs w:val="28"/>
        </w:rPr>
      </w:pPr>
      <w:r w:rsidRPr="000D6E41">
        <w:rPr>
          <w:bCs/>
          <w:szCs w:val="28"/>
        </w:rPr>
        <w:t>Порядок изучения дисциплины следующий:</w:t>
      </w:r>
    </w:p>
    <w:p w:rsidR="00F70DCF" w:rsidRPr="000D6E41" w:rsidRDefault="00F70DCF" w:rsidP="00F70DCF">
      <w:pPr>
        <w:numPr>
          <w:ilvl w:val="0"/>
          <w:numId w:val="20"/>
        </w:numPr>
        <w:tabs>
          <w:tab w:val="left" w:pos="1418"/>
        </w:tabs>
        <w:ind w:firstLine="851"/>
        <w:rPr>
          <w:bCs/>
          <w:szCs w:val="28"/>
        </w:rPr>
      </w:pPr>
      <w:r w:rsidRPr="000D6E41">
        <w:rPr>
          <w:bCs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F70DCF" w:rsidRPr="000D6E41" w:rsidRDefault="00F70DCF" w:rsidP="00F70DCF">
      <w:pPr>
        <w:numPr>
          <w:ilvl w:val="0"/>
          <w:numId w:val="20"/>
        </w:numPr>
        <w:tabs>
          <w:tab w:val="left" w:pos="1418"/>
        </w:tabs>
        <w:ind w:firstLine="851"/>
        <w:rPr>
          <w:bCs/>
          <w:szCs w:val="28"/>
        </w:rPr>
      </w:pPr>
      <w:r w:rsidRPr="000D6E41">
        <w:rPr>
          <w:bCs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</w:t>
      </w:r>
      <w:r w:rsidR="009570DA">
        <w:rPr>
          <w:bCs/>
          <w:szCs w:val="28"/>
        </w:rPr>
        <w:t xml:space="preserve"> оценки знаний, умений, навыков</w:t>
      </w:r>
      <w:r w:rsidRPr="000D6E41">
        <w:rPr>
          <w:bCs/>
          <w:szCs w:val="28"/>
        </w:rPr>
        <w:t>, предусмотренные текущим контролем (см. фонд оценочных средств по дисциплине).</w:t>
      </w:r>
    </w:p>
    <w:p w:rsidR="00F70DCF" w:rsidRDefault="00F70DCF" w:rsidP="00F70DCF">
      <w:pPr>
        <w:numPr>
          <w:ilvl w:val="0"/>
          <w:numId w:val="20"/>
        </w:numPr>
        <w:tabs>
          <w:tab w:val="left" w:pos="1418"/>
        </w:tabs>
        <w:ind w:firstLine="851"/>
        <w:rPr>
          <w:bCs/>
          <w:szCs w:val="28"/>
        </w:rPr>
      </w:pPr>
      <w:r w:rsidRPr="000D6E41">
        <w:rPr>
          <w:bCs/>
          <w:szCs w:val="28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F70DCF" w:rsidRDefault="00F70DCF" w:rsidP="00F70DCF">
      <w:pPr>
        <w:tabs>
          <w:tab w:val="left" w:pos="1418"/>
        </w:tabs>
        <w:ind w:left="851"/>
        <w:rPr>
          <w:bCs/>
          <w:szCs w:val="28"/>
        </w:rPr>
      </w:pPr>
    </w:p>
    <w:p w:rsidR="008649D8" w:rsidRDefault="00AD6F95" w:rsidP="00AD6F95">
      <w:pPr>
        <w:ind w:firstLine="0"/>
        <w:jc w:val="center"/>
        <w:rPr>
          <w:szCs w:val="28"/>
        </w:rPr>
      </w:pPr>
      <w:bookmarkStart w:id="0" w:name="_GoBack"/>
      <w:r>
        <w:rPr>
          <w:noProof/>
        </w:rPr>
        <w:drawing>
          <wp:inline distT="0" distB="0" distL="0" distR="0" wp14:anchorId="18DD9E3D" wp14:editId="54E841E2">
            <wp:extent cx="5940425" cy="8175212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5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649D8" w:rsidSect="00724AE2">
      <w:footerReference w:type="default" r:id="rId17"/>
      <w:pgSz w:w="11906" w:h="16838"/>
      <w:pgMar w:top="1134" w:right="850" w:bottom="1134" w:left="1701" w:header="708" w:footer="708" w:gutter="0"/>
      <w:pgNumType w:start="3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24AE2" w:rsidRDefault="00724AE2" w:rsidP="00724AE2">
      <w:r>
        <w:separator/>
      </w:r>
    </w:p>
  </w:endnote>
  <w:endnote w:type="continuationSeparator" w:id="0">
    <w:p w:rsidR="00724AE2" w:rsidRDefault="00724AE2" w:rsidP="00724A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charset w:val="00"/>
    <w:family w:val="roman"/>
    <w:pitch w:val="variable"/>
    <w:sig w:usb0="800000AF" w:usb1="1000204A" w:usb2="00000000" w:usb3="00000000" w:csb0="0000001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24AE2" w:rsidRDefault="00724AE2">
    <w:pPr>
      <w:pStyle w:val="aa"/>
      <w:jc w:val="right"/>
    </w:pPr>
  </w:p>
  <w:p w:rsidR="00724AE2" w:rsidRDefault="00724AE2">
    <w:pPr>
      <w:pStyle w:val="a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75869288"/>
      <w:docPartObj>
        <w:docPartGallery w:val="Page Numbers (Bottom of Page)"/>
        <w:docPartUnique/>
      </w:docPartObj>
    </w:sdtPr>
    <w:sdtEndPr/>
    <w:sdtContent>
      <w:p w:rsidR="00724AE2" w:rsidRDefault="00724AE2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D6F95">
          <w:rPr>
            <w:noProof/>
          </w:rPr>
          <w:t>10</w:t>
        </w:r>
        <w:r>
          <w:fldChar w:fldCharType="end"/>
        </w:r>
      </w:p>
    </w:sdtContent>
  </w:sdt>
  <w:p w:rsidR="00724AE2" w:rsidRDefault="00724AE2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24AE2" w:rsidRDefault="00724AE2" w:rsidP="00724AE2">
      <w:r>
        <w:separator/>
      </w:r>
    </w:p>
  </w:footnote>
  <w:footnote w:type="continuationSeparator" w:id="0">
    <w:p w:rsidR="00724AE2" w:rsidRDefault="00724AE2" w:rsidP="00724AE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CB6634"/>
    <w:multiLevelType w:val="multilevel"/>
    <w:tmpl w:val="0F826710"/>
    <w:lvl w:ilvl="0">
      <w:start w:val="1"/>
      <w:numFmt w:val="bullet"/>
      <w:suff w:val="space"/>
      <w:lvlText w:val=""/>
      <w:lvlJc w:val="left"/>
      <w:pPr>
        <w:ind w:left="0" w:firstLine="851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13001162"/>
    <w:multiLevelType w:val="multilevel"/>
    <w:tmpl w:val="6158C956"/>
    <w:lvl w:ilvl="0">
      <w:start w:val="1"/>
      <w:numFmt w:val="decimal"/>
      <w:suff w:val="space"/>
      <w:lvlText w:val="%1."/>
      <w:lvlJc w:val="left"/>
      <w:pPr>
        <w:ind w:left="0" w:firstLine="851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ind w:left="2291" w:hanging="36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ind w:left="3011" w:hanging="18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ind w:left="3731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ind w:left="4451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ind w:left="5171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5891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6611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ind w:left="7331" w:hanging="180"/>
      </w:pPr>
      <w:rPr>
        <w:rFonts w:cs="Times New Roman" w:hint="default"/>
      </w:rPr>
    </w:lvl>
  </w:abstractNum>
  <w:abstractNum w:abstractNumId="2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>
    <w:nsid w:val="16381A8B"/>
    <w:multiLevelType w:val="hybridMultilevel"/>
    <w:tmpl w:val="0B02852C"/>
    <w:lvl w:ilvl="0" w:tplc="0419000F">
      <w:start w:val="1"/>
      <w:numFmt w:val="decimal"/>
      <w:lvlText w:val="%1."/>
      <w:lvlJc w:val="left"/>
      <w:pPr>
        <w:ind w:left="106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5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>
    <w:nsid w:val="1C325D71"/>
    <w:multiLevelType w:val="hybridMultilevel"/>
    <w:tmpl w:val="F41A1A92"/>
    <w:lvl w:ilvl="0" w:tplc="7EB0AF56">
      <w:start w:val="1"/>
      <w:numFmt w:val="decimal"/>
      <w:lvlText w:val="%1."/>
      <w:lvlJc w:val="left"/>
      <w:pPr>
        <w:ind w:left="2171" w:hanging="13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>
    <w:nsid w:val="1C5D4065"/>
    <w:multiLevelType w:val="multilevel"/>
    <w:tmpl w:val="E7C29D84"/>
    <w:lvl w:ilvl="0">
      <w:start w:val="1"/>
      <w:numFmt w:val="bullet"/>
      <w:suff w:val="space"/>
      <w:lvlText w:val=""/>
      <w:lvlJc w:val="left"/>
      <w:pPr>
        <w:ind w:left="0" w:firstLine="709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>
    <w:nsid w:val="1E4A306C"/>
    <w:multiLevelType w:val="multilevel"/>
    <w:tmpl w:val="7E90EBDE"/>
    <w:lvl w:ilvl="0">
      <w:start w:val="1"/>
      <w:numFmt w:val="bullet"/>
      <w:suff w:val="space"/>
      <w:lvlText w:val=""/>
      <w:lvlJc w:val="left"/>
      <w:pPr>
        <w:ind w:left="0" w:firstLine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E527239"/>
    <w:multiLevelType w:val="multilevel"/>
    <w:tmpl w:val="6158C956"/>
    <w:lvl w:ilvl="0">
      <w:start w:val="1"/>
      <w:numFmt w:val="decimal"/>
      <w:suff w:val="space"/>
      <w:lvlText w:val="%1."/>
      <w:lvlJc w:val="left"/>
      <w:pPr>
        <w:ind w:left="0" w:firstLine="851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ind w:left="2291" w:hanging="36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ind w:left="3011" w:hanging="18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ind w:left="3731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ind w:left="4451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ind w:left="5171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5891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6611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ind w:left="7331" w:hanging="180"/>
      </w:pPr>
      <w:rPr>
        <w:rFonts w:cs="Times New Roman" w:hint="default"/>
      </w:rPr>
    </w:lvl>
  </w:abstractNum>
  <w:abstractNum w:abstractNumId="10">
    <w:nsid w:val="1E6C3DAF"/>
    <w:multiLevelType w:val="multilevel"/>
    <w:tmpl w:val="6158C956"/>
    <w:lvl w:ilvl="0">
      <w:start w:val="1"/>
      <w:numFmt w:val="decimal"/>
      <w:suff w:val="space"/>
      <w:lvlText w:val="%1."/>
      <w:lvlJc w:val="left"/>
      <w:pPr>
        <w:ind w:left="0" w:firstLine="851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ind w:left="2291" w:hanging="36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ind w:left="3011" w:hanging="18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ind w:left="3731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ind w:left="4451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ind w:left="5171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5891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6611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ind w:left="7331" w:hanging="180"/>
      </w:pPr>
      <w:rPr>
        <w:rFonts w:cs="Times New Roman" w:hint="default"/>
      </w:rPr>
    </w:lvl>
  </w:abstractNum>
  <w:abstractNum w:abstractNumId="11">
    <w:nsid w:val="20144A75"/>
    <w:multiLevelType w:val="multilevel"/>
    <w:tmpl w:val="F37ED956"/>
    <w:lvl w:ilvl="0">
      <w:start w:val="1"/>
      <w:numFmt w:val="bullet"/>
      <w:suff w:val="space"/>
      <w:lvlText w:val=""/>
      <w:lvlJc w:val="left"/>
      <w:pPr>
        <w:ind w:left="0" w:firstLine="851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>
    <w:nsid w:val="23D301DD"/>
    <w:multiLevelType w:val="multilevel"/>
    <w:tmpl w:val="47EC91CA"/>
    <w:lvl w:ilvl="0">
      <w:start w:val="1"/>
      <w:numFmt w:val="decimal"/>
      <w:suff w:val="space"/>
      <w:lvlText w:val="%1."/>
      <w:lvlJc w:val="left"/>
      <w:pPr>
        <w:ind w:left="0" w:firstLine="709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ind w:left="2291" w:hanging="36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ind w:left="3011" w:hanging="18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ind w:left="3731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ind w:left="4451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ind w:left="5171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5891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6611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ind w:left="7331" w:hanging="180"/>
      </w:pPr>
      <w:rPr>
        <w:rFonts w:cs="Times New Roman" w:hint="default"/>
      </w:rPr>
    </w:lvl>
  </w:abstractNum>
  <w:abstractNum w:abstractNumId="13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>
    <w:nsid w:val="26B65A1E"/>
    <w:multiLevelType w:val="multilevel"/>
    <w:tmpl w:val="0F826710"/>
    <w:lvl w:ilvl="0">
      <w:start w:val="1"/>
      <w:numFmt w:val="bullet"/>
      <w:suff w:val="space"/>
      <w:lvlText w:val=""/>
      <w:lvlJc w:val="left"/>
      <w:pPr>
        <w:ind w:left="0" w:firstLine="851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9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0">
    <w:nsid w:val="36272786"/>
    <w:multiLevelType w:val="multilevel"/>
    <w:tmpl w:val="6158C956"/>
    <w:lvl w:ilvl="0">
      <w:start w:val="1"/>
      <w:numFmt w:val="decimal"/>
      <w:suff w:val="space"/>
      <w:lvlText w:val="%1."/>
      <w:lvlJc w:val="left"/>
      <w:pPr>
        <w:ind w:left="0" w:firstLine="851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ind w:left="2291" w:hanging="36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ind w:left="3011" w:hanging="18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ind w:left="3731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ind w:left="4451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ind w:left="5171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5891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6611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ind w:left="7331" w:hanging="180"/>
      </w:pPr>
      <w:rPr>
        <w:rFonts w:cs="Times New Roman" w:hint="default"/>
      </w:rPr>
    </w:lvl>
  </w:abstractNum>
  <w:abstractNum w:abstractNumId="21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2">
    <w:nsid w:val="3BC77173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2062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3">
    <w:nsid w:val="3ED4115F"/>
    <w:multiLevelType w:val="multilevel"/>
    <w:tmpl w:val="0F826710"/>
    <w:lvl w:ilvl="0">
      <w:start w:val="1"/>
      <w:numFmt w:val="bullet"/>
      <w:suff w:val="space"/>
      <w:lvlText w:val=""/>
      <w:lvlJc w:val="left"/>
      <w:pPr>
        <w:ind w:left="0" w:firstLine="851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4">
    <w:nsid w:val="42514DCF"/>
    <w:multiLevelType w:val="hybridMultilevel"/>
    <w:tmpl w:val="8F6CAD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5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500496E"/>
    <w:multiLevelType w:val="multilevel"/>
    <w:tmpl w:val="6158C956"/>
    <w:lvl w:ilvl="0">
      <w:start w:val="1"/>
      <w:numFmt w:val="decimal"/>
      <w:suff w:val="space"/>
      <w:lvlText w:val="%1."/>
      <w:lvlJc w:val="left"/>
      <w:pPr>
        <w:ind w:left="0" w:firstLine="851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ind w:left="2291" w:hanging="36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ind w:left="3011" w:hanging="18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ind w:left="3731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ind w:left="4451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ind w:left="5171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5891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6611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ind w:left="7331" w:hanging="180"/>
      </w:pPr>
      <w:rPr>
        <w:rFonts w:cs="Times New Roman" w:hint="default"/>
      </w:rPr>
    </w:lvl>
  </w:abstractNum>
  <w:abstractNum w:abstractNumId="27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8">
    <w:nsid w:val="592950BA"/>
    <w:multiLevelType w:val="multilevel"/>
    <w:tmpl w:val="E916A168"/>
    <w:lvl w:ilvl="0">
      <w:start w:val="1"/>
      <w:numFmt w:val="bullet"/>
      <w:pStyle w:val="a"/>
      <w:suff w:val="space"/>
      <w:lvlText w:val=""/>
      <w:lvlJc w:val="left"/>
      <w:pPr>
        <w:ind w:left="0" w:firstLine="709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0">
    <w:nsid w:val="66540294"/>
    <w:multiLevelType w:val="hybridMultilevel"/>
    <w:tmpl w:val="25C2E4F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1">
    <w:nsid w:val="72DB053B"/>
    <w:multiLevelType w:val="hybridMultilevel"/>
    <w:tmpl w:val="C27C89C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2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3">
    <w:nsid w:val="7A33451A"/>
    <w:multiLevelType w:val="hybridMultilevel"/>
    <w:tmpl w:val="96AA680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29"/>
  </w:num>
  <w:num w:numId="2">
    <w:abstractNumId w:val="19"/>
  </w:num>
  <w:num w:numId="3">
    <w:abstractNumId w:val="13"/>
  </w:num>
  <w:num w:numId="4">
    <w:abstractNumId w:val="17"/>
  </w:num>
  <w:num w:numId="5">
    <w:abstractNumId w:val="1"/>
  </w:num>
  <w:num w:numId="6">
    <w:abstractNumId w:val="21"/>
  </w:num>
  <w:num w:numId="7">
    <w:abstractNumId w:val="2"/>
  </w:num>
  <w:num w:numId="8">
    <w:abstractNumId w:val="18"/>
  </w:num>
  <w:num w:numId="9">
    <w:abstractNumId w:val="25"/>
  </w:num>
  <w:num w:numId="10">
    <w:abstractNumId w:val="16"/>
  </w:num>
  <w:num w:numId="11">
    <w:abstractNumId w:val="15"/>
  </w:num>
  <w:num w:numId="12">
    <w:abstractNumId w:val="33"/>
  </w:num>
  <w:num w:numId="13">
    <w:abstractNumId w:val="30"/>
  </w:num>
  <w:num w:numId="14">
    <w:abstractNumId w:val="32"/>
  </w:num>
  <w:num w:numId="15">
    <w:abstractNumId w:val="31"/>
  </w:num>
  <w:num w:numId="16">
    <w:abstractNumId w:val="24"/>
  </w:num>
  <w:num w:numId="17">
    <w:abstractNumId w:val="5"/>
  </w:num>
  <w:num w:numId="18">
    <w:abstractNumId w:val="27"/>
  </w:num>
  <w:num w:numId="19">
    <w:abstractNumId w:val="3"/>
  </w:num>
  <w:num w:numId="20">
    <w:abstractNumId w:val="12"/>
  </w:num>
  <w:num w:numId="21">
    <w:abstractNumId w:val="0"/>
  </w:num>
  <w:num w:numId="22">
    <w:abstractNumId w:val="28"/>
  </w:num>
  <w:num w:numId="23">
    <w:abstractNumId w:val="22"/>
  </w:num>
  <w:num w:numId="24">
    <w:abstractNumId w:val="26"/>
  </w:num>
  <w:num w:numId="25">
    <w:abstractNumId w:val="6"/>
  </w:num>
  <w:num w:numId="26">
    <w:abstractNumId w:val="10"/>
  </w:num>
  <w:num w:numId="27">
    <w:abstractNumId w:val="11"/>
  </w:num>
  <w:num w:numId="28">
    <w:abstractNumId w:val="20"/>
  </w:num>
  <w:num w:numId="29">
    <w:abstractNumId w:val="23"/>
  </w:num>
  <w:num w:numId="30">
    <w:abstractNumId w:val="14"/>
  </w:num>
  <w:num w:numId="31">
    <w:abstractNumId w:val="8"/>
  </w:num>
  <w:num w:numId="32">
    <w:abstractNumId w:val="9"/>
  </w:num>
  <w:num w:numId="33">
    <w:abstractNumId w:val="4"/>
  </w:num>
  <w:num w:numId="3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2349A"/>
    <w:rsid w:val="00011912"/>
    <w:rsid w:val="00013395"/>
    <w:rsid w:val="00013573"/>
    <w:rsid w:val="00015646"/>
    <w:rsid w:val="000176D3"/>
    <w:rsid w:val="000176DC"/>
    <w:rsid w:val="0002349A"/>
    <w:rsid w:val="00034024"/>
    <w:rsid w:val="00040508"/>
    <w:rsid w:val="000417A0"/>
    <w:rsid w:val="00072DF0"/>
    <w:rsid w:val="000A1736"/>
    <w:rsid w:val="000B2834"/>
    <w:rsid w:val="000B6233"/>
    <w:rsid w:val="000D0D16"/>
    <w:rsid w:val="000D1602"/>
    <w:rsid w:val="000D2340"/>
    <w:rsid w:val="000D4F76"/>
    <w:rsid w:val="000D61B1"/>
    <w:rsid w:val="000E0EC1"/>
    <w:rsid w:val="000E1649"/>
    <w:rsid w:val="000E35E9"/>
    <w:rsid w:val="000F2E20"/>
    <w:rsid w:val="000F7490"/>
    <w:rsid w:val="00103824"/>
    <w:rsid w:val="0011548E"/>
    <w:rsid w:val="00117EDD"/>
    <w:rsid w:val="00122920"/>
    <w:rsid w:val="001267A8"/>
    <w:rsid w:val="001427D7"/>
    <w:rsid w:val="00152B20"/>
    <w:rsid w:val="00152D38"/>
    <w:rsid w:val="00154D91"/>
    <w:rsid w:val="001611CB"/>
    <w:rsid w:val="001612B1"/>
    <w:rsid w:val="00163F22"/>
    <w:rsid w:val="001863CC"/>
    <w:rsid w:val="00197531"/>
    <w:rsid w:val="001A78C6"/>
    <w:rsid w:val="001B2F34"/>
    <w:rsid w:val="001C2248"/>
    <w:rsid w:val="001C493F"/>
    <w:rsid w:val="001C6CE7"/>
    <w:rsid w:val="001C7382"/>
    <w:rsid w:val="001D0107"/>
    <w:rsid w:val="001E08B7"/>
    <w:rsid w:val="001E6889"/>
    <w:rsid w:val="002007E7"/>
    <w:rsid w:val="00200A40"/>
    <w:rsid w:val="0023148B"/>
    <w:rsid w:val="00233DBB"/>
    <w:rsid w:val="00250727"/>
    <w:rsid w:val="00252906"/>
    <w:rsid w:val="00254B13"/>
    <w:rsid w:val="00257AAF"/>
    <w:rsid w:val="00257B07"/>
    <w:rsid w:val="00265B74"/>
    <w:rsid w:val="002720D1"/>
    <w:rsid w:val="002766FC"/>
    <w:rsid w:val="00282FE9"/>
    <w:rsid w:val="00294080"/>
    <w:rsid w:val="002A228F"/>
    <w:rsid w:val="002A28B2"/>
    <w:rsid w:val="002E0DFE"/>
    <w:rsid w:val="002E1FE1"/>
    <w:rsid w:val="002F6403"/>
    <w:rsid w:val="00302D2C"/>
    <w:rsid w:val="0031788C"/>
    <w:rsid w:val="00320379"/>
    <w:rsid w:val="00322E18"/>
    <w:rsid w:val="00324F90"/>
    <w:rsid w:val="00330577"/>
    <w:rsid w:val="0034314F"/>
    <w:rsid w:val="00345F47"/>
    <w:rsid w:val="003501E6"/>
    <w:rsid w:val="003508D9"/>
    <w:rsid w:val="0035556A"/>
    <w:rsid w:val="00380A78"/>
    <w:rsid w:val="003856B8"/>
    <w:rsid w:val="00390A02"/>
    <w:rsid w:val="00391E71"/>
    <w:rsid w:val="0039566C"/>
    <w:rsid w:val="00396435"/>
    <w:rsid w:val="00397A1D"/>
    <w:rsid w:val="003A2423"/>
    <w:rsid w:val="003A4CC6"/>
    <w:rsid w:val="003A777B"/>
    <w:rsid w:val="003C1BCC"/>
    <w:rsid w:val="003C4293"/>
    <w:rsid w:val="003D3459"/>
    <w:rsid w:val="003D4E39"/>
    <w:rsid w:val="003E47E8"/>
    <w:rsid w:val="004039C2"/>
    <w:rsid w:val="004122E6"/>
    <w:rsid w:val="0041232E"/>
    <w:rsid w:val="00412C37"/>
    <w:rsid w:val="00414729"/>
    <w:rsid w:val="00414D14"/>
    <w:rsid w:val="00414FC9"/>
    <w:rsid w:val="00443E82"/>
    <w:rsid w:val="00445727"/>
    <w:rsid w:val="00450455"/>
    <w:rsid w:val="004524D2"/>
    <w:rsid w:val="00467271"/>
    <w:rsid w:val="004728D4"/>
    <w:rsid w:val="0047344E"/>
    <w:rsid w:val="00480E1B"/>
    <w:rsid w:val="0048304E"/>
    <w:rsid w:val="0048379C"/>
    <w:rsid w:val="00483FDC"/>
    <w:rsid w:val="00485395"/>
    <w:rsid w:val="00490574"/>
    <w:rsid w:val="004929B4"/>
    <w:rsid w:val="004947EE"/>
    <w:rsid w:val="004C3FFE"/>
    <w:rsid w:val="004C4122"/>
    <w:rsid w:val="004C72DE"/>
    <w:rsid w:val="004F45B3"/>
    <w:rsid w:val="004F472C"/>
    <w:rsid w:val="0050182F"/>
    <w:rsid w:val="00502576"/>
    <w:rsid w:val="005108CA"/>
    <w:rsid w:val="005128A4"/>
    <w:rsid w:val="00512BB6"/>
    <w:rsid w:val="005220DA"/>
    <w:rsid w:val="005272E2"/>
    <w:rsid w:val="0053702C"/>
    <w:rsid w:val="0054002C"/>
    <w:rsid w:val="00542E1B"/>
    <w:rsid w:val="00545AC9"/>
    <w:rsid w:val="00547D47"/>
    <w:rsid w:val="00550681"/>
    <w:rsid w:val="005506C6"/>
    <w:rsid w:val="00553DE7"/>
    <w:rsid w:val="00567324"/>
    <w:rsid w:val="00574AF6"/>
    <w:rsid w:val="005820CB"/>
    <w:rsid w:val="005833BA"/>
    <w:rsid w:val="005B3288"/>
    <w:rsid w:val="005B59F7"/>
    <w:rsid w:val="005B5D66"/>
    <w:rsid w:val="005C203E"/>
    <w:rsid w:val="005C214C"/>
    <w:rsid w:val="005C5166"/>
    <w:rsid w:val="005D40E9"/>
    <w:rsid w:val="005E4B91"/>
    <w:rsid w:val="005E7600"/>
    <w:rsid w:val="005E7989"/>
    <w:rsid w:val="005F29AD"/>
    <w:rsid w:val="005F5B4B"/>
    <w:rsid w:val="00601154"/>
    <w:rsid w:val="006318B1"/>
    <w:rsid w:val="006338D7"/>
    <w:rsid w:val="006622A4"/>
    <w:rsid w:val="00665E04"/>
    <w:rsid w:val="00670DC4"/>
    <w:rsid w:val="006758BB"/>
    <w:rsid w:val="006759B2"/>
    <w:rsid w:val="00677827"/>
    <w:rsid w:val="00692E37"/>
    <w:rsid w:val="006B4827"/>
    <w:rsid w:val="006B5760"/>
    <w:rsid w:val="006B624F"/>
    <w:rsid w:val="006B6C1A"/>
    <w:rsid w:val="006E15B2"/>
    <w:rsid w:val="006E4AE9"/>
    <w:rsid w:val="006E6582"/>
    <w:rsid w:val="006F033C"/>
    <w:rsid w:val="006F0765"/>
    <w:rsid w:val="006F1EA6"/>
    <w:rsid w:val="006F74A7"/>
    <w:rsid w:val="00713032"/>
    <w:rsid w:val="007150CC"/>
    <w:rsid w:val="007228D6"/>
    <w:rsid w:val="00724AE2"/>
    <w:rsid w:val="00731B78"/>
    <w:rsid w:val="00736A1B"/>
    <w:rsid w:val="0074094A"/>
    <w:rsid w:val="00743903"/>
    <w:rsid w:val="00744E32"/>
    <w:rsid w:val="0076272E"/>
    <w:rsid w:val="00762FB4"/>
    <w:rsid w:val="00766ED7"/>
    <w:rsid w:val="00766FB6"/>
    <w:rsid w:val="00772142"/>
    <w:rsid w:val="00776D08"/>
    <w:rsid w:val="007841D6"/>
    <w:rsid w:val="007913A5"/>
    <w:rsid w:val="007921BB"/>
    <w:rsid w:val="00796FE3"/>
    <w:rsid w:val="007A0529"/>
    <w:rsid w:val="007B66FD"/>
    <w:rsid w:val="007C0285"/>
    <w:rsid w:val="007D7EAC"/>
    <w:rsid w:val="007E3977"/>
    <w:rsid w:val="007E7072"/>
    <w:rsid w:val="007F2B72"/>
    <w:rsid w:val="007F7BF6"/>
    <w:rsid w:val="00800843"/>
    <w:rsid w:val="008147D9"/>
    <w:rsid w:val="00816F43"/>
    <w:rsid w:val="00823DC0"/>
    <w:rsid w:val="008353E1"/>
    <w:rsid w:val="00846C11"/>
    <w:rsid w:val="008534DF"/>
    <w:rsid w:val="00854E56"/>
    <w:rsid w:val="008633AD"/>
    <w:rsid w:val="008649D8"/>
    <w:rsid w:val="008651E5"/>
    <w:rsid w:val="008738C0"/>
    <w:rsid w:val="00876F1E"/>
    <w:rsid w:val="008839F8"/>
    <w:rsid w:val="008A599D"/>
    <w:rsid w:val="008B3A13"/>
    <w:rsid w:val="008B3C0E"/>
    <w:rsid w:val="008B6928"/>
    <w:rsid w:val="008C109E"/>
    <w:rsid w:val="008C144C"/>
    <w:rsid w:val="008C3449"/>
    <w:rsid w:val="008C4620"/>
    <w:rsid w:val="008D697A"/>
    <w:rsid w:val="008E100F"/>
    <w:rsid w:val="008E203C"/>
    <w:rsid w:val="009022BA"/>
    <w:rsid w:val="00902896"/>
    <w:rsid w:val="00905F80"/>
    <w:rsid w:val="0090686D"/>
    <w:rsid w:val="009114CB"/>
    <w:rsid w:val="009244C4"/>
    <w:rsid w:val="00933EC2"/>
    <w:rsid w:val="00935641"/>
    <w:rsid w:val="00942B00"/>
    <w:rsid w:val="0095427B"/>
    <w:rsid w:val="009570DA"/>
    <w:rsid w:val="00957562"/>
    <w:rsid w:val="00965998"/>
    <w:rsid w:val="00973A15"/>
    <w:rsid w:val="00974682"/>
    <w:rsid w:val="00985000"/>
    <w:rsid w:val="0098550A"/>
    <w:rsid w:val="00986C41"/>
    <w:rsid w:val="00990DC5"/>
    <w:rsid w:val="009A3C08"/>
    <w:rsid w:val="009A3F8D"/>
    <w:rsid w:val="009B66A3"/>
    <w:rsid w:val="009D471B"/>
    <w:rsid w:val="009D66E8"/>
    <w:rsid w:val="009E5E2B"/>
    <w:rsid w:val="00A01F44"/>
    <w:rsid w:val="00A037C3"/>
    <w:rsid w:val="00A03C11"/>
    <w:rsid w:val="00A06EE7"/>
    <w:rsid w:val="00A15FA9"/>
    <w:rsid w:val="00A16963"/>
    <w:rsid w:val="00A17B31"/>
    <w:rsid w:val="00A34065"/>
    <w:rsid w:val="00A52159"/>
    <w:rsid w:val="00A55036"/>
    <w:rsid w:val="00A63776"/>
    <w:rsid w:val="00A7043A"/>
    <w:rsid w:val="00A84B58"/>
    <w:rsid w:val="00A8508F"/>
    <w:rsid w:val="00A96BD2"/>
    <w:rsid w:val="00AB57D4"/>
    <w:rsid w:val="00AB689B"/>
    <w:rsid w:val="00AD642A"/>
    <w:rsid w:val="00AD6F95"/>
    <w:rsid w:val="00AE3971"/>
    <w:rsid w:val="00AF34CF"/>
    <w:rsid w:val="00B03720"/>
    <w:rsid w:val="00B054F2"/>
    <w:rsid w:val="00B077FA"/>
    <w:rsid w:val="00B37313"/>
    <w:rsid w:val="00B41204"/>
    <w:rsid w:val="00B42E6C"/>
    <w:rsid w:val="00B431D7"/>
    <w:rsid w:val="00B51DE2"/>
    <w:rsid w:val="00B5327B"/>
    <w:rsid w:val="00B550E4"/>
    <w:rsid w:val="00B5738A"/>
    <w:rsid w:val="00B61C51"/>
    <w:rsid w:val="00B74479"/>
    <w:rsid w:val="00B82BA6"/>
    <w:rsid w:val="00B82EAA"/>
    <w:rsid w:val="00B940E0"/>
    <w:rsid w:val="00B94327"/>
    <w:rsid w:val="00BC0A74"/>
    <w:rsid w:val="00BC38E9"/>
    <w:rsid w:val="00BD4749"/>
    <w:rsid w:val="00BE1890"/>
    <w:rsid w:val="00BE1C33"/>
    <w:rsid w:val="00BE4E4C"/>
    <w:rsid w:val="00BE77FD"/>
    <w:rsid w:val="00BF49EC"/>
    <w:rsid w:val="00BF5752"/>
    <w:rsid w:val="00BF58CD"/>
    <w:rsid w:val="00C03E36"/>
    <w:rsid w:val="00C0465D"/>
    <w:rsid w:val="00C06C0B"/>
    <w:rsid w:val="00C2781E"/>
    <w:rsid w:val="00C31C43"/>
    <w:rsid w:val="00C37D9F"/>
    <w:rsid w:val="00C50101"/>
    <w:rsid w:val="00C51C84"/>
    <w:rsid w:val="00C573A9"/>
    <w:rsid w:val="00C64284"/>
    <w:rsid w:val="00C65508"/>
    <w:rsid w:val="00C72B30"/>
    <w:rsid w:val="00C83D89"/>
    <w:rsid w:val="00C91F92"/>
    <w:rsid w:val="00C92B9F"/>
    <w:rsid w:val="00C949D8"/>
    <w:rsid w:val="00C9692E"/>
    <w:rsid w:val="00CC114A"/>
    <w:rsid w:val="00CC6491"/>
    <w:rsid w:val="00CC7B1B"/>
    <w:rsid w:val="00CD0CD3"/>
    <w:rsid w:val="00CD3450"/>
    <w:rsid w:val="00CD3C7D"/>
    <w:rsid w:val="00CD4626"/>
    <w:rsid w:val="00CD5926"/>
    <w:rsid w:val="00CE60BF"/>
    <w:rsid w:val="00CF30A2"/>
    <w:rsid w:val="00CF4A40"/>
    <w:rsid w:val="00D12A03"/>
    <w:rsid w:val="00D1455C"/>
    <w:rsid w:val="00D16774"/>
    <w:rsid w:val="00D23D0B"/>
    <w:rsid w:val="00D23ED0"/>
    <w:rsid w:val="00D2714B"/>
    <w:rsid w:val="00D322E9"/>
    <w:rsid w:val="00D36ADA"/>
    <w:rsid w:val="00D514C5"/>
    <w:rsid w:val="00D679E5"/>
    <w:rsid w:val="00D72828"/>
    <w:rsid w:val="00D75AB6"/>
    <w:rsid w:val="00D8235F"/>
    <w:rsid w:val="00D84600"/>
    <w:rsid w:val="00D870FA"/>
    <w:rsid w:val="00D92516"/>
    <w:rsid w:val="00D92FDE"/>
    <w:rsid w:val="00DA3098"/>
    <w:rsid w:val="00DA4F2C"/>
    <w:rsid w:val="00DA6A01"/>
    <w:rsid w:val="00DB2A19"/>
    <w:rsid w:val="00DB40A3"/>
    <w:rsid w:val="00DB6259"/>
    <w:rsid w:val="00DB7F70"/>
    <w:rsid w:val="00DC6162"/>
    <w:rsid w:val="00DD1949"/>
    <w:rsid w:val="00DD2FB4"/>
    <w:rsid w:val="00DE049B"/>
    <w:rsid w:val="00DF7688"/>
    <w:rsid w:val="00E05466"/>
    <w:rsid w:val="00E10201"/>
    <w:rsid w:val="00E20F70"/>
    <w:rsid w:val="00E25B65"/>
    <w:rsid w:val="00E25ED5"/>
    <w:rsid w:val="00E357C8"/>
    <w:rsid w:val="00E36D6D"/>
    <w:rsid w:val="00E4212F"/>
    <w:rsid w:val="00E44EBF"/>
    <w:rsid w:val="00E6137C"/>
    <w:rsid w:val="00E61448"/>
    <w:rsid w:val="00E64FBC"/>
    <w:rsid w:val="00E70167"/>
    <w:rsid w:val="00E74C43"/>
    <w:rsid w:val="00E76DB1"/>
    <w:rsid w:val="00E8050E"/>
    <w:rsid w:val="00E80B23"/>
    <w:rsid w:val="00E8214F"/>
    <w:rsid w:val="00E823E2"/>
    <w:rsid w:val="00E87876"/>
    <w:rsid w:val="00E92874"/>
    <w:rsid w:val="00E960EA"/>
    <w:rsid w:val="00E97136"/>
    <w:rsid w:val="00E97F27"/>
    <w:rsid w:val="00EA2396"/>
    <w:rsid w:val="00EA5F0E"/>
    <w:rsid w:val="00EB402F"/>
    <w:rsid w:val="00EB7F44"/>
    <w:rsid w:val="00EC214C"/>
    <w:rsid w:val="00ED101F"/>
    <w:rsid w:val="00ED1ADD"/>
    <w:rsid w:val="00ED448C"/>
    <w:rsid w:val="00EF1084"/>
    <w:rsid w:val="00F01EB0"/>
    <w:rsid w:val="00F0473C"/>
    <w:rsid w:val="00F05DEA"/>
    <w:rsid w:val="00F13FAB"/>
    <w:rsid w:val="00F15715"/>
    <w:rsid w:val="00F23B7B"/>
    <w:rsid w:val="00F4289A"/>
    <w:rsid w:val="00F54398"/>
    <w:rsid w:val="00F57136"/>
    <w:rsid w:val="00F5749D"/>
    <w:rsid w:val="00F57ED6"/>
    <w:rsid w:val="00F61ACA"/>
    <w:rsid w:val="00F70DCF"/>
    <w:rsid w:val="00F804E5"/>
    <w:rsid w:val="00F83805"/>
    <w:rsid w:val="00FA0C8F"/>
    <w:rsid w:val="00FB13BE"/>
    <w:rsid w:val="00FB6A66"/>
    <w:rsid w:val="00FC3EC0"/>
    <w:rsid w:val="00FE0694"/>
    <w:rsid w:val="00FE45E8"/>
    <w:rsid w:val="00FF1AB5"/>
    <w:rsid w:val="00FF63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B077FA"/>
    <w:pPr>
      <w:widowControl w:val="0"/>
      <w:ind w:firstLine="851"/>
      <w:jc w:val="both"/>
    </w:pPr>
    <w:rPr>
      <w:rFonts w:ascii="Times New Roman" w:eastAsia="Times New Roman" w:hAnsi="Times New Roman"/>
      <w:sz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List Paragraph"/>
    <w:basedOn w:val="a0"/>
    <w:uiPriority w:val="34"/>
    <w:qFormat/>
    <w:rsid w:val="000D0D16"/>
    <w:pPr>
      <w:ind w:left="720"/>
      <w:contextualSpacing/>
    </w:pPr>
  </w:style>
  <w:style w:type="paragraph" w:styleId="a5">
    <w:name w:val="Balloon Text"/>
    <w:basedOn w:val="a0"/>
    <w:link w:val="a6"/>
    <w:uiPriority w:val="99"/>
    <w:semiHidden/>
    <w:rsid w:val="00B74479"/>
    <w:rPr>
      <w:rFonts w:ascii="Arial" w:hAnsi="Arial" w:cs="Arial"/>
      <w:sz w:val="18"/>
      <w:szCs w:val="18"/>
    </w:rPr>
  </w:style>
  <w:style w:type="character" w:customStyle="1" w:styleId="a6">
    <w:name w:val="Текст выноски Знак"/>
    <w:link w:val="a5"/>
    <w:uiPriority w:val="99"/>
    <w:semiHidden/>
    <w:locked/>
    <w:rsid w:val="00B74479"/>
    <w:rPr>
      <w:rFonts w:ascii="Arial" w:hAnsi="Arial" w:cs="Arial"/>
      <w:sz w:val="18"/>
      <w:szCs w:val="18"/>
    </w:rPr>
  </w:style>
  <w:style w:type="paragraph" w:customStyle="1" w:styleId="1">
    <w:name w:val="Абзац списка1"/>
    <w:basedOn w:val="a0"/>
    <w:rsid w:val="00B077FA"/>
    <w:pPr>
      <w:widowControl/>
      <w:ind w:left="720" w:firstLine="0"/>
      <w:contextualSpacing/>
      <w:jc w:val="left"/>
    </w:pPr>
    <w:rPr>
      <w:rFonts w:eastAsia="Calibri" w:cs="Tahoma"/>
    </w:rPr>
  </w:style>
  <w:style w:type="paragraph" w:customStyle="1" w:styleId="a">
    <w:name w:val="список с точками"/>
    <w:basedOn w:val="a0"/>
    <w:rsid w:val="00B077FA"/>
    <w:pPr>
      <w:widowControl/>
      <w:numPr>
        <w:numId w:val="22"/>
      </w:numPr>
      <w:spacing w:line="312" w:lineRule="auto"/>
    </w:pPr>
    <w:rPr>
      <w:sz w:val="24"/>
      <w:szCs w:val="24"/>
    </w:rPr>
  </w:style>
  <w:style w:type="character" w:styleId="a7">
    <w:name w:val="Hyperlink"/>
    <w:rsid w:val="00E87876"/>
    <w:rPr>
      <w:rFonts w:cs="Times New Roman"/>
      <w:color w:val="0000FF"/>
      <w:u w:val="single"/>
    </w:rPr>
  </w:style>
  <w:style w:type="paragraph" w:styleId="a8">
    <w:name w:val="header"/>
    <w:basedOn w:val="a0"/>
    <w:link w:val="a9"/>
    <w:uiPriority w:val="99"/>
    <w:unhideWhenUsed/>
    <w:rsid w:val="00724AE2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1"/>
    <w:link w:val="a8"/>
    <w:uiPriority w:val="99"/>
    <w:rsid w:val="00724AE2"/>
    <w:rPr>
      <w:rFonts w:ascii="Times New Roman" w:eastAsia="Times New Roman" w:hAnsi="Times New Roman"/>
      <w:sz w:val="28"/>
    </w:rPr>
  </w:style>
  <w:style w:type="paragraph" w:styleId="aa">
    <w:name w:val="footer"/>
    <w:basedOn w:val="a0"/>
    <w:link w:val="ab"/>
    <w:uiPriority w:val="99"/>
    <w:unhideWhenUsed/>
    <w:rsid w:val="00724AE2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1"/>
    <w:link w:val="aa"/>
    <w:uiPriority w:val="99"/>
    <w:rsid w:val="00724AE2"/>
    <w:rPr>
      <w:rFonts w:ascii="Times New Roman" w:eastAsia="Times New Roman" w:hAnsi="Times New Roman"/>
      <w:sz w:val="28"/>
    </w:rPr>
  </w:style>
  <w:style w:type="paragraph" w:styleId="ac">
    <w:name w:val="Normal (Web)"/>
    <w:basedOn w:val="a0"/>
    <w:uiPriority w:val="99"/>
    <w:unhideWhenUsed/>
    <w:rsid w:val="0011548E"/>
    <w:pPr>
      <w:widowControl/>
      <w:spacing w:before="100" w:beforeAutospacing="1" w:after="100" w:afterAutospacing="1"/>
      <w:ind w:firstLine="0"/>
      <w:jc w:val="left"/>
    </w:pPr>
    <w:rPr>
      <w:sz w:val="24"/>
      <w:szCs w:val="24"/>
    </w:rPr>
  </w:style>
  <w:style w:type="character" w:customStyle="1" w:styleId="bolighting">
    <w:name w:val="bo_lighting"/>
    <w:basedOn w:val="a1"/>
    <w:rsid w:val="003D3459"/>
  </w:style>
  <w:style w:type="character" w:customStyle="1" w:styleId="apple-converted-space">
    <w:name w:val="apple-converted-space"/>
    <w:basedOn w:val="a1"/>
    <w:rsid w:val="003D3459"/>
  </w:style>
  <w:style w:type="character" w:styleId="ad">
    <w:name w:val="FollowedHyperlink"/>
    <w:basedOn w:val="a1"/>
    <w:uiPriority w:val="99"/>
    <w:semiHidden/>
    <w:unhideWhenUsed/>
    <w:rsid w:val="000417A0"/>
    <w:rPr>
      <w:color w:val="800080" w:themeColor="followedHyperlink"/>
      <w:u w:val="single"/>
    </w:rPr>
  </w:style>
  <w:style w:type="table" w:styleId="ae">
    <w:name w:val="Table Grid"/>
    <w:basedOn w:val="a2"/>
    <w:uiPriority w:val="99"/>
    <w:locked/>
    <w:rsid w:val="009570DA"/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2266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84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e.lanbook.com/book/53728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e.lanbook.com/book/5360" TargetMode="External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hyperlink" Target="http://sdo.pgups.ru" TargetMode="External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://window.edu.ru/resource/587/74587/files/ulstu2011-141.pdf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DFABDE-FDEB-43F8-BE16-C70FEFA5D3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1404</Words>
  <Characters>10690</Characters>
  <Application>Microsoft Office Word</Application>
  <DocSecurity>0</DocSecurity>
  <Lines>89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ЖЕЛЕЗНОДОРОЖНОГО ТРАНСПОРТА</vt:lpstr>
    </vt:vector>
  </TitlesOfParts>
  <Company/>
  <LinksUpToDate>false</LinksUpToDate>
  <CharactersWithSpaces>12070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ЖЕЛЕЗНОДОРОЖНОГО ТРАНСПОРТА</dc:title>
  <dc:creator>Макаров Юрий</dc:creator>
  <cp:lastModifiedBy>Uraev_GA</cp:lastModifiedBy>
  <cp:revision>3</cp:revision>
  <cp:lastPrinted>2015-11-30T11:42:00Z</cp:lastPrinted>
  <dcterms:created xsi:type="dcterms:W3CDTF">2017-11-15T16:40:00Z</dcterms:created>
  <dcterms:modified xsi:type="dcterms:W3CDTF">2017-11-15T16:41:00Z</dcterms:modified>
</cp:coreProperties>
</file>