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D" w:rsidRPr="007E3C95" w:rsidRDefault="007A5C6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7A5C6D" w:rsidRPr="007E3C95" w:rsidRDefault="007A5C6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7A5C6D" w:rsidRPr="007E3C95" w:rsidRDefault="007A5C6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7A5C6D" w:rsidRPr="007E3C95" w:rsidRDefault="007A5C6D" w:rsidP="007E3C95">
      <w:pPr>
        <w:rPr>
          <w:rFonts w:ascii="Times New Roman" w:hAnsi="Times New Roman" w:cs="Times New Roman"/>
          <w:sz w:val="24"/>
          <w:szCs w:val="24"/>
        </w:rPr>
      </w:pPr>
    </w:p>
    <w:p w:rsidR="007A5C6D" w:rsidRPr="007E3C95" w:rsidRDefault="007A5C6D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7A5C6D" w:rsidRPr="00971AF2" w:rsidRDefault="007A5C6D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акалавр</w:t>
      </w:r>
    </w:p>
    <w:p w:rsidR="007A5C6D" w:rsidRPr="007E3C95" w:rsidRDefault="007A5C6D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Приборы и методы контроля качества и диагностики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7A5C6D" w:rsidRDefault="007A5C6D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6D" w:rsidRPr="00B27BA7" w:rsidRDefault="007A5C6D" w:rsidP="004916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8B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Тип практики, способы и формы ее проведения</w:t>
      </w:r>
    </w:p>
    <w:p w:rsidR="007A5C6D" w:rsidRDefault="007A5C6D" w:rsidP="0049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- п</w:t>
      </w:r>
      <w:r w:rsidRPr="00EA73D0">
        <w:rPr>
          <w:rFonts w:ascii="Times New Roman" w:hAnsi="Times New Roman" w:cs="Times New Roman"/>
          <w:sz w:val="24"/>
          <w:szCs w:val="24"/>
        </w:rPr>
        <w:t>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C6D" w:rsidRPr="00971AF2" w:rsidRDefault="007A5C6D" w:rsidP="0049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F2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>
        <w:rPr>
          <w:rFonts w:ascii="Times New Roman" w:hAnsi="Times New Roman" w:cs="Times New Roman"/>
          <w:sz w:val="24"/>
          <w:szCs w:val="24"/>
        </w:rPr>
        <w:t>преддипломная в соответствии с учебным планом подготовки бакалавров, утвержденным «22» октября 2015 г.</w:t>
      </w:r>
    </w:p>
    <w:p w:rsidR="007A5C6D" w:rsidRPr="00971AF2" w:rsidRDefault="007A5C6D" w:rsidP="0049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F2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 стационарная</w:t>
      </w:r>
      <w:r w:rsidRPr="006253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выездная.</w:t>
      </w:r>
    </w:p>
    <w:p w:rsidR="007A5C6D" w:rsidRDefault="007A5C6D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6D" w:rsidRPr="00023804" w:rsidRDefault="007A5C6D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3804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при прохождении практики</w:t>
      </w:r>
    </w:p>
    <w:p w:rsidR="007A5C6D" w:rsidRDefault="007A5C6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</w:p>
    <w:p w:rsidR="007A5C6D" w:rsidRPr="007E3C95" w:rsidRDefault="007A5C6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Pr="007E3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noBreakHyphen/>
        <w:t>3, ОПК-4, ОПК-6, ОПК-8, ПК-3,</w:t>
      </w:r>
      <w:r w:rsidR="0062537E">
        <w:rPr>
          <w:rFonts w:ascii="Times New Roman" w:hAnsi="Times New Roman" w:cs="Times New Roman"/>
          <w:sz w:val="24"/>
          <w:szCs w:val="24"/>
        </w:rPr>
        <w:t xml:space="preserve"> ПК-5, ПК-6,</w:t>
      </w:r>
      <w:r>
        <w:rPr>
          <w:rFonts w:ascii="Times New Roman" w:hAnsi="Times New Roman" w:cs="Times New Roman"/>
          <w:sz w:val="24"/>
          <w:szCs w:val="24"/>
        </w:rPr>
        <w:t xml:space="preserve"> ПК-7,</w:t>
      </w:r>
      <w:r w:rsidR="0062537E">
        <w:rPr>
          <w:rFonts w:ascii="Times New Roman" w:hAnsi="Times New Roman" w:cs="Times New Roman"/>
          <w:sz w:val="24"/>
          <w:szCs w:val="24"/>
        </w:rPr>
        <w:t xml:space="preserve"> ПК-23,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ДПК-1, ДПК-2</w:t>
      </w:r>
      <w:r w:rsidR="0062537E">
        <w:rPr>
          <w:rFonts w:ascii="Times New Roman" w:hAnsi="Times New Roman" w:cs="Times New Roman"/>
          <w:sz w:val="24"/>
          <w:szCs w:val="24"/>
        </w:rPr>
        <w:t>.</w:t>
      </w:r>
    </w:p>
    <w:p w:rsidR="007A5C6D" w:rsidRPr="007E3C95" w:rsidRDefault="007A5C6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7A5C6D" w:rsidRPr="007E3C95" w:rsidRDefault="007A5C6D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7A5C6D" w:rsidRPr="00932D96" w:rsidRDefault="007A5C6D" w:rsidP="00932D9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D96">
        <w:rPr>
          <w:rFonts w:ascii="Times New Roman" w:hAnsi="Times New Roman" w:cs="Times New Roman"/>
          <w:sz w:val="24"/>
          <w:szCs w:val="24"/>
        </w:rPr>
        <w:t>организационную структуру подразделения неразрушающего контроля и диагностики на предприятии;</w:t>
      </w:r>
    </w:p>
    <w:p w:rsidR="007A5C6D" w:rsidRPr="00932D96" w:rsidRDefault="007A5C6D" w:rsidP="00932D9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D96">
        <w:rPr>
          <w:rFonts w:ascii="Times New Roman" w:hAnsi="Times New Roman" w:cs="Times New Roman"/>
          <w:sz w:val="24"/>
          <w:szCs w:val="24"/>
        </w:rPr>
        <w:t xml:space="preserve"> порядок ведения технической и эксплуатационной документации по контролю технических объектов на предприятии;</w:t>
      </w:r>
    </w:p>
    <w:p w:rsidR="007A5C6D" w:rsidRPr="00932D96" w:rsidRDefault="007A5C6D" w:rsidP="00932D9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D96">
        <w:rPr>
          <w:rFonts w:ascii="Times New Roman" w:hAnsi="Times New Roman" w:cs="Times New Roman"/>
          <w:sz w:val="24"/>
          <w:szCs w:val="24"/>
        </w:rPr>
        <w:t xml:space="preserve"> условия нормальной работы технических объектов, степень их дефектности;</w:t>
      </w:r>
    </w:p>
    <w:p w:rsidR="007A5C6D" w:rsidRPr="00932D96" w:rsidRDefault="007A5C6D" w:rsidP="00932D9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D96">
        <w:rPr>
          <w:rFonts w:ascii="Times New Roman" w:hAnsi="Times New Roman" w:cs="Times New Roman"/>
          <w:sz w:val="24"/>
          <w:szCs w:val="24"/>
        </w:rPr>
        <w:t xml:space="preserve"> порядок предупреждения и устранения неисправности средств неразрушающего контроля и диагностики, нарушающих правильные показания при их работе, устройство батарей питания, аккумуляторов и уход за ними;</w:t>
      </w:r>
    </w:p>
    <w:p w:rsidR="007A5C6D" w:rsidRPr="00EA04BB" w:rsidRDefault="007A5C6D" w:rsidP="00932D9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D96">
        <w:rPr>
          <w:rFonts w:ascii="Times New Roman" w:hAnsi="Times New Roman" w:cs="Times New Roman"/>
          <w:sz w:val="24"/>
          <w:szCs w:val="24"/>
        </w:rPr>
        <w:t xml:space="preserve"> мероприятия предприятия по повышению качества и надежности средств неразрушающего контроля и диагностики.</w:t>
      </w:r>
    </w:p>
    <w:p w:rsidR="007A5C6D" w:rsidRPr="007E3C95" w:rsidRDefault="007A5C6D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A5C6D" w:rsidRPr="00023804" w:rsidRDefault="007A5C6D" w:rsidP="000238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804">
        <w:rPr>
          <w:rFonts w:ascii="Times New Roman" w:hAnsi="Times New Roman" w:cs="Times New Roman"/>
          <w:sz w:val="24"/>
          <w:szCs w:val="24"/>
        </w:rPr>
        <w:t>применять технологии неразрушающего контроля и диагностики технических объектов на предприятии;</w:t>
      </w:r>
    </w:p>
    <w:p w:rsidR="007A5C6D" w:rsidRPr="00EA04BB" w:rsidRDefault="007A5C6D" w:rsidP="0002380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804">
        <w:rPr>
          <w:rFonts w:ascii="Times New Roman" w:hAnsi="Times New Roman" w:cs="Times New Roman"/>
          <w:sz w:val="24"/>
          <w:szCs w:val="24"/>
        </w:rPr>
        <w:t xml:space="preserve"> расшифровывать результаты контроля.</w:t>
      </w:r>
    </w:p>
    <w:p w:rsidR="007A5C6D" w:rsidRPr="007E3C95" w:rsidRDefault="007A5C6D" w:rsidP="0002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A5C6D" w:rsidRPr="00023804" w:rsidRDefault="007A5C6D" w:rsidP="000238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804">
        <w:rPr>
          <w:rFonts w:ascii="Times New Roman" w:hAnsi="Times New Roman" w:cs="Times New Roman"/>
          <w:sz w:val="24"/>
          <w:szCs w:val="24"/>
        </w:rPr>
        <w:t>приемами и методами проверок и испытаний основных узлов при монтажных работах, применяемым при этом измерительным инструментом и приборами;</w:t>
      </w:r>
    </w:p>
    <w:p w:rsidR="007A5C6D" w:rsidRPr="00600B7C" w:rsidRDefault="007A5C6D" w:rsidP="000238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804">
        <w:rPr>
          <w:rFonts w:ascii="Times New Roman" w:hAnsi="Times New Roman" w:cs="Times New Roman"/>
          <w:sz w:val="24"/>
          <w:szCs w:val="24"/>
        </w:rPr>
        <w:lastRenderedPageBreak/>
        <w:t xml:space="preserve"> навыками выполнения работ в соответствии с должностными инструкциями специалистов по неразрушающему контролю и диагностике на предприятии.</w:t>
      </w:r>
    </w:p>
    <w:p w:rsidR="007A5C6D" w:rsidRDefault="007A5C6D" w:rsidP="00600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6D" w:rsidRPr="002D4717" w:rsidRDefault="007A5C6D" w:rsidP="00600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4717">
        <w:rPr>
          <w:rFonts w:ascii="Times New Roman" w:hAnsi="Times New Roman" w:cs="Times New Roman"/>
          <w:b/>
          <w:bCs/>
          <w:sz w:val="24"/>
          <w:szCs w:val="24"/>
        </w:rPr>
        <w:t>. Содержание практики</w:t>
      </w:r>
    </w:p>
    <w:p w:rsidR="007A5C6D" w:rsidRPr="002D4717" w:rsidRDefault="007A5C6D" w:rsidP="002D4717">
      <w:pPr>
        <w:jc w:val="both"/>
        <w:rPr>
          <w:rFonts w:ascii="Times New Roman" w:hAnsi="Times New Roman" w:cs="Times New Roman"/>
          <w:sz w:val="24"/>
          <w:szCs w:val="24"/>
        </w:rPr>
      </w:pPr>
      <w:r w:rsidRPr="002D4717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7A5C6D" w:rsidRPr="007E3C95" w:rsidRDefault="007A5C6D" w:rsidP="002D4717">
      <w:pPr>
        <w:jc w:val="both"/>
        <w:rPr>
          <w:rFonts w:ascii="Times New Roman" w:hAnsi="Times New Roman" w:cs="Times New Roman"/>
          <w:sz w:val="24"/>
          <w:szCs w:val="24"/>
        </w:rPr>
      </w:pPr>
      <w:r w:rsidRPr="002D4717">
        <w:rPr>
          <w:rFonts w:ascii="Times New Roman" w:hAnsi="Times New Roman" w:cs="Times New Roman"/>
          <w:sz w:val="24"/>
          <w:szCs w:val="24"/>
        </w:rPr>
        <w:t>Вторая неделя: экспериментальные исследования по теме выпускной квалификационной работы.</w:t>
      </w:r>
    </w:p>
    <w:p w:rsidR="007A5C6D" w:rsidRPr="00FE6002" w:rsidRDefault="007A5C6D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6002">
        <w:rPr>
          <w:rFonts w:ascii="Times New Roman" w:hAnsi="Times New Roman" w:cs="Times New Roman"/>
          <w:b/>
          <w:bCs/>
          <w:sz w:val="24"/>
          <w:szCs w:val="24"/>
        </w:rPr>
        <w:t xml:space="preserve">. Объем практики и </w:t>
      </w:r>
      <w:r>
        <w:rPr>
          <w:rFonts w:ascii="Times New Roman" w:hAnsi="Times New Roman" w:cs="Times New Roman"/>
          <w:b/>
          <w:bCs/>
          <w:sz w:val="24"/>
          <w:szCs w:val="24"/>
        </w:rPr>
        <w:t>ее продолжительность</w:t>
      </w:r>
    </w:p>
    <w:p w:rsidR="007A5C6D" w:rsidRPr="007E3C95" w:rsidRDefault="007A5C6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A5C6D" w:rsidRDefault="007A5C6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C6D" w:rsidRPr="007E3C95" w:rsidRDefault="007A5C6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2 2/3недели.</w:t>
      </w:r>
    </w:p>
    <w:sectPr w:rsidR="007A5C6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415A03"/>
    <w:multiLevelType w:val="hybridMultilevel"/>
    <w:tmpl w:val="01149C1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36518"/>
    <w:multiLevelType w:val="hybridMultilevel"/>
    <w:tmpl w:val="19621AB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85151C"/>
    <w:multiLevelType w:val="hybridMultilevel"/>
    <w:tmpl w:val="05FE1BF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3804"/>
    <w:rsid w:val="00062031"/>
    <w:rsid w:val="00081A75"/>
    <w:rsid w:val="000A4951"/>
    <w:rsid w:val="00101EF3"/>
    <w:rsid w:val="00142E74"/>
    <w:rsid w:val="00182012"/>
    <w:rsid w:val="001C12D7"/>
    <w:rsid w:val="002368D8"/>
    <w:rsid w:val="00246AFB"/>
    <w:rsid w:val="0026431E"/>
    <w:rsid w:val="002D4717"/>
    <w:rsid w:val="002E3109"/>
    <w:rsid w:val="00314BF8"/>
    <w:rsid w:val="003A03A5"/>
    <w:rsid w:val="003A2CA8"/>
    <w:rsid w:val="00416BC7"/>
    <w:rsid w:val="004916EC"/>
    <w:rsid w:val="004D632E"/>
    <w:rsid w:val="004F53E0"/>
    <w:rsid w:val="00523D28"/>
    <w:rsid w:val="0057649D"/>
    <w:rsid w:val="005B0EE6"/>
    <w:rsid w:val="00600B7C"/>
    <w:rsid w:val="00604EFD"/>
    <w:rsid w:val="0062537E"/>
    <w:rsid w:val="00632136"/>
    <w:rsid w:val="006322AB"/>
    <w:rsid w:val="006A4AAC"/>
    <w:rsid w:val="006C3154"/>
    <w:rsid w:val="006C6B28"/>
    <w:rsid w:val="006D0CF4"/>
    <w:rsid w:val="006F2147"/>
    <w:rsid w:val="006F6CF7"/>
    <w:rsid w:val="0071796F"/>
    <w:rsid w:val="00786EAB"/>
    <w:rsid w:val="007878B2"/>
    <w:rsid w:val="007A5C6D"/>
    <w:rsid w:val="007E3C95"/>
    <w:rsid w:val="00894E08"/>
    <w:rsid w:val="0092763B"/>
    <w:rsid w:val="00932D96"/>
    <w:rsid w:val="00956A38"/>
    <w:rsid w:val="00971AF2"/>
    <w:rsid w:val="0098549B"/>
    <w:rsid w:val="0099406F"/>
    <w:rsid w:val="009A7A8B"/>
    <w:rsid w:val="009D3522"/>
    <w:rsid w:val="009E5A87"/>
    <w:rsid w:val="00A4775F"/>
    <w:rsid w:val="00AE04DE"/>
    <w:rsid w:val="00B25692"/>
    <w:rsid w:val="00B27BA7"/>
    <w:rsid w:val="00B61ACF"/>
    <w:rsid w:val="00CA35C1"/>
    <w:rsid w:val="00D06585"/>
    <w:rsid w:val="00D20C58"/>
    <w:rsid w:val="00D5166C"/>
    <w:rsid w:val="00DB699B"/>
    <w:rsid w:val="00EA04BB"/>
    <w:rsid w:val="00EA73D0"/>
    <w:rsid w:val="00EB28DD"/>
    <w:rsid w:val="00EE6B43"/>
    <w:rsid w:val="00F83835"/>
    <w:rsid w:val="00FB11B8"/>
    <w:rsid w:val="00FD21C3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Company>Grizli777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Галина</cp:lastModifiedBy>
  <cp:revision>4</cp:revision>
  <cp:lastPrinted>2017-10-27T07:10:00Z</cp:lastPrinted>
  <dcterms:created xsi:type="dcterms:W3CDTF">2017-11-16T10:00:00Z</dcterms:created>
  <dcterms:modified xsi:type="dcterms:W3CDTF">2018-02-14T10:08:00Z</dcterms:modified>
</cp:coreProperties>
</file>