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21" w:rsidRDefault="00AD0E21" w:rsidP="001B53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D0E21" w:rsidRDefault="00CB3152" w:rsidP="001B53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9.05pt;margin-top:203.45pt;width:393.15pt;height:31.5pt;z-index:251657215" stroked="f">
            <v:textbox>
              <w:txbxContent>
                <w:p w:rsidR="00CB3152" w:rsidRPr="00CB3152" w:rsidRDefault="00CB3152" w:rsidP="00CB3152">
                  <w:pPr>
                    <w:rPr>
                      <w:rFonts w:ascii="Times New Roman" w:hAnsi="Times New Roman" w:cs="Times New Roman"/>
                      <w:color w:val="808080" w:themeColor="background1" w:themeShade="80"/>
                      <w:sz w:val="19"/>
                      <w:szCs w:val="19"/>
                    </w:rPr>
                  </w:pPr>
                  <w:r w:rsidRPr="00CB3152">
                    <w:rPr>
                      <w:rFonts w:ascii="Times New Roman" w:hAnsi="Times New Roman" w:cs="Times New Roman"/>
                      <w:color w:val="808080" w:themeColor="background1" w:themeShade="80"/>
                      <w:sz w:val="19"/>
                      <w:szCs w:val="19"/>
                    </w:rPr>
                    <w:t>Дисциплина «Правоведение» Б</w:t>
                  </w:r>
                  <w:proofErr w:type="gramStart"/>
                  <w:r w:rsidRPr="00CB3152">
                    <w:rPr>
                      <w:rFonts w:ascii="Times New Roman" w:hAnsi="Times New Roman" w:cs="Times New Roman"/>
                      <w:color w:val="808080" w:themeColor="background1" w:themeShade="80"/>
                      <w:sz w:val="19"/>
                      <w:szCs w:val="19"/>
                    </w:rPr>
                    <w:t>1</w:t>
                  </w:r>
                  <w:proofErr w:type="gramEnd"/>
                  <w:r w:rsidRPr="00CB3152">
                    <w:rPr>
                      <w:rFonts w:ascii="Times New Roman" w:hAnsi="Times New Roman" w:cs="Times New Roman"/>
                      <w:color w:val="808080" w:themeColor="background1" w:themeShade="80"/>
                      <w:sz w:val="19"/>
                      <w:szCs w:val="19"/>
                    </w:rPr>
                    <w:t>.Б.25 относится к базовой части и является обязательной дисциплиной.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175.95pt;margin-top:84.95pt;width:133.5pt;height:32.25pt;z-index:251659264" stroked="f">
            <v:textbox>
              <w:txbxContent>
                <w:p w:rsidR="00CB3152" w:rsidRPr="00CB3152" w:rsidRDefault="00CB3152" w:rsidP="00CB315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CB3152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АННОТАЦИЯ</w:t>
                  </w:r>
                </w:p>
                <w:p w:rsidR="00CB3152" w:rsidRPr="00CB3152" w:rsidRDefault="00CB3152" w:rsidP="00CB315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CB3152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дисциплины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75.95pt;margin-top:.95pt;width:235.5pt;height:116.25pt;z-index:251658240" stroked="f"/>
        </w:pict>
      </w:r>
      <w:r w:rsidR="00AD0E2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7877175"/>
            <wp:effectExtent l="0" t="0" r="0" b="9525"/>
            <wp:docPr id="1" name="Рисунок 1" descr="C:\Users\экономика3\Desktop\Новый бред,2016 28.04\12.03.01 Приборы и методы контроля\академический\Право\аннота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омика3\Desktop\Новый бред,2016 28.04\12.03.01 Приборы и методы контроля\академический\Право\аннотац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21" w:rsidRDefault="00AD0E21" w:rsidP="001B53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D0E21" w:rsidRDefault="00AD0E21" w:rsidP="001B53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D0E21" w:rsidRDefault="00AD0E21" w:rsidP="001B53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D0E21" w:rsidRDefault="00AD0E21" w:rsidP="001B53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D0E21" w:rsidRDefault="00AD0E21" w:rsidP="001B53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D0E21" w:rsidRDefault="00AD0E21" w:rsidP="001B53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1B535A" w:rsidRPr="00F420E7" w:rsidRDefault="001B535A" w:rsidP="001B53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420E7">
        <w:rPr>
          <w:rFonts w:ascii="Times New Roman" w:eastAsia="Calibri" w:hAnsi="Times New Roman" w:cs="Times New Roman"/>
          <w:sz w:val="24"/>
          <w:szCs w:val="24"/>
          <w:lang w:eastAsia="zh-CN"/>
        </w:rPr>
        <w:t>Основы административного права.</w:t>
      </w:r>
    </w:p>
    <w:p w:rsidR="001B535A" w:rsidRPr="00F420E7" w:rsidRDefault="001B535A" w:rsidP="001B53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420E7">
        <w:rPr>
          <w:rFonts w:ascii="Times New Roman" w:eastAsia="Calibri" w:hAnsi="Times New Roman" w:cs="Times New Roman"/>
          <w:sz w:val="24"/>
          <w:szCs w:val="24"/>
          <w:lang w:eastAsia="zh-CN"/>
        </w:rPr>
        <w:t>Основы гражданского права.</w:t>
      </w:r>
    </w:p>
    <w:p w:rsidR="001B535A" w:rsidRPr="00F420E7" w:rsidRDefault="001B535A" w:rsidP="001B53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420E7">
        <w:rPr>
          <w:rFonts w:ascii="Times New Roman" w:eastAsia="Calibri" w:hAnsi="Times New Roman" w:cs="Times New Roman"/>
          <w:sz w:val="24"/>
          <w:szCs w:val="24"/>
          <w:lang w:eastAsia="zh-CN"/>
        </w:rPr>
        <w:t>Основы трудового права.</w:t>
      </w:r>
    </w:p>
    <w:p w:rsidR="001B535A" w:rsidRDefault="001B535A" w:rsidP="001B53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420E7">
        <w:rPr>
          <w:rFonts w:ascii="Times New Roman" w:eastAsia="Calibri" w:hAnsi="Times New Roman" w:cs="Times New Roman"/>
          <w:sz w:val="24"/>
          <w:szCs w:val="24"/>
          <w:lang w:eastAsia="zh-CN"/>
        </w:rPr>
        <w:t>Основы уголовного права</w:t>
      </w:r>
    </w:p>
    <w:p w:rsidR="001B535A" w:rsidRPr="002D2288" w:rsidRDefault="001B535A" w:rsidP="001B535A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1B535A" w:rsidRPr="002D2288" w:rsidRDefault="001B535A" w:rsidP="001B535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0540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</w:t>
      </w:r>
      <w:r w:rsidR="000540AF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1B535A" w:rsidRPr="002D2288" w:rsidRDefault="001B535A" w:rsidP="001B535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1B535A" w:rsidRPr="002D2288" w:rsidRDefault="001B535A" w:rsidP="001B535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1B535A" w:rsidRPr="002D2288" w:rsidRDefault="001B535A" w:rsidP="001B535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0540AF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1B535A" w:rsidRDefault="001B535A" w:rsidP="001B535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–зачет.</w:t>
      </w:r>
    </w:p>
    <w:p w:rsidR="007A2E9B" w:rsidRDefault="007A2E9B" w:rsidP="007A2E9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B3A" w:rsidRDefault="007D0B3A"/>
    <w:sectPr w:rsidR="007D0B3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032D"/>
    <w:multiLevelType w:val="hybridMultilevel"/>
    <w:tmpl w:val="F0349B72"/>
    <w:lvl w:ilvl="0" w:tplc="573066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FB963C2"/>
    <w:multiLevelType w:val="hybridMultilevel"/>
    <w:tmpl w:val="8AD0CE1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5153D2D"/>
    <w:multiLevelType w:val="hybridMultilevel"/>
    <w:tmpl w:val="53A8BE82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4B47A3"/>
    <w:multiLevelType w:val="hybridMultilevel"/>
    <w:tmpl w:val="0FC074FA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E9B"/>
    <w:rsid w:val="000540AF"/>
    <w:rsid w:val="001B535A"/>
    <w:rsid w:val="00264735"/>
    <w:rsid w:val="006C6EA4"/>
    <w:rsid w:val="007A2E9B"/>
    <w:rsid w:val="007D0B3A"/>
    <w:rsid w:val="00AD0E21"/>
    <w:rsid w:val="00B75E65"/>
    <w:rsid w:val="00C40F3A"/>
    <w:rsid w:val="00CB3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Socomate</cp:lastModifiedBy>
  <cp:revision>3</cp:revision>
  <cp:lastPrinted>2017-10-06T11:47:00Z</cp:lastPrinted>
  <dcterms:created xsi:type="dcterms:W3CDTF">2016-06-17T13:04:00Z</dcterms:created>
  <dcterms:modified xsi:type="dcterms:W3CDTF">2017-10-06T11:47:00Z</dcterms:modified>
</cp:coreProperties>
</file>