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5610F">
        <w:rPr>
          <w:sz w:val="28"/>
          <w:szCs w:val="28"/>
        </w:rPr>
        <w:t xml:space="preserve">ФЕДЕРАЛЬНОЕ АГЕНТСТВО ЖЕЛЕЗНОДОРОЖНОГО ТРАНСПОРТА </w:t>
      </w: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5610F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5610F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5610F">
        <w:rPr>
          <w:sz w:val="28"/>
          <w:szCs w:val="28"/>
        </w:rPr>
        <w:t xml:space="preserve">Императора Александра </w:t>
      </w:r>
      <w:r w:rsidRPr="0015610F">
        <w:rPr>
          <w:sz w:val="28"/>
          <w:szCs w:val="28"/>
          <w:lang w:val="en-US"/>
        </w:rPr>
        <w:t>I</w:t>
      </w:r>
      <w:r w:rsidRPr="0015610F">
        <w:rPr>
          <w:sz w:val="28"/>
          <w:szCs w:val="28"/>
        </w:rPr>
        <w:t>»</w:t>
      </w: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5610F">
        <w:rPr>
          <w:sz w:val="28"/>
          <w:szCs w:val="28"/>
        </w:rPr>
        <w:t>(ФГБОУ ВПО ПГУПС)</w:t>
      </w: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5610F">
        <w:rPr>
          <w:sz w:val="28"/>
          <w:szCs w:val="28"/>
        </w:rPr>
        <w:t>Кафедра «Философия, политология и социология»</w:t>
      </w: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5610F">
        <w:rPr>
          <w:b/>
          <w:bCs/>
          <w:sz w:val="28"/>
          <w:szCs w:val="28"/>
        </w:rPr>
        <w:t>РАБОЧАЯ ПРОГРАММА</w:t>
      </w: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5610F">
        <w:rPr>
          <w:i/>
          <w:iCs/>
          <w:sz w:val="28"/>
          <w:szCs w:val="28"/>
        </w:rPr>
        <w:t>дисциплины</w:t>
      </w: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5610F">
        <w:rPr>
          <w:sz w:val="28"/>
          <w:szCs w:val="28"/>
        </w:rPr>
        <w:t>«ФИЛОСОФИЯ» (Б</w:t>
      </w:r>
      <w:proofErr w:type="gramStart"/>
      <w:r w:rsidRPr="0015610F">
        <w:rPr>
          <w:sz w:val="28"/>
          <w:szCs w:val="28"/>
        </w:rPr>
        <w:t>1</w:t>
      </w:r>
      <w:proofErr w:type="gramEnd"/>
      <w:r w:rsidRPr="0015610F">
        <w:rPr>
          <w:sz w:val="28"/>
          <w:szCs w:val="28"/>
        </w:rPr>
        <w:t>.Б.1)</w:t>
      </w: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15610F">
        <w:rPr>
          <w:i/>
          <w:sz w:val="28"/>
          <w:szCs w:val="28"/>
        </w:rPr>
        <w:t>для направления</w:t>
      </w:r>
    </w:p>
    <w:p w:rsidR="003641FB" w:rsidRPr="0015610F" w:rsidRDefault="003641FB" w:rsidP="00722518">
      <w:pPr>
        <w:jc w:val="center"/>
        <w:rPr>
          <w:sz w:val="28"/>
          <w:szCs w:val="28"/>
        </w:rPr>
      </w:pPr>
      <w:r w:rsidRPr="0015610F">
        <w:rPr>
          <w:sz w:val="28"/>
          <w:szCs w:val="28"/>
        </w:rPr>
        <w:t xml:space="preserve">09.03.02 «Информационные системы и технологии» </w:t>
      </w: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15610F">
        <w:rPr>
          <w:i/>
          <w:sz w:val="28"/>
          <w:szCs w:val="28"/>
        </w:rPr>
        <w:t>по профилю</w:t>
      </w:r>
    </w:p>
    <w:p w:rsidR="003641FB" w:rsidRPr="0015610F" w:rsidRDefault="003641FB" w:rsidP="00E20BB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5610F">
        <w:rPr>
          <w:sz w:val="28"/>
          <w:szCs w:val="28"/>
        </w:rPr>
        <w:t xml:space="preserve">«Информационные системы и технологии» </w:t>
      </w:r>
    </w:p>
    <w:p w:rsidR="003641FB" w:rsidRPr="0015610F" w:rsidRDefault="003641FB" w:rsidP="00E20BB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3641FB" w:rsidRPr="0015610F" w:rsidRDefault="003641FB" w:rsidP="00E20BB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E20BB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5610F">
        <w:rPr>
          <w:sz w:val="28"/>
          <w:szCs w:val="28"/>
        </w:rPr>
        <w:t>Форма обучения – очная</w:t>
      </w: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5610F">
        <w:rPr>
          <w:sz w:val="28"/>
          <w:szCs w:val="28"/>
        </w:rPr>
        <w:t>Санкт-Петербург</w:t>
      </w:r>
    </w:p>
    <w:p w:rsidR="003641FB" w:rsidRPr="0015610F" w:rsidRDefault="003641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5610F">
        <w:rPr>
          <w:sz w:val="28"/>
          <w:szCs w:val="28"/>
        </w:rPr>
        <w:t>2015</w:t>
      </w:r>
    </w:p>
    <w:p w:rsidR="003641FB" w:rsidRPr="0015610F" w:rsidRDefault="003641FB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5610F">
        <w:rPr>
          <w:sz w:val="28"/>
          <w:szCs w:val="28"/>
        </w:rPr>
        <w:br w:type="page"/>
      </w:r>
      <w:r w:rsidRPr="0015610F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3641FB" w:rsidRPr="0015610F" w:rsidRDefault="003641FB" w:rsidP="00110E4D">
      <w:pPr>
        <w:widowControl/>
        <w:spacing w:line="240" w:lineRule="auto"/>
        <w:ind w:firstLine="0"/>
        <w:rPr>
          <w:i/>
          <w:sz w:val="28"/>
          <w:szCs w:val="28"/>
        </w:rPr>
      </w:pPr>
      <w:r w:rsidRPr="0015610F">
        <w:rPr>
          <w:sz w:val="28"/>
          <w:szCs w:val="28"/>
        </w:rPr>
        <w:t>«Философия, политология и социология»</w:t>
      </w:r>
    </w:p>
    <w:p w:rsidR="003641FB" w:rsidRPr="0015610F" w:rsidRDefault="003641FB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5610F">
        <w:rPr>
          <w:sz w:val="28"/>
          <w:szCs w:val="28"/>
        </w:rPr>
        <w:t>Протокол № _</w:t>
      </w:r>
      <w:r>
        <w:rPr>
          <w:sz w:val="28"/>
          <w:szCs w:val="28"/>
        </w:rPr>
        <w:t>_</w:t>
      </w:r>
      <w:r w:rsidRPr="0015610F">
        <w:rPr>
          <w:sz w:val="28"/>
          <w:szCs w:val="28"/>
        </w:rPr>
        <w:t>_ от «___» _________ 201 __ г.</w:t>
      </w:r>
    </w:p>
    <w:p w:rsidR="003641FB" w:rsidRPr="0015610F" w:rsidRDefault="003641FB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3641FB" w:rsidRPr="0015610F" w:rsidRDefault="003641FB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5610F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3641FB" w:rsidRPr="0015610F" w:rsidRDefault="003641FB" w:rsidP="00110E4D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273"/>
        <w:gridCol w:w="1965"/>
        <w:gridCol w:w="2333"/>
      </w:tblGrid>
      <w:tr w:rsidR="003641FB" w:rsidRPr="0015610F" w:rsidTr="00E63833">
        <w:tc>
          <w:tcPr>
            <w:tcW w:w="6204" w:type="dxa"/>
          </w:tcPr>
          <w:p w:rsidR="003641FB" w:rsidRPr="0015610F" w:rsidRDefault="003641FB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Заведующий кафедрой</w:t>
            </w:r>
          </w:p>
          <w:p w:rsidR="003641FB" w:rsidRPr="0015610F" w:rsidRDefault="003641FB" w:rsidP="00110E4D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 xml:space="preserve">«Философия, политология и социология»   </w:t>
            </w:r>
          </w:p>
        </w:tc>
        <w:tc>
          <w:tcPr>
            <w:tcW w:w="1984" w:type="dxa"/>
            <w:vAlign w:val="bottom"/>
          </w:tcPr>
          <w:p w:rsidR="003641FB" w:rsidRPr="0015610F" w:rsidRDefault="003641FB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3641FB" w:rsidRPr="0015610F" w:rsidRDefault="003641FB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В.П.Огородников</w:t>
            </w:r>
          </w:p>
        </w:tc>
      </w:tr>
      <w:tr w:rsidR="003641FB" w:rsidRPr="0015610F" w:rsidTr="00E63833">
        <w:tc>
          <w:tcPr>
            <w:tcW w:w="6204" w:type="dxa"/>
          </w:tcPr>
          <w:p w:rsidR="003641FB" w:rsidRPr="0015610F" w:rsidRDefault="003641FB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3641FB" w:rsidRPr="0015610F" w:rsidRDefault="003641FB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641FB" w:rsidRPr="0015610F" w:rsidRDefault="003641FB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641FB" w:rsidRPr="0015610F" w:rsidRDefault="003641FB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3641FB" w:rsidRPr="0015610F" w:rsidRDefault="003641FB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3641FB" w:rsidRPr="0015610F" w:rsidRDefault="003641FB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3641FB" w:rsidRPr="0015610F" w:rsidRDefault="003641FB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5610F">
        <w:rPr>
          <w:sz w:val="28"/>
          <w:szCs w:val="28"/>
        </w:rPr>
        <w:t>Рабочая программа рассмотрена и обсуждена на заседании кафедры</w:t>
      </w:r>
    </w:p>
    <w:p w:rsidR="003641FB" w:rsidRPr="0015610F" w:rsidRDefault="003641FB" w:rsidP="00110E4D">
      <w:pPr>
        <w:widowControl/>
        <w:spacing w:line="240" w:lineRule="auto"/>
        <w:ind w:firstLine="0"/>
        <w:rPr>
          <w:i/>
          <w:sz w:val="28"/>
          <w:szCs w:val="28"/>
        </w:rPr>
      </w:pPr>
      <w:r w:rsidRPr="0015610F">
        <w:rPr>
          <w:sz w:val="28"/>
          <w:szCs w:val="28"/>
        </w:rPr>
        <w:t>«Философия, политология и социология»</w:t>
      </w:r>
    </w:p>
    <w:p w:rsidR="003641FB" w:rsidRPr="0015610F" w:rsidRDefault="003641FB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5610F">
        <w:rPr>
          <w:sz w:val="28"/>
          <w:szCs w:val="28"/>
        </w:rPr>
        <w:t>Протокол № __ от «___» _________ 201 __ г.</w:t>
      </w:r>
    </w:p>
    <w:p w:rsidR="003641FB" w:rsidRPr="0015610F" w:rsidRDefault="003641FB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3641FB" w:rsidRPr="0015610F" w:rsidRDefault="003641FB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5610F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3641FB" w:rsidRPr="0015610F" w:rsidRDefault="003641FB" w:rsidP="00110E4D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273"/>
        <w:gridCol w:w="1965"/>
        <w:gridCol w:w="2333"/>
      </w:tblGrid>
      <w:tr w:rsidR="003641FB" w:rsidRPr="0015610F" w:rsidTr="00E63833">
        <w:tc>
          <w:tcPr>
            <w:tcW w:w="6204" w:type="dxa"/>
          </w:tcPr>
          <w:p w:rsidR="003641FB" w:rsidRPr="0015610F" w:rsidRDefault="003641FB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 xml:space="preserve">Заведующий кафедрой </w:t>
            </w:r>
          </w:p>
          <w:p w:rsidR="003641FB" w:rsidRPr="0015610F" w:rsidRDefault="003641FB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«Философия,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3641FB" w:rsidRPr="0015610F" w:rsidRDefault="003641FB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3641FB" w:rsidRPr="0015610F" w:rsidRDefault="003641FB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В.П.Огородников</w:t>
            </w:r>
          </w:p>
        </w:tc>
      </w:tr>
      <w:tr w:rsidR="003641FB" w:rsidRPr="0015610F" w:rsidTr="00E63833">
        <w:tc>
          <w:tcPr>
            <w:tcW w:w="6204" w:type="dxa"/>
          </w:tcPr>
          <w:p w:rsidR="003641FB" w:rsidRPr="0015610F" w:rsidRDefault="003641FB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3641FB" w:rsidRPr="0015610F" w:rsidRDefault="003641FB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641FB" w:rsidRPr="0015610F" w:rsidRDefault="003641FB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641FB" w:rsidRPr="0015610F" w:rsidRDefault="003641FB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3641FB" w:rsidRPr="0015610F" w:rsidRDefault="00A01ED3" w:rsidP="00110E4D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7.3pt;margin-top:-443.2pt;width:612pt;height:842.25pt;z-index:1">
            <v:imagedata r:id="rId5" o:title="Изображение 008"/>
          </v:shape>
        </w:pict>
      </w:r>
    </w:p>
    <w:p w:rsidR="003641FB" w:rsidRPr="0015610F" w:rsidRDefault="003641FB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3641FB" w:rsidRPr="0015610F" w:rsidRDefault="003641FB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5610F">
        <w:rPr>
          <w:sz w:val="28"/>
          <w:szCs w:val="28"/>
        </w:rPr>
        <w:t>Рабочая программа рассмотрена и обсуждена на заседании кафедры</w:t>
      </w:r>
    </w:p>
    <w:p w:rsidR="003641FB" w:rsidRPr="0015610F" w:rsidRDefault="003641FB" w:rsidP="00110E4D">
      <w:pPr>
        <w:widowControl/>
        <w:spacing w:line="240" w:lineRule="auto"/>
        <w:ind w:firstLine="0"/>
        <w:rPr>
          <w:i/>
          <w:sz w:val="28"/>
          <w:szCs w:val="28"/>
        </w:rPr>
      </w:pPr>
      <w:r w:rsidRPr="0015610F">
        <w:rPr>
          <w:sz w:val="28"/>
          <w:szCs w:val="28"/>
        </w:rPr>
        <w:t>«Философия, политология и социология»</w:t>
      </w:r>
    </w:p>
    <w:p w:rsidR="003641FB" w:rsidRPr="0015610F" w:rsidRDefault="003641FB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5610F">
        <w:rPr>
          <w:sz w:val="28"/>
          <w:szCs w:val="28"/>
        </w:rPr>
        <w:t>Протокол № __  от «___» _________ 201 __ г.</w:t>
      </w:r>
    </w:p>
    <w:p w:rsidR="003641FB" w:rsidRPr="0015610F" w:rsidRDefault="003641FB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3641FB" w:rsidRPr="0015610F" w:rsidRDefault="003641FB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5610F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3641FB" w:rsidRPr="0015610F" w:rsidRDefault="003641FB" w:rsidP="00110E4D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273"/>
        <w:gridCol w:w="1965"/>
        <w:gridCol w:w="2333"/>
      </w:tblGrid>
      <w:tr w:rsidR="003641FB" w:rsidRPr="0015610F" w:rsidTr="00E63833">
        <w:tc>
          <w:tcPr>
            <w:tcW w:w="6204" w:type="dxa"/>
          </w:tcPr>
          <w:p w:rsidR="003641FB" w:rsidRPr="0015610F" w:rsidRDefault="003641FB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 xml:space="preserve">Заведующий кафедрой </w:t>
            </w:r>
          </w:p>
          <w:p w:rsidR="003641FB" w:rsidRPr="0015610F" w:rsidRDefault="003641FB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«Философия,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3641FB" w:rsidRPr="0015610F" w:rsidRDefault="003641FB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3641FB" w:rsidRPr="0015610F" w:rsidRDefault="003641FB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В.П.Огородников</w:t>
            </w:r>
          </w:p>
        </w:tc>
      </w:tr>
      <w:tr w:rsidR="003641FB" w:rsidRPr="0015610F" w:rsidTr="00E63833">
        <w:tc>
          <w:tcPr>
            <w:tcW w:w="6204" w:type="dxa"/>
          </w:tcPr>
          <w:p w:rsidR="003641FB" w:rsidRPr="0015610F" w:rsidRDefault="003641FB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3641FB" w:rsidRPr="0015610F" w:rsidRDefault="003641FB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641FB" w:rsidRPr="0015610F" w:rsidRDefault="003641FB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641FB" w:rsidRPr="0015610F" w:rsidRDefault="003641FB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3641FB" w:rsidRPr="0015610F" w:rsidRDefault="003641FB" w:rsidP="00110E4D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3641FB" w:rsidRPr="0015610F" w:rsidRDefault="003641FB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3641FB" w:rsidRPr="0015610F" w:rsidRDefault="003641FB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3641FB" w:rsidRPr="0015610F" w:rsidRDefault="003641FB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3641FB" w:rsidRPr="0015610F" w:rsidRDefault="003641FB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3641FB" w:rsidRPr="0015610F" w:rsidRDefault="003641FB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3641FB" w:rsidRPr="0015610F" w:rsidRDefault="003641FB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3641FB" w:rsidRPr="0015610F" w:rsidRDefault="003641FB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3641FB" w:rsidRPr="0015610F" w:rsidRDefault="00A01ED3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A01ED3">
        <w:rPr>
          <w:noProof/>
        </w:rPr>
        <w:lastRenderedPageBreak/>
        <w:pict>
          <v:shape id="_x0000_s1027" type="#_x0000_t75" style="position:absolute;left:0;text-align:left;margin-left:-104.55pt;margin-top:-67.2pt;width:655.5pt;height:925.8pt;z-index:2">
            <v:imagedata r:id="rId6" o:title="09"/>
          </v:shape>
        </w:pict>
      </w:r>
      <w:r w:rsidR="003641FB" w:rsidRPr="0015610F">
        <w:rPr>
          <w:sz w:val="28"/>
          <w:szCs w:val="28"/>
        </w:rPr>
        <w:t xml:space="preserve">ЛИСТ СОГЛАСОВАНИЙ </w:t>
      </w:r>
    </w:p>
    <w:p w:rsidR="003641FB" w:rsidRPr="0015610F" w:rsidRDefault="003641FB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3641FB" w:rsidRPr="0015610F" w:rsidRDefault="003641FB" w:rsidP="0007278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5610F">
        <w:rPr>
          <w:sz w:val="28"/>
          <w:szCs w:val="28"/>
        </w:rPr>
        <w:t xml:space="preserve">Рабочая программа рассмотрена и обсуждена на заседании кафедры </w:t>
      </w:r>
    </w:p>
    <w:p w:rsidR="003641FB" w:rsidRPr="0015610F" w:rsidRDefault="003641FB" w:rsidP="0007278A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 w:rsidRPr="0015610F">
        <w:rPr>
          <w:sz w:val="28"/>
          <w:szCs w:val="28"/>
          <w:lang w:eastAsia="en-US"/>
        </w:rPr>
        <w:t>«</w:t>
      </w:r>
      <w:r w:rsidRPr="0015610F">
        <w:rPr>
          <w:sz w:val="28"/>
          <w:szCs w:val="28"/>
        </w:rPr>
        <w:t>Философия, политология и социология»</w:t>
      </w:r>
    </w:p>
    <w:p w:rsidR="003641FB" w:rsidRPr="0015610F" w:rsidRDefault="003641FB" w:rsidP="0007278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15610F">
        <w:rPr>
          <w:sz w:val="28"/>
          <w:szCs w:val="28"/>
        </w:rPr>
        <w:t xml:space="preserve">Протокол № __  от «___» _________ 201 __ г. </w:t>
      </w:r>
    </w:p>
    <w:p w:rsidR="003641FB" w:rsidRPr="0015610F" w:rsidRDefault="003641FB" w:rsidP="0007278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641FB" w:rsidRPr="0015610F" w:rsidRDefault="003641FB" w:rsidP="0007278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854" w:type="dxa"/>
        <w:tblLayout w:type="fixed"/>
        <w:tblLook w:val="00A0"/>
      </w:tblPr>
      <w:tblGrid>
        <w:gridCol w:w="5353"/>
        <w:gridCol w:w="1701"/>
        <w:gridCol w:w="2800"/>
      </w:tblGrid>
      <w:tr w:rsidR="003641FB" w:rsidRPr="0015610F" w:rsidTr="00E072BE">
        <w:tc>
          <w:tcPr>
            <w:tcW w:w="5353" w:type="dxa"/>
          </w:tcPr>
          <w:p w:rsidR="003641FB" w:rsidRPr="0015610F" w:rsidRDefault="003641FB" w:rsidP="0007278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 xml:space="preserve">Заведующий кафедрой </w:t>
            </w:r>
          </w:p>
          <w:p w:rsidR="003641FB" w:rsidRPr="0015610F" w:rsidRDefault="003641FB" w:rsidP="0007278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«Философия, политология и социология»</w:t>
            </w:r>
          </w:p>
        </w:tc>
        <w:tc>
          <w:tcPr>
            <w:tcW w:w="1701" w:type="dxa"/>
            <w:vAlign w:val="bottom"/>
          </w:tcPr>
          <w:p w:rsidR="003641FB" w:rsidRPr="0015610F" w:rsidRDefault="003641FB" w:rsidP="00072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_________</w:t>
            </w:r>
          </w:p>
        </w:tc>
        <w:tc>
          <w:tcPr>
            <w:tcW w:w="2800" w:type="dxa"/>
            <w:vAlign w:val="bottom"/>
          </w:tcPr>
          <w:p w:rsidR="003641FB" w:rsidRPr="0015610F" w:rsidRDefault="003641FB" w:rsidP="00110E4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В.П.Огородников</w:t>
            </w:r>
          </w:p>
        </w:tc>
      </w:tr>
      <w:tr w:rsidR="003641FB" w:rsidRPr="0015610F" w:rsidTr="00E072BE">
        <w:tc>
          <w:tcPr>
            <w:tcW w:w="5353" w:type="dxa"/>
          </w:tcPr>
          <w:p w:rsidR="003641FB" w:rsidRPr="0015610F" w:rsidRDefault="003641FB" w:rsidP="000727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641FB" w:rsidRPr="0015610F" w:rsidRDefault="003641FB" w:rsidP="000727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641FB" w:rsidRPr="0015610F" w:rsidRDefault="003641FB" w:rsidP="000727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641FB" w:rsidRPr="0015610F" w:rsidRDefault="003641FB" w:rsidP="0007278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641FB" w:rsidRPr="0015610F" w:rsidRDefault="003641F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641FB" w:rsidRPr="0015610F" w:rsidRDefault="003641F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3641FB" w:rsidRPr="0015610F" w:rsidTr="00A15FA9">
        <w:tc>
          <w:tcPr>
            <w:tcW w:w="5070" w:type="dxa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СОГЛАСОВАНО</w:t>
            </w:r>
          </w:p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Учебное управление</w:t>
            </w:r>
          </w:p>
        </w:tc>
        <w:tc>
          <w:tcPr>
            <w:tcW w:w="1701" w:type="dxa"/>
            <w:vAlign w:val="bottom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641FB" w:rsidRPr="0015610F" w:rsidRDefault="003641FB" w:rsidP="006F7F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641FB" w:rsidRPr="0015610F" w:rsidTr="00A15FA9">
        <w:tc>
          <w:tcPr>
            <w:tcW w:w="5070" w:type="dxa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641FB" w:rsidRPr="0015610F" w:rsidTr="00A15FA9">
        <w:tc>
          <w:tcPr>
            <w:tcW w:w="5070" w:type="dxa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641FB" w:rsidRPr="0015610F" w:rsidTr="00A15FA9">
        <w:tc>
          <w:tcPr>
            <w:tcW w:w="5070" w:type="dxa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Управление по качеству</w:t>
            </w:r>
          </w:p>
        </w:tc>
        <w:tc>
          <w:tcPr>
            <w:tcW w:w="1701" w:type="dxa"/>
            <w:vAlign w:val="bottom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641FB" w:rsidRPr="0015610F" w:rsidRDefault="003641FB" w:rsidP="00DE4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 xml:space="preserve"> </w:t>
            </w:r>
          </w:p>
        </w:tc>
      </w:tr>
      <w:tr w:rsidR="003641FB" w:rsidRPr="0015610F" w:rsidTr="00A15FA9">
        <w:tc>
          <w:tcPr>
            <w:tcW w:w="5070" w:type="dxa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641FB" w:rsidRPr="0015610F" w:rsidTr="00A15FA9">
        <w:tc>
          <w:tcPr>
            <w:tcW w:w="5070" w:type="dxa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641FB" w:rsidRPr="0015610F" w:rsidTr="00A15FA9">
        <w:tc>
          <w:tcPr>
            <w:tcW w:w="5070" w:type="dxa"/>
          </w:tcPr>
          <w:p w:rsidR="003641FB" w:rsidRPr="0015610F" w:rsidRDefault="003641FB" w:rsidP="00F86A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Председатель методической комиссии факультета «</w:t>
            </w:r>
            <w:r w:rsidRPr="0015610F">
              <w:rPr>
                <w:bCs/>
                <w:sz w:val="28"/>
                <w:szCs w:val="28"/>
              </w:rPr>
              <w:t>Автоматизация и интеллектуальные технологии»</w:t>
            </w:r>
            <w:r w:rsidRPr="001561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641FB" w:rsidRPr="0015610F" w:rsidRDefault="003641FB" w:rsidP="00F86A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 xml:space="preserve">А.А. Лыков </w:t>
            </w:r>
          </w:p>
        </w:tc>
      </w:tr>
      <w:tr w:rsidR="003641FB" w:rsidRPr="0015610F" w:rsidTr="00A15FA9">
        <w:tc>
          <w:tcPr>
            <w:tcW w:w="5070" w:type="dxa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641FB" w:rsidRPr="0015610F" w:rsidTr="00A15FA9">
        <w:tc>
          <w:tcPr>
            <w:tcW w:w="5070" w:type="dxa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641FB" w:rsidRPr="0015610F" w:rsidTr="00A15FA9">
        <w:tc>
          <w:tcPr>
            <w:tcW w:w="5070" w:type="dxa"/>
          </w:tcPr>
          <w:p w:rsidR="003641FB" w:rsidRPr="0015610F" w:rsidRDefault="003641FB" w:rsidP="00CB00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Заведующий кафедрой «Информационные и вычислительные системы»</w:t>
            </w:r>
          </w:p>
        </w:tc>
        <w:tc>
          <w:tcPr>
            <w:tcW w:w="1701" w:type="dxa"/>
            <w:vAlign w:val="bottom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641FB" w:rsidRPr="0015610F" w:rsidRDefault="003641FB" w:rsidP="00CB00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 xml:space="preserve">А.Д. </w:t>
            </w:r>
            <w:proofErr w:type="spellStart"/>
            <w:r w:rsidRPr="0015610F">
              <w:rPr>
                <w:sz w:val="28"/>
                <w:szCs w:val="28"/>
              </w:rPr>
              <w:t>Хомоненко</w:t>
            </w:r>
            <w:proofErr w:type="spellEnd"/>
          </w:p>
        </w:tc>
      </w:tr>
      <w:tr w:rsidR="003641FB" w:rsidRPr="0015610F" w:rsidTr="00A15FA9">
        <w:tc>
          <w:tcPr>
            <w:tcW w:w="5070" w:type="dxa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641FB" w:rsidRPr="0015610F" w:rsidRDefault="003641F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641FB" w:rsidRPr="0015610F" w:rsidRDefault="003641FB" w:rsidP="00AB328D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</w:p>
    <w:p w:rsidR="003641FB" w:rsidRPr="0015610F" w:rsidRDefault="003641FB" w:rsidP="00AB328D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</w:p>
    <w:p w:rsidR="003641FB" w:rsidRPr="0015610F" w:rsidRDefault="003641FB" w:rsidP="00AB328D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</w:p>
    <w:p w:rsidR="003641FB" w:rsidRPr="0015610F" w:rsidRDefault="003641FB" w:rsidP="00AB328D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</w:p>
    <w:p w:rsidR="003641FB" w:rsidRPr="0015610F" w:rsidRDefault="003641FB" w:rsidP="00AB328D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</w:p>
    <w:p w:rsidR="003641FB" w:rsidRPr="0015610F" w:rsidRDefault="003641FB" w:rsidP="00AB328D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</w:p>
    <w:p w:rsidR="003641FB" w:rsidRPr="0015610F" w:rsidRDefault="003641FB" w:rsidP="00AB328D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</w:p>
    <w:p w:rsidR="003641FB" w:rsidRPr="0015610F" w:rsidRDefault="003641FB" w:rsidP="00AB328D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</w:p>
    <w:p w:rsidR="003641FB" w:rsidRPr="0015610F" w:rsidRDefault="003641FB" w:rsidP="00AB328D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</w:p>
    <w:p w:rsidR="003641FB" w:rsidRPr="0015610F" w:rsidRDefault="003641FB" w:rsidP="00AB328D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</w:p>
    <w:p w:rsidR="003641FB" w:rsidRPr="0015610F" w:rsidRDefault="003641FB" w:rsidP="00AB328D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</w:p>
    <w:p w:rsidR="003641FB" w:rsidRPr="0015610F" w:rsidRDefault="003641FB" w:rsidP="00AB328D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</w:p>
    <w:p w:rsidR="003641FB" w:rsidRPr="0015610F" w:rsidRDefault="003641FB" w:rsidP="00AB328D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</w:p>
    <w:p w:rsidR="003641FB" w:rsidRPr="0015610F" w:rsidRDefault="003641FB" w:rsidP="00AB328D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</w:p>
    <w:p w:rsidR="003641FB" w:rsidRPr="0015610F" w:rsidRDefault="003641FB" w:rsidP="00AB328D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</w:p>
    <w:p w:rsidR="003641FB" w:rsidRPr="0015610F" w:rsidRDefault="003641FB" w:rsidP="00AB328D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</w:p>
    <w:p w:rsidR="003641FB" w:rsidRPr="0015610F" w:rsidRDefault="003641FB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5610F">
        <w:rPr>
          <w:b/>
          <w:bCs/>
          <w:sz w:val="28"/>
          <w:szCs w:val="28"/>
        </w:rPr>
        <w:lastRenderedPageBreak/>
        <w:t>1. Цели и задачи дисциплины</w:t>
      </w:r>
    </w:p>
    <w:p w:rsidR="003641FB" w:rsidRPr="0015610F" w:rsidRDefault="003641F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5610F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15610F">
        <w:rPr>
          <w:sz w:val="28"/>
          <w:szCs w:val="28"/>
        </w:rPr>
        <w:t>ВО</w:t>
      </w:r>
      <w:proofErr w:type="gramEnd"/>
      <w:r w:rsidRPr="0015610F">
        <w:rPr>
          <w:sz w:val="28"/>
          <w:szCs w:val="28"/>
        </w:rPr>
        <w:t>, утвержденным «12» марта 2015 г., приказ № 219 по направлению 09.03.02 «Информационные системы и технологии», по дисциплине «Философия».</w:t>
      </w:r>
    </w:p>
    <w:p w:rsidR="003641FB" w:rsidRPr="0015610F" w:rsidRDefault="003641FB" w:rsidP="00025FF0">
      <w:pPr>
        <w:pStyle w:val="ListParagraph1"/>
        <w:ind w:left="0" w:firstLine="851"/>
        <w:contextualSpacing w:val="0"/>
        <w:jc w:val="both"/>
        <w:rPr>
          <w:szCs w:val="28"/>
        </w:rPr>
      </w:pPr>
      <w:r w:rsidRPr="0015610F">
        <w:rPr>
          <w:szCs w:val="28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3641FB" w:rsidRPr="0015610F" w:rsidRDefault="003641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5610F">
        <w:rPr>
          <w:sz w:val="28"/>
          <w:szCs w:val="28"/>
        </w:rPr>
        <w:t>Для достижения поставленной цели решаются следующие задачи:</w:t>
      </w:r>
    </w:p>
    <w:p w:rsidR="003641FB" w:rsidRPr="0015610F" w:rsidRDefault="003641FB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15610F">
        <w:rPr>
          <w:snapToGrid w:val="0"/>
          <w:sz w:val="28"/>
          <w:szCs w:val="28"/>
        </w:rPr>
        <w:t>выработка навыков непредвзятой, многомерной оценки философских и научных течений, направлений и школ;</w:t>
      </w:r>
    </w:p>
    <w:p w:rsidR="003641FB" w:rsidRPr="0015610F" w:rsidRDefault="003641FB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15610F">
        <w:rPr>
          <w:snapToGrid w:val="0"/>
          <w:sz w:val="28"/>
          <w:szCs w:val="28"/>
        </w:rPr>
        <w:t xml:space="preserve">формирование способностей выявления экологического, </w:t>
      </w:r>
      <w:proofErr w:type="spellStart"/>
      <w:r w:rsidRPr="0015610F">
        <w:rPr>
          <w:snapToGrid w:val="0"/>
          <w:sz w:val="28"/>
          <w:szCs w:val="28"/>
        </w:rPr>
        <w:t>космопланетарного</w:t>
      </w:r>
      <w:proofErr w:type="spellEnd"/>
      <w:r w:rsidRPr="0015610F">
        <w:rPr>
          <w:snapToGrid w:val="0"/>
          <w:sz w:val="28"/>
          <w:szCs w:val="28"/>
        </w:rPr>
        <w:t xml:space="preserve"> аспекта изучаемых вопросов;</w:t>
      </w:r>
    </w:p>
    <w:p w:rsidR="003641FB" w:rsidRPr="0015610F" w:rsidRDefault="003641FB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15610F">
        <w:rPr>
          <w:snapToGrid w:val="0"/>
          <w:sz w:val="28"/>
          <w:szCs w:val="28"/>
        </w:rPr>
        <w:t xml:space="preserve">развитие умения логично формулировать, </w:t>
      </w:r>
      <w:proofErr w:type="gramStart"/>
      <w:r w:rsidRPr="0015610F">
        <w:rPr>
          <w:snapToGrid w:val="0"/>
          <w:sz w:val="28"/>
          <w:szCs w:val="28"/>
        </w:rPr>
        <w:t>излагать и аргументировано</w:t>
      </w:r>
      <w:proofErr w:type="gramEnd"/>
      <w:r w:rsidRPr="0015610F">
        <w:rPr>
          <w:snapToGrid w:val="0"/>
          <w:sz w:val="28"/>
          <w:szCs w:val="28"/>
        </w:rPr>
        <w:t xml:space="preserve"> отстаивать собственное видение рассматриваемых проблем;</w:t>
      </w:r>
    </w:p>
    <w:p w:rsidR="003641FB" w:rsidRPr="0015610F" w:rsidRDefault="003641FB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15610F">
        <w:rPr>
          <w:sz w:val="28"/>
          <w:szCs w:val="28"/>
        </w:rPr>
        <w:t>овладение приемами ведения дискуссии, полемики, диалога.</w:t>
      </w:r>
    </w:p>
    <w:p w:rsidR="003641FB" w:rsidRPr="0015610F" w:rsidRDefault="003641F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641FB" w:rsidRPr="0015610F" w:rsidRDefault="003641FB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5610F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15610F">
        <w:rPr>
          <w:b/>
          <w:bCs/>
          <w:sz w:val="28"/>
          <w:szCs w:val="28"/>
        </w:rPr>
        <w:t>обучения по дисциплине</w:t>
      </w:r>
      <w:proofErr w:type="gramEnd"/>
      <w:r w:rsidRPr="0015610F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3641FB" w:rsidRPr="0015610F" w:rsidRDefault="003641F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5610F">
        <w:rPr>
          <w:sz w:val="28"/>
          <w:szCs w:val="28"/>
        </w:rPr>
        <w:t xml:space="preserve">Планируемыми результатами </w:t>
      </w:r>
      <w:proofErr w:type="gramStart"/>
      <w:r w:rsidRPr="0015610F">
        <w:rPr>
          <w:sz w:val="28"/>
          <w:szCs w:val="28"/>
        </w:rPr>
        <w:t>обучения по дисциплине</w:t>
      </w:r>
      <w:proofErr w:type="gramEnd"/>
      <w:r w:rsidRPr="0015610F"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3641FB" w:rsidRPr="0015610F" w:rsidRDefault="003641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5610F">
        <w:rPr>
          <w:sz w:val="28"/>
          <w:szCs w:val="28"/>
        </w:rPr>
        <w:t xml:space="preserve">В результате освоения дисциплины </w:t>
      </w:r>
      <w:proofErr w:type="gramStart"/>
      <w:r w:rsidRPr="0015610F">
        <w:rPr>
          <w:sz w:val="28"/>
          <w:szCs w:val="28"/>
        </w:rPr>
        <w:t>обучающийся</w:t>
      </w:r>
      <w:proofErr w:type="gramEnd"/>
      <w:r w:rsidRPr="0015610F">
        <w:rPr>
          <w:sz w:val="28"/>
          <w:szCs w:val="28"/>
        </w:rPr>
        <w:t xml:space="preserve"> должен:</w:t>
      </w:r>
    </w:p>
    <w:p w:rsidR="003641FB" w:rsidRPr="0015610F" w:rsidRDefault="003641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5610F">
        <w:rPr>
          <w:b/>
          <w:sz w:val="28"/>
          <w:szCs w:val="28"/>
        </w:rPr>
        <w:t>ЗНАТЬ</w:t>
      </w:r>
      <w:r w:rsidRPr="0015610F">
        <w:rPr>
          <w:sz w:val="28"/>
          <w:szCs w:val="28"/>
        </w:rPr>
        <w:t>:</w:t>
      </w:r>
    </w:p>
    <w:p w:rsidR="003641FB" w:rsidRPr="0015610F" w:rsidRDefault="003641FB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15610F">
        <w:rPr>
          <w:sz w:val="28"/>
          <w:szCs w:val="28"/>
        </w:rPr>
        <w:t xml:space="preserve">основные разделы и </w:t>
      </w:r>
      <w:r w:rsidRPr="0015610F">
        <w:rPr>
          <w:spacing w:val="-1"/>
          <w:sz w:val="28"/>
          <w:szCs w:val="28"/>
        </w:rPr>
        <w:t xml:space="preserve">направления философии; </w:t>
      </w:r>
    </w:p>
    <w:p w:rsidR="003641FB" w:rsidRPr="0015610F" w:rsidRDefault="003641FB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15610F">
        <w:rPr>
          <w:spacing w:val="-1"/>
          <w:sz w:val="28"/>
          <w:szCs w:val="28"/>
        </w:rPr>
        <w:t xml:space="preserve">сущность и </w:t>
      </w:r>
      <w:r w:rsidRPr="0015610F">
        <w:rPr>
          <w:sz w:val="28"/>
          <w:szCs w:val="28"/>
        </w:rPr>
        <w:t>роль философии как теоретической формы мировоззрения;</w:t>
      </w:r>
    </w:p>
    <w:p w:rsidR="003641FB" w:rsidRPr="0015610F" w:rsidRDefault="003641FB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15610F">
        <w:rPr>
          <w:sz w:val="28"/>
          <w:szCs w:val="28"/>
        </w:rPr>
        <w:t>наиболее существенные аспекты современной картины мира;</w:t>
      </w:r>
    </w:p>
    <w:p w:rsidR="003641FB" w:rsidRPr="0015610F" w:rsidRDefault="003641FB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15610F">
        <w:rPr>
          <w:sz w:val="28"/>
          <w:szCs w:val="28"/>
        </w:rPr>
        <w:t xml:space="preserve">методы и приемы философского анализа проблем; </w:t>
      </w:r>
    </w:p>
    <w:p w:rsidR="003641FB" w:rsidRPr="0015610F" w:rsidRDefault="003641FB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15610F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3641FB" w:rsidRPr="0015610F" w:rsidRDefault="003641FB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15610F">
        <w:rPr>
          <w:sz w:val="28"/>
          <w:szCs w:val="28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3641FB" w:rsidRPr="0015610F" w:rsidRDefault="003641FB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15610F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3641FB" w:rsidRPr="0015610F" w:rsidRDefault="003641FB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15610F">
        <w:rPr>
          <w:sz w:val="28"/>
          <w:szCs w:val="28"/>
        </w:rPr>
        <w:t xml:space="preserve"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</w:t>
      </w:r>
      <w:r w:rsidRPr="0015610F">
        <w:rPr>
          <w:sz w:val="28"/>
          <w:szCs w:val="28"/>
        </w:rPr>
        <w:lastRenderedPageBreak/>
        <w:t>изменений происходящих с человеком и человечеством на рубеже третьего тысячелетия;</w:t>
      </w:r>
    </w:p>
    <w:p w:rsidR="003641FB" w:rsidRPr="0015610F" w:rsidRDefault="003641FB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15610F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3641FB" w:rsidRPr="0015610F" w:rsidRDefault="003641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5610F">
        <w:rPr>
          <w:b/>
          <w:sz w:val="28"/>
          <w:szCs w:val="28"/>
        </w:rPr>
        <w:t>УМЕТЬ</w:t>
      </w:r>
      <w:r w:rsidRPr="0015610F">
        <w:rPr>
          <w:sz w:val="28"/>
          <w:szCs w:val="28"/>
        </w:rPr>
        <w:t>:</w:t>
      </w:r>
    </w:p>
    <w:p w:rsidR="003641FB" w:rsidRPr="0015610F" w:rsidRDefault="003641FB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</w:tabs>
        <w:spacing w:line="278" w:lineRule="exact"/>
        <w:ind w:left="1276" w:right="1118" w:hanging="425"/>
        <w:jc w:val="left"/>
        <w:rPr>
          <w:sz w:val="28"/>
          <w:szCs w:val="28"/>
        </w:rPr>
      </w:pPr>
      <w:r w:rsidRPr="0015610F">
        <w:rPr>
          <w:sz w:val="28"/>
          <w:szCs w:val="28"/>
        </w:rPr>
        <w:t>характеризовать исторические типы мировоззрения;</w:t>
      </w:r>
    </w:p>
    <w:p w:rsidR="003641FB" w:rsidRPr="0015610F" w:rsidRDefault="003641FB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3634"/>
          <w:tab w:val="left" w:pos="9617"/>
        </w:tabs>
        <w:spacing w:line="240" w:lineRule="auto"/>
        <w:ind w:left="1276" w:right="-22" w:hanging="425"/>
        <w:jc w:val="left"/>
        <w:rPr>
          <w:sz w:val="28"/>
          <w:szCs w:val="28"/>
        </w:rPr>
      </w:pPr>
      <w:r w:rsidRPr="0015610F">
        <w:rPr>
          <w:sz w:val="28"/>
          <w:szCs w:val="28"/>
        </w:rPr>
        <w:t xml:space="preserve">применять знание философии в </w:t>
      </w:r>
      <w:r w:rsidRPr="0015610F">
        <w:rPr>
          <w:spacing w:val="-4"/>
          <w:sz w:val="28"/>
          <w:szCs w:val="28"/>
        </w:rPr>
        <w:t xml:space="preserve">формировании </w:t>
      </w:r>
      <w:r w:rsidRPr="0015610F">
        <w:rPr>
          <w:spacing w:val="-5"/>
          <w:sz w:val="28"/>
          <w:szCs w:val="28"/>
        </w:rPr>
        <w:t xml:space="preserve">программ </w:t>
      </w:r>
      <w:r w:rsidRPr="0015610F">
        <w:rPr>
          <w:spacing w:val="-3"/>
          <w:sz w:val="28"/>
          <w:szCs w:val="28"/>
        </w:rPr>
        <w:t xml:space="preserve">жизнедеятельности </w:t>
      </w:r>
      <w:r w:rsidRPr="0015610F">
        <w:rPr>
          <w:spacing w:val="-2"/>
          <w:sz w:val="28"/>
          <w:szCs w:val="28"/>
        </w:rPr>
        <w:t xml:space="preserve">для </w:t>
      </w:r>
      <w:r w:rsidRPr="0015610F">
        <w:rPr>
          <w:sz w:val="28"/>
          <w:szCs w:val="28"/>
        </w:rPr>
        <w:t xml:space="preserve">самореализации; </w:t>
      </w:r>
    </w:p>
    <w:p w:rsidR="003641FB" w:rsidRPr="0015610F" w:rsidRDefault="003641FB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9639"/>
        </w:tabs>
        <w:spacing w:line="240" w:lineRule="auto"/>
        <w:ind w:left="1276" w:right="-22" w:hanging="425"/>
        <w:jc w:val="left"/>
        <w:rPr>
          <w:sz w:val="28"/>
          <w:szCs w:val="28"/>
        </w:rPr>
      </w:pPr>
      <w:r w:rsidRPr="0015610F">
        <w:rPr>
          <w:sz w:val="28"/>
          <w:szCs w:val="28"/>
        </w:rPr>
        <w:t xml:space="preserve">анализировать и </w:t>
      </w:r>
      <w:r w:rsidRPr="0015610F">
        <w:rPr>
          <w:spacing w:val="-4"/>
          <w:sz w:val="28"/>
          <w:szCs w:val="28"/>
        </w:rPr>
        <w:t>оценивать социальную и</w:t>
      </w:r>
      <w:r w:rsidRPr="0015610F">
        <w:rPr>
          <w:sz w:val="28"/>
          <w:szCs w:val="28"/>
        </w:rPr>
        <w:t xml:space="preserve"> </w:t>
      </w:r>
      <w:r w:rsidRPr="0015610F">
        <w:rPr>
          <w:spacing w:val="-4"/>
          <w:sz w:val="28"/>
          <w:szCs w:val="28"/>
        </w:rPr>
        <w:t xml:space="preserve">экономическую </w:t>
      </w:r>
      <w:r w:rsidRPr="0015610F">
        <w:rPr>
          <w:spacing w:val="-2"/>
          <w:sz w:val="28"/>
          <w:szCs w:val="28"/>
        </w:rPr>
        <w:t>информацию;</w:t>
      </w:r>
    </w:p>
    <w:p w:rsidR="003641FB" w:rsidRPr="0015610F" w:rsidRDefault="003641FB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9639"/>
        </w:tabs>
        <w:spacing w:line="240" w:lineRule="auto"/>
        <w:ind w:left="1276" w:right="-22" w:hanging="425"/>
        <w:jc w:val="left"/>
        <w:rPr>
          <w:sz w:val="28"/>
          <w:szCs w:val="28"/>
        </w:rPr>
      </w:pPr>
      <w:r w:rsidRPr="0015610F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3641FB" w:rsidRPr="0015610F" w:rsidRDefault="003641FB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bCs/>
          <w:sz w:val="28"/>
          <w:szCs w:val="28"/>
        </w:rPr>
      </w:pPr>
      <w:r w:rsidRPr="0015610F">
        <w:rPr>
          <w:sz w:val="28"/>
          <w:szCs w:val="28"/>
        </w:rPr>
        <w:t xml:space="preserve">составлять и </w:t>
      </w:r>
      <w:r w:rsidRPr="0015610F">
        <w:rPr>
          <w:spacing w:val="-3"/>
          <w:sz w:val="28"/>
          <w:szCs w:val="28"/>
        </w:rPr>
        <w:t xml:space="preserve">оформлять планы, тезисы, конспекты, </w:t>
      </w:r>
      <w:r w:rsidRPr="0015610F">
        <w:rPr>
          <w:sz w:val="28"/>
          <w:szCs w:val="28"/>
        </w:rPr>
        <w:t>аннотации, рецензии, рефераты;</w:t>
      </w:r>
    </w:p>
    <w:p w:rsidR="003641FB" w:rsidRPr="0015610F" w:rsidRDefault="003641FB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bCs/>
          <w:sz w:val="28"/>
          <w:szCs w:val="28"/>
        </w:rPr>
      </w:pPr>
      <w:r w:rsidRPr="0015610F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3641FB" w:rsidRPr="0015610F" w:rsidRDefault="003641FB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15610F">
        <w:rPr>
          <w:sz w:val="28"/>
          <w:szCs w:val="28"/>
        </w:rPr>
        <w:t>показать смену научных парадигм в истории;</w:t>
      </w:r>
    </w:p>
    <w:p w:rsidR="003641FB" w:rsidRPr="0015610F" w:rsidRDefault="003641FB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15610F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3641FB" w:rsidRPr="0015610F" w:rsidRDefault="003641FB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b/>
          <w:bCs/>
          <w:sz w:val="28"/>
          <w:szCs w:val="28"/>
        </w:rPr>
      </w:pPr>
      <w:r w:rsidRPr="0015610F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3641FB" w:rsidRPr="0015610F" w:rsidRDefault="003641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5610F">
        <w:rPr>
          <w:b/>
          <w:sz w:val="28"/>
          <w:szCs w:val="28"/>
        </w:rPr>
        <w:t>ВЛАДЕТЬ</w:t>
      </w:r>
      <w:r w:rsidRPr="0015610F">
        <w:rPr>
          <w:sz w:val="28"/>
          <w:szCs w:val="28"/>
        </w:rPr>
        <w:t>:</w:t>
      </w:r>
    </w:p>
    <w:p w:rsidR="003641FB" w:rsidRPr="0015610F" w:rsidRDefault="003641FB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15610F">
        <w:rPr>
          <w:sz w:val="28"/>
          <w:szCs w:val="28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3641FB" w:rsidRPr="0015610F" w:rsidRDefault="003641FB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15610F">
        <w:rPr>
          <w:sz w:val="28"/>
          <w:szCs w:val="28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3641FB" w:rsidRPr="0015610F" w:rsidRDefault="003641FB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15610F">
        <w:rPr>
          <w:sz w:val="28"/>
          <w:szCs w:val="28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3641FB" w:rsidRPr="0015610F" w:rsidRDefault="003641FB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15610F">
        <w:rPr>
          <w:sz w:val="28"/>
          <w:szCs w:val="28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3641FB" w:rsidRPr="0015610F" w:rsidRDefault="003641FB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b/>
          <w:sz w:val="28"/>
          <w:szCs w:val="28"/>
        </w:rPr>
      </w:pPr>
      <w:r w:rsidRPr="0015610F">
        <w:rPr>
          <w:sz w:val="28"/>
          <w:szCs w:val="28"/>
        </w:rPr>
        <w:t xml:space="preserve">навыком о философских проблемах техники и технического знания, философии экономики; </w:t>
      </w:r>
    </w:p>
    <w:p w:rsidR="003641FB" w:rsidRPr="0015610F" w:rsidRDefault="003641FB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b/>
          <w:sz w:val="28"/>
          <w:szCs w:val="28"/>
        </w:rPr>
      </w:pPr>
      <w:r w:rsidRPr="0015610F">
        <w:rPr>
          <w:sz w:val="28"/>
          <w:szCs w:val="28"/>
        </w:rPr>
        <w:t>навыком ведения дискуссии и полемики;</w:t>
      </w:r>
    </w:p>
    <w:p w:rsidR="003641FB" w:rsidRPr="0015610F" w:rsidRDefault="003641FB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b/>
          <w:sz w:val="28"/>
          <w:szCs w:val="28"/>
        </w:rPr>
      </w:pPr>
      <w:r w:rsidRPr="0015610F">
        <w:rPr>
          <w:sz w:val="28"/>
          <w:szCs w:val="28"/>
        </w:rPr>
        <w:t xml:space="preserve">навыком критического восприятия </w:t>
      </w:r>
      <w:r w:rsidRPr="0015610F">
        <w:rPr>
          <w:spacing w:val="-4"/>
          <w:sz w:val="28"/>
          <w:szCs w:val="28"/>
        </w:rPr>
        <w:t>информации.</w:t>
      </w:r>
    </w:p>
    <w:p w:rsidR="003641FB" w:rsidRPr="0015610F" w:rsidRDefault="003641FB" w:rsidP="00876665">
      <w:pPr>
        <w:widowControl/>
        <w:spacing w:line="240" w:lineRule="auto"/>
        <w:ind w:firstLine="851"/>
        <w:rPr>
          <w:sz w:val="28"/>
          <w:szCs w:val="28"/>
        </w:rPr>
      </w:pPr>
    </w:p>
    <w:p w:rsidR="003641FB" w:rsidRPr="0015610F" w:rsidRDefault="003641FB" w:rsidP="00876665">
      <w:pPr>
        <w:widowControl/>
        <w:spacing w:line="240" w:lineRule="auto"/>
        <w:ind w:firstLine="851"/>
        <w:rPr>
          <w:i/>
          <w:sz w:val="28"/>
          <w:szCs w:val="28"/>
        </w:rPr>
      </w:pPr>
      <w:r w:rsidRPr="0015610F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Pr="0015610F">
        <w:rPr>
          <w:sz w:val="28"/>
          <w:szCs w:val="28"/>
        </w:rPr>
        <w:lastRenderedPageBreak/>
        <w:t>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3641FB" w:rsidRPr="0015610F" w:rsidRDefault="003641FB" w:rsidP="00876665">
      <w:pPr>
        <w:widowControl/>
        <w:spacing w:line="240" w:lineRule="auto"/>
        <w:ind w:firstLine="851"/>
        <w:rPr>
          <w:sz w:val="28"/>
          <w:szCs w:val="28"/>
        </w:rPr>
      </w:pPr>
    </w:p>
    <w:p w:rsidR="003641FB" w:rsidRPr="0015610F" w:rsidRDefault="003641FB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5610F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5610F">
        <w:rPr>
          <w:b/>
          <w:sz w:val="28"/>
          <w:szCs w:val="28"/>
        </w:rPr>
        <w:t>общекультурных компетенций (ОК)</w:t>
      </w:r>
      <w:r w:rsidRPr="0015610F">
        <w:rPr>
          <w:sz w:val="28"/>
          <w:szCs w:val="28"/>
        </w:rPr>
        <w:t>:</w:t>
      </w:r>
    </w:p>
    <w:p w:rsidR="003641FB" w:rsidRPr="00D27DBB" w:rsidRDefault="003641FB" w:rsidP="00D27DBB">
      <w:pPr>
        <w:pStyle w:val="Style15"/>
        <w:widowControl/>
        <w:tabs>
          <w:tab w:val="left" w:pos="0"/>
          <w:tab w:val="left" w:pos="1418"/>
        </w:tabs>
        <w:spacing w:line="240" w:lineRule="auto"/>
        <w:ind w:left="851" w:right="19" w:firstLine="0"/>
        <w:rPr>
          <w:rStyle w:val="FontStyle48"/>
          <w:sz w:val="28"/>
          <w:szCs w:val="28"/>
          <w:highlight w:val="yellow"/>
        </w:rPr>
      </w:pPr>
      <w:r>
        <w:rPr>
          <w:rStyle w:val="FontStyle48"/>
          <w:sz w:val="28"/>
          <w:szCs w:val="28"/>
        </w:rPr>
        <w:t xml:space="preserve">- </w:t>
      </w:r>
      <w:r>
        <w:rPr>
          <w:rStyle w:val="FontStyle48"/>
          <w:sz w:val="28"/>
          <w:szCs w:val="28"/>
        </w:rPr>
        <w:tab/>
      </w:r>
      <w:r w:rsidRPr="00D27DBB">
        <w:rPr>
          <w:rStyle w:val="FontStyle48"/>
          <w:sz w:val="28"/>
          <w:szCs w:val="28"/>
        </w:rPr>
        <w:t>владение культурой мышления, способность к обобщению, анализу, восприятию информации, постановке цели и выбору</w:t>
      </w:r>
      <w:r w:rsidRPr="0015610F">
        <w:rPr>
          <w:rStyle w:val="FontStyle48"/>
          <w:sz w:val="28"/>
          <w:szCs w:val="28"/>
        </w:rPr>
        <w:t xml:space="preserve"> путей её достижения, умение логически верно, аргументировано и ясно </w:t>
      </w:r>
      <w:proofErr w:type="gramStart"/>
      <w:r w:rsidRPr="0015610F">
        <w:rPr>
          <w:rStyle w:val="FontStyle48"/>
          <w:sz w:val="28"/>
          <w:szCs w:val="28"/>
        </w:rPr>
        <w:t>строить</w:t>
      </w:r>
      <w:proofErr w:type="gramEnd"/>
      <w:r w:rsidRPr="0015610F">
        <w:rPr>
          <w:rStyle w:val="FontStyle48"/>
          <w:sz w:val="28"/>
          <w:szCs w:val="28"/>
        </w:rPr>
        <w:t xml:space="preserve"> устную и письменную речь (ОК-1);</w:t>
      </w:r>
      <w:r>
        <w:rPr>
          <w:rStyle w:val="FontStyle48"/>
          <w:sz w:val="28"/>
          <w:szCs w:val="28"/>
        </w:rPr>
        <w:t xml:space="preserve"> </w:t>
      </w:r>
    </w:p>
    <w:p w:rsidR="003641FB" w:rsidRPr="0015610F" w:rsidRDefault="003641FB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15610F">
        <w:rPr>
          <w:rStyle w:val="FontStyle48"/>
          <w:sz w:val="28"/>
          <w:szCs w:val="28"/>
        </w:rPr>
        <w:t xml:space="preserve">способность научно анализировать социально значимые проблемы и процессы, умение использовать на практике методы </w:t>
      </w:r>
      <w:proofErr w:type="gramStart"/>
      <w:r w:rsidRPr="0015610F">
        <w:rPr>
          <w:rStyle w:val="FontStyle48"/>
          <w:sz w:val="28"/>
          <w:szCs w:val="28"/>
        </w:rPr>
        <w:t>гуманитарный</w:t>
      </w:r>
      <w:proofErr w:type="gramEnd"/>
      <w:r w:rsidRPr="0015610F">
        <w:rPr>
          <w:rStyle w:val="FontStyle48"/>
          <w:sz w:val="28"/>
          <w:szCs w:val="28"/>
        </w:rPr>
        <w:t>, экологических, социальных и экономических наук в различных видах профессиональной и социальной деятельности (ОК-5).</w:t>
      </w:r>
    </w:p>
    <w:p w:rsidR="003641FB" w:rsidRPr="0015610F" w:rsidRDefault="003641FB" w:rsidP="00F17AA6">
      <w:pPr>
        <w:widowControl/>
        <w:spacing w:line="240" w:lineRule="auto"/>
        <w:ind w:firstLine="851"/>
        <w:rPr>
          <w:sz w:val="28"/>
          <w:szCs w:val="28"/>
        </w:rPr>
      </w:pPr>
      <w:r w:rsidRPr="0015610F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5610F">
        <w:rPr>
          <w:b/>
          <w:sz w:val="28"/>
          <w:szCs w:val="28"/>
        </w:rPr>
        <w:t>профессиональных компетенций (ПК)</w:t>
      </w:r>
      <w:r w:rsidRPr="0015610F">
        <w:rPr>
          <w:sz w:val="28"/>
          <w:szCs w:val="28"/>
        </w:rPr>
        <w:t xml:space="preserve">, </w:t>
      </w:r>
      <w:r w:rsidRPr="0015610F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15610F">
        <w:rPr>
          <w:bCs/>
          <w:sz w:val="28"/>
          <w:szCs w:val="28"/>
        </w:rPr>
        <w:t>бакалавриата</w:t>
      </w:r>
      <w:proofErr w:type="spellEnd"/>
      <w:r w:rsidRPr="0015610F">
        <w:rPr>
          <w:bCs/>
          <w:sz w:val="28"/>
          <w:szCs w:val="28"/>
        </w:rPr>
        <w:t>/</w:t>
      </w:r>
      <w:proofErr w:type="spellStart"/>
      <w:r w:rsidRPr="0015610F">
        <w:rPr>
          <w:bCs/>
          <w:sz w:val="28"/>
          <w:szCs w:val="28"/>
        </w:rPr>
        <w:t>специалитета</w:t>
      </w:r>
      <w:proofErr w:type="spellEnd"/>
      <w:r w:rsidRPr="0015610F">
        <w:rPr>
          <w:bCs/>
          <w:sz w:val="28"/>
          <w:szCs w:val="28"/>
        </w:rPr>
        <w:t>:</w:t>
      </w:r>
    </w:p>
    <w:p w:rsidR="003641FB" w:rsidRPr="0015610F" w:rsidRDefault="003641FB" w:rsidP="00F17AA6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bookmarkStart w:id="0" w:name="OLE_LINK1"/>
      <w:bookmarkStart w:id="1" w:name="OLE_LINK2"/>
      <w:r w:rsidRPr="0015610F">
        <w:rPr>
          <w:rStyle w:val="FontStyle48"/>
          <w:sz w:val="28"/>
          <w:szCs w:val="28"/>
        </w:rPr>
        <w:t>способность к организации работы малых коллективов исполнителей</w:t>
      </w:r>
      <w:r w:rsidRPr="0015610F">
        <w:rPr>
          <w:color w:val="000000"/>
          <w:sz w:val="28"/>
          <w:szCs w:val="28"/>
        </w:rPr>
        <w:t xml:space="preserve"> </w:t>
      </w:r>
      <w:r w:rsidRPr="0015610F">
        <w:rPr>
          <w:rStyle w:val="FontStyle48"/>
          <w:sz w:val="28"/>
          <w:szCs w:val="28"/>
        </w:rPr>
        <w:t>(ПК-19)</w:t>
      </w:r>
      <w:bookmarkEnd w:id="0"/>
      <w:bookmarkEnd w:id="1"/>
      <w:r w:rsidRPr="0015610F">
        <w:rPr>
          <w:rStyle w:val="FontStyle48"/>
          <w:sz w:val="28"/>
          <w:szCs w:val="28"/>
        </w:rPr>
        <w:t>.</w:t>
      </w:r>
    </w:p>
    <w:p w:rsidR="003641FB" w:rsidRPr="0015610F" w:rsidRDefault="003641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5610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5610F">
        <w:rPr>
          <w:sz w:val="28"/>
          <w:szCs w:val="28"/>
        </w:rPr>
        <w:t>обучающихся</w:t>
      </w:r>
      <w:proofErr w:type="gramEnd"/>
      <w:r w:rsidRPr="0015610F">
        <w:rPr>
          <w:sz w:val="28"/>
          <w:szCs w:val="28"/>
        </w:rPr>
        <w:t>, освоивших данную дисциплину, приведена в п. 2.1 ОПОП.</w:t>
      </w:r>
    </w:p>
    <w:p w:rsidR="003641FB" w:rsidRPr="0015610F" w:rsidRDefault="003641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5610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15610F">
        <w:rPr>
          <w:sz w:val="28"/>
          <w:szCs w:val="28"/>
        </w:rPr>
        <w:t>обучающихся</w:t>
      </w:r>
      <w:proofErr w:type="gramEnd"/>
      <w:r w:rsidRPr="0015610F">
        <w:rPr>
          <w:sz w:val="28"/>
          <w:szCs w:val="28"/>
        </w:rPr>
        <w:t>, освоивших данную дисциплину, приведены в п. 2.2 ОПОП.</w:t>
      </w:r>
    </w:p>
    <w:p w:rsidR="003641FB" w:rsidRPr="0015610F" w:rsidRDefault="003641FB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3641FB" w:rsidRPr="0015610F" w:rsidRDefault="003641FB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5610F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3641FB" w:rsidRPr="0015610F" w:rsidRDefault="003641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5610F">
        <w:rPr>
          <w:sz w:val="28"/>
          <w:szCs w:val="28"/>
        </w:rPr>
        <w:t>Дисциплина «Философия» (Б</w:t>
      </w:r>
      <w:proofErr w:type="gramStart"/>
      <w:r w:rsidRPr="0015610F">
        <w:rPr>
          <w:sz w:val="28"/>
          <w:szCs w:val="28"/>
        </w:rPr>
        <w:t>1</w:t>
      </w:r>
      <w:proofErr w:type="gramEnd"/>
      <w:r w:rsidRPr="0015610F">
        <w:rPr>
          <w:sz w:val="28"/>
          <w:szCs w:val="28"/>
        </w:rPr>
        <w:t>.Б.1) относится к базовой части и является обязательной дисциплиной.</w:t>
      </w:r>
    </w:p>
    <w:p w:rsidR="003641FB" w:rsidRPr="0015610F" w:rsidRDefault="003641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641FB" w:rsidRPr="0015610F" w:rsidRDefault="003641FB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5610F">
        <w:rPr>
          <w:b/>
          <w:bCs/>
          <w:sz w:val="28"/>
          <w:szCs w:val="28"/>
        </w:rPr>
        <w:t>4. Объем дисциплины и виды учебной работы</w:t>
      </w:r>
    </w:p>
    <w:p w:rsidR="003641FB" w:rsidRPr="0015610F" w:rsidRDefault="003641FB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30"/>
        <w:gridCol w:w="1492"/>
      </w:tblGrid>
      <w:tr w:rsidR="003641FB" w:rsidRPr="0015610F" w:rsidTr="00390BF9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3641FB" w:rsidRPr="0015610F" w:rsidRDefault="003641FB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5610F">
              <w:rPr>
                <w:b/>
                <w:sz w:val="24"/>
                <w:szCs w:val="24"/>
              </w:rPr>
              <w:t>Семестр</w:t>
            </w:r>
          </w:p>
        </w:tc>
      </w:tr>
      <w:tr w:rsidR="003641FB" w:rsidRPr="0015610F" w:rsidTr="00390BF9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4</w:t>
            </w:r>
          </w:p>
        </w:tc>
      </w:tr>
      <w:tr w:rsidR="003641FB" w:rsidRPr="0015610F" w:rsidTr="00390BF9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3641FB" w:rsidRPr="0015610F" w:rsidRDefault="003641FB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50</w:t>
            </w:r>
          </w:p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3641FB" w:rsidRPr="0015610F" w:rsidRDefault="003641FB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50</w:t>
            </w:r>
          </w:p>
          <w:p w:rsidR="003641FB" w:rsidRPr="0015610F" w:rsidRDefault="003641FB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41FB" w:rsidRPr="0015610F" w:rsidTr="00390BF9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В том числе:</w:t>
            </w:r>
          </w:p>
          <w:p w:rsidR="003641FB" w:rsidRPr="0015610F" w:rsidRDefault="003641FB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641FB" w:rsidRPr="0015610F" w:rsidRDefault="003641FB" w:rsidP="00390BF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 xml:space="preserve">   34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3641FB" w:rsidRPr="0015610F" w:rsidRDefault="003641F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641FB" w:rsidRPr="0015610F" w:rsidRDefault="003641FB" w:rsidP="00B455E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34</w:t>
            </w:r>
          </w:p>
        </w:tc>
      </w:tr>
      <w:tr w:rsidR="003641FB" w:rsidRPr="0015610F" w:rsidTr="00390BF9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3641FB" w:rsidRPr="0015610F" w:rsidRDefault="003641FB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16</w:t>
            </w:r>
          </w:p>
        </w:tc>
      </w:tr>
      <w:tr w:rsidR="003641FB" w:rsidRPr="0015610F" w:rsidTr="00390BF9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3641FB" w:rsidRPr="0015610F" w:rsidRDefault="003641FB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-</w:t>
            </w:r>
          </w:p>
        </w:tc>
      </w:tr>
      <w:tr w:rsidR="003641FB" w:rsidRPr="0015610F" w:rsidTr="00390BF9">
        <w:trPr>
          <w:jc w:val="center"/>
        </w:trPr>
        <w:tc>
          <w:tcPr>
            <w:tcW w:w="5353" w:type="dxa"/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31</w:t>
            </w:r>
          </w:p>
        </w:tc>
        <w:tc>
          <w:tcPr>
            <w:tcW w:w="1492" w:type="dxa"/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31</w:t>
            </w:r>
          </w:p>
        </w:tc>
      </w:tr>
      <w:tr w:rsidR="003641FB" w:rsidRPr="0015610F" w:rsidTr="00390BF9">
        <w:trPr>
          <w:jc w:val="center"/>
        </w:trPr>
        <w:tc>
          <w:tcPr>
            <w:tcW w:w="5353" w:type="dxa"/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27</w:t>
            </w:r>
          </w:p>
        </w:tc>
        <w:tc>
          <w:tcPr>
            <w:tcW w:w="1492" w:type="dxa"/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27</w:t>
            </w:r>
          </w:p>
        </w:tc>
      </w:tr>
      <w:tr w:rsidR="003641FB" w:rsidRPr="0015610F" w:rsidTr="00390BF9">
        <w:trPr>
          <w:jc w:val="center"/>
        </w:trPr>
        <w:tc>
          <w:tcPr>
            <w:tcW w:w="5353" w:type="dxa"/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Э</w:t>
            </w:r>
          </w:p>
        </w:tc>
      </w:tr>
      <w:tr w:rsidR="003641FB" w:rsidRPr="0015610F" w:rsidTr="00390BF9">
        <w:trPr>
          <w:jc w:val="center"/>
        </w:trPr>
        <w:tc>
          <w:tcPr>
            <w:tcW w:w="5353" w:type="dxa"/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15610F">
              <w:rPr>
                <w:sz w:val="24"/>
                <w:szCs w:val="24"/>
              </w:rPr>
              <w:t>з.е</w:t>
            </w:r>
            <w:proofErr w:type="spellEnd"/>
            <w:r w:rsidRPr="0015610F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3641FB" w:rsidRPr="0015610F" w:rsidRDefault="003641F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108/3</w:t>
            </w:r>
          </w:p>
        </w:tc>
      </w:tr>
    </w:tbl>
    <w:p w:rsidR="003641FB" w:rsidRPr="0015610F" w:rsidRDefault="003641FB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  <w:r w:rsidRPr="0015610F">
        <w:rPr>
          <w:i/>
          <w:sz w:val="24"/>
          <w:szCs w:val="24"/>
        </w:rPr>
        <w:t>Примечания: «Форма контроля знаний» – экзамен (Э</w:t>
      </w:r>
      <w:r>
        <w:rPr>
          <w:i/>
          <w:sz w:val="24"/>
          <w:szCs w:val="24"/>
        </w:rPr>
        <w:t>).</w:t>
      </w:r>
    </w:p>
    <w:p w:rsidR="003641FB" w:rsidRPr="0015610F" w:rsidRDefault="003641FB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  <w:bookmarkStart w:id="2" w:name="_GoBack"/>
      <w:bookmarkEnd w:id="2"/>
    </w:p>
    <w:p w:rsidR="003641FB" w:rsidRPr="0015610F" w:rsidRDefault="003641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5610F">
        <w:rPr>
          <w:b/>
          <w:bCs/>
          <w:sz w:val="28"/>
          <w:szCs w:val="28"/>
        </w:rPr>
        <w:t>5. Содержание и структура дисциплины</w:t>
      </w:r>
    </w:p>
    <w:p w:rsidR="003641FB" w:rsidRPr="0015610F" w:rsidRDefault="003641FB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5610F">
        <w:rPr>
          <w:sz w:val="28"/>
          <w:szCs w:val="28"/>
        </w:rPr>
        <w:t>5.1 Содержание дисциплины</w:t>
      </w:r>
    </w:p>
    <w:p w:rsidR="003641FB" w:rsidRPr="0015610F" w:rsidRDefault="003641FB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739"/>
        <w:gridCol w:w="5210"/>
      </w:tblGrid>
      <w:tr w:rsidR="003641FB" w:rsidRPr="0015610F" w:rsidTr="00A072B3">
        <w:trPr>
          <w:tblHeader/>
          <w:jc w:val="center"/>
        </w:trPr>
        <w:tc>
          <w:tcPr>
            <w:tcW w:w="622" w:type="dxa"/>
            <w:vAlign w:val="center"/>
          </w:tcPr>
          <w:p w:rsidR="003641FB" w:rsidRPr="0015610F" w:rsidRDefault="003641F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5610F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610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5610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5610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9" w:type="dxa"/>
            <w:vAlign w:val="center"/>
          </w:tcPr>
          <w:p w:rsidR="003641FB" w:rsidRPr="0015610F" w:rsidRDefault="003641F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5610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5610F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3641FB" w:rsidRPr="0015610F" w:rsidTr="00A072B3">
        <w:trPr>
          <w:jc w:val="center"/>
        </w:trPr>
        <w:tc>
          <w:tcPr>
            <w:tcW w:w="622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3641FB" w:rsidRPr="0015610F" w:rsidRDefault="003641FB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3641FB" w:rsidRPr="0015610F" w:rsidRDefault="003641F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3641FB" w:rsidRPr="0015610F" w:rsidTr="00A072B3">
        <w:trPr>
          <w:jc w:val="center"/>
        </w:trPr>
        <w:tc>
          <w:tcPr>
            <w:tcW w:w="622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3641FB" w:rsidRPr="0015610F" w:rsidRDefault="003641FB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3641FB" w:rsidRPr="0015610F" w:rsidRDefault="003641F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 Бэкона. Сенсуализм Т. Гоббса и Д. Локка. Р. Декарт как родоначальник рационализма. Рационализм Б. Спинозы и В. Лейбница. Д. Беркли  - родоначальник идеалистического эмпиризма – субъективного идеализма. Агностицизм. Д. 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3641FB" w:rsidRPr="0015610F" w:rsidTr="00A072B3">
        <w:trPr>
          <w:jc w:val="center"/>
        </w:trPr>
        <w:tc>
          <w:tcPr>
            <w:tcW w:w="622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3641FB" w:rsidRPr="0015610F" w:rsidRDefault="003641FB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3641FB" w:rsidRPr="0015610F" w:rsidRDefault="003641F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3641FB" w:rsidRPr="0015610F" w:rsidTr="00A072B3">
        <w:trPr>
          <w:jc w:val="center"/>
        </w:trPr>
        <w:tc>
          <w:tcPr>
            <w:tcW w:w="622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3641FB" w:rsidRPr="0015610F" w:rsidRDefault="003641FB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3641FB" w:rsidRPr="0015610F" w:rsidRDefault="003641F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proofErr w:type="gramStart"/>
            <w:r w:rsidRPr="0015610F">
              <w:rPr>
                <w:sz w:val="22"/>
                <w:szCs w:val="22"/>
              </w:rPr>
              <w:t>отрицания</w:t>
            </w:r>
            <w:proofErr w:type="spellEnd"/>
            <w:proofErr w:type="gramEnd"/>
            <w:r w:rsidRPr="0015610F">
              <w:rPr>
                <w:sz w:val="22"/>
                <w:szCs w:val="22"/>
              </w:rPr>
              <w:t>.</w:t>
            </w:r>
          </w:p>
        </w:tc>
      </w:tr>
      <w:tr w:rsidR="003641FB" w:rsidRPr="0015610F" w:rsidTr="00A072B3">
        <w:trPr>
          <w:jc w:val="center"/>
        </w:trPr>
        <w:tc>
          <w:tcPr>
            <w:tcW w:w="622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3641FB" w:rsidRPr="0015610F" w:rsidRDefault="003641FB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3641FB" w:rsidRPr="0015610F" w:rsidRDefault="003641F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3641FB" w:rsidRPr="0015610F" w:rsidTr="00A072B3">
        <w:trPr>
          <w:jc w:val="center"/>
        </w:trPr>
        <w:tc>
          <w:tcPr>
            <w:tcW w:w="622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3641FB" w:rsidRPr="0015610F" w:rsidRDefault="003641FB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15610F">
              <w:rPr>
                <w:sz w:val="22"/>
                <w:szCs w:val="22"/>
              </w:rPr>
              <w:t>Антропосоциогенез</w:t>
            </w:r>
            <w:proofErr w:type="spellEnd"/>
            <w:r w:rsidRPr="0015610F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5210" w:type="dxa"/>
          </w:tcPr>
          <w:p w:rsidR="003641FB" w:rsidRPr="0015610F" w:rsidRDefault="003641F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3641FB" w:rsidRPr="0015610F" w:rsidTr="00E072BE">
        <w:trPr>
          <w:jc w:val="center"/>
        </w:trPr>
        <w:tc>
          <w:tcPr>
            <w:tcW w:w="622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3641FB" w:rsidRPr="0015610F" w:rsidRDefault="003641FB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3641FB" w:rsidRPr="0015610F" w:rsidRDefault="003641F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3641FB" w:rsidRPr="0015610F" w:rsidTr="00E072BE">
        <w:trPr>
          <w:jc w:val="center"/>
        </w:trPr>
        <w:tc>
          <w:tcPr>
            <w:tcW w:w="622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3641FB" w:rsidRPr="0015610F" w:rsidRDefault="003641FB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3641FB" w:rsidRPr="0015610F" w:rsidRDefault="003641F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3641FB" w:rsidRPr="0015610F" w:rsidTr="00A072B3">
        <w:trPr>
          <w:jc w:val="center"/>
        </w:trPr>
        <w:tc>
          <w:tcPr>
            <w:tcW w:w="622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3641FB" w:rsidRPr="0015610F" w:rsidRDefault="003641FB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3641FB" w:rsidRPr="0015610F" w:rsidRDefault="003641F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3641FB" w:rsidRPr="0015610F" w:rsidTr="00A072B3">
        <w:trPr>
          <w:jc w:val="center"/>
        </w:trPr>
        <w:tc>
          <w:tcPr>
            <w:tcW w:w="622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3641FB" w:rsidRPr="0015610F" w:rsidRDefault="003641FB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3641FB" w:rsidRPr="0015610F" w:rsidRDefault="003641F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3641FB" w:rsidRPr="0015610F" w:rsidTr="00E072BE">
        <w:trPr>
          <w:jc w:val="center"/>
        </w:trPr>
        <w:tc>
          <w:tcPr>
            <w:tcW w:w="622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3641FB" w:rsidRPr="0015610F" w:rsidRDefault="003641FB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3641FB" w:rsidRPr="0015610F" w:rsidRDefault="003641F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3641FB" w:rsidRPr="0015610F" w:rsidTr="00E072BE">
        <w:trPr>
          <w:jc w:val="center"/>
        </w:trPr>
        <w:tc>
          <w:tcPr>
            <w:tcW w:w="622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739" w:type="dxa"/>
            <w:vAlign w:val="center"/>
          </w:tcPr>
          <w:p w:rsidR="003641FB" w:rsidRPr="0015610F" w:rsidRDefault="003641FB" w:rsidP="00646249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3641FB" w:rsidRPr="0015610F" w:rsidRDefault="003641F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3641FB" w:rsidRPr="0015610F" w:rsidRDefault="003641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5610F">
        <w:rPr>
          <w:sz w:val="28"/>
          <w:szCs w:val="28"/>
        </w:rPr>
        <w:t>5.2 Разделы дисциплины и виды занятий</w:t>
      </w:r>
    </w:p>
    <w:p w:rsidR="003641FB" w:rsidRPr="0015610F" w:rsidRDefault="003641FB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3641FB" w:rsidRPr="0015610F" w:rsidTr="0026040B">
        <w:trPr>
          <w:tblHeader/>
          <w:jc w:val="center"/>
        </w:trPr>
        <w:tc>
          <w:tcPr>
            <w:tcW w:w="628" w:type="dxa"/>
            <w:vAlign w:val="center"/>
          </w:tcPr>
          <w:p w:rsidR="003641FB" w:rsidRPr="0015610F" w:rsidRDefault="003641F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5610F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610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5610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5610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3641FB" w:rsidRPr="0015610F" w:rsidRDefault="003641F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5610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5610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5610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5610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5610F">
              <w:rPr>
                <w:b/>
                <w:sz w:val="24"/>
                <w:szCs w:val="24"/>
              </w:rPr>
              <w:t>СРС</w:t>
            </w:r>
          </w:p>
        </w:tc>
      </w:tr>
      <w:tr w:rsidR="003641FB" w:rsidRPr="0015610F" w:rsidTr="00990DC5">
        <w:trPr>
          <w:jc w:val="center"/>
        </w:trPr>
        <w:tc>
          <w:tcPr>
            <w:tcW w:w="628" w:type="dxa"/>
            <w:vAlign w:val="center"/>
          </w:tcPr>
          <w:p w:rsidR="003641FB" w:rsidRPr="0015610F" w:rsidRDefault="003641FB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3641FB" w:rsidRPr="0015610F" w:rsidRDefault="003641FB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013911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641FB" w:rsidRPr="0015610F" w:rsidRDefault="003641FB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</w:tr>
      <w:tr w:rsidR="003641FB" w:rsidRPr="0015610F" w:rsidTr="00990DC5">
        <w:trPr>
          <w:jc w:val="center"/>
        </w:trPr>
        <w:tc>
          <w:tcPr>
            <w:tcW w:w="628" w:type="dxa"/>
            <w:vAlign w:val="center"/>
          </w:tcPr>
          <w:p w:rsidR="003641FB" w:rsidRPr="0015610F" w:rsidRDefault="003641FB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3641FB" w:rsidRPr="0015610F" w:rsidRDefault="003641FB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8</w:t>
            </w:r>
          </w:p>
        </w:tc>
      </w:tr>
      <w:tr w:rsidR="003641FB" w:rsidRPr="0015610F" w:rsidTr="00990DC5">
        <w:trPr>
          <w:jc w:val="center"/>
        </w:trPr>
        <w:tc>
          <w:tcPr>
            <w:tcW w:w="628" w:type="dxa"/>
            <w:vAlign w:val="center"/>
          </w:tcPr>
          <w:p w:rsidR="003641FB" w:rsidRPr="0015610F" w:rsidRDefault="003641FB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3641FB" w:rsidRPr="0015610F" w:rsidRDefault="003641FB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641FB" w:rsidRPr="0015610F" w:rsidRDefault="003641FB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</w:tr>
      <w:tr w:rsidR="003641FB" w:rsidRPr="0015610F" w:rsidTr="00990DC5">
        <w:trPr>
          <w:jc w:val="center"/>
        </w:trPr>
        <w:tc>
          <w:tcPr>
            <w:tcW w:w="628" w:type="dxa"/>
            <w:vAlign w:val="center"/>
          </w:tcPr>
          <w:p w:rsidR="003641FB" w:rsidRPr="0015610F" w:rsidRDefault="003641FB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3641FB" w:rsidRPr="0015610F" w:rsidRDefault="003641FB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4141DF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641FB" w:rsidRPr="0015610F" w:rsidRDefault="003641FB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</w:tr>
      <w:tr w:rsidR="003641FB" w:rsidRPr="0015610F" w:rsidTr="00990DC5">
        <w:trPr>
          <w:jc w:val="center"/>
        </w:trPr>
        <w:tc>
          <w:tcPr>
            <w:tcW w:w="628" w:type="dxa"/>
            <w:vAlign w:val="center"/>
          </w:tcPr>
          <w:p w:rsidR="003641FB" w:rsidRPr="0015610F" w:rsidRDefault="003641FB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3641FB" w:rsidRPr="0015610F" w:rsidRDefault="003641FB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641FB" w:rsidRPr="0015610F" w:rsidRDefault="003641FB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</w:tr>
      <w:tr w:rsidR="003641FB" w:rsidRPr="0015610F" w:rsidTr="00990DC5">
        <w:trPr>
          <w:jc w:val="center"/>
        </w:trPr>
        <w:tc>
          <w:tcPr>
            <w:tcW w:w="628" w:type="dxa"/>
            <w:vAlign w:val="center"/>
          </w:tcPr>
          <w:p w:rsidR="003641FB" w:rsidRPr="0015610F" w:rsidRDefault="003641FB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3641FB" w:rsidRPr="0015610F" w:rsidRDefault="003641FB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15610F">
              <w:rPr>
                <w:sz w:val="22"/>
                <w:szCs w:val="22"/>
              </w:rPr>
              <w:t>Антропосоциогенез</w:t>
            </w:r>
            <w:proofErr w:type="spellEnd"/>
            <w:r w:rsidRPr="0015610F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013911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641FB" w:rsidRPr="0015610F" w:rsidRDefault="003641FB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</w:tr>
      <w:tr w:rsidR="003641FB" w:rsidRPr="0015610F" w:rsidTr="00990DC5">
        <w:trPr>
          <w:jc w:val="center"/>
        </w:trPr>
        <w:tc>
          <w:tcPr>
            <w:tcW w:w="628" w:type="dxa"/>
            <w:vAlign w:val="center"/>
          </w:tcPr>
          <w:p w:rsidR="003641FB" w:rsidRPr="0015610F" w:rsidRDefault="003641FB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3641FB" w:rsidRPr="0015610F" w:rsidRDefault="003641FB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641FB" w:rsidRPr="0015610F" w:rsidRDefault="003641FB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</w:tr>
      <w:tr w:rsidR="003641FB" w:rsidRPr="0015610F" w:rsidTr="00990DC5">
        <w:trPr>
          <w:jc w:val="center"/>
        </w:trPr>
        <w:tc>
          <w:tcPr>
            <w:tcW w:w="628" w:type="dxa"/>
            <w:vAlign w:val="center"/>
          </w:tcPr>
          <w:p w:rsidR="003641FB" w:rsidRPr="0015610F" w:rsidRDefault="003641FB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3641FB" w:rsidRPr="0015610F" w:rsidRDefault="003641FB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641FB" w:rsidRPr="0015610F" w:rsidRDefault="003641FB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</w:tr>
      <w:tr w:rsidR="003641FB" w:rsidRPr="0015610F" w:rsidTr="00990DC5">
        <w:trPr>
          <w:jc w:val="center"/>
        </w:trPr>
        <w:tc>
          <w:tcPr>
            <w:tcW w:w="628" w:type="dxa"/>
            <w:vAlign w:val="center"/>
          </w:tcPr>
          <w:p w:rsidR="003641FB" w:rsidRPr="0015610F" w:rsidRDefault="003641FB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3641FB" w:rsidRPr="0015610F" w:rsidRDefault="003641FB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641FB" w:rsidRPr="0015610F" w:rsidRDefault="003641FB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</w:tr>
      <w:tr w:rsidR="003641FB" w:rsidRPr="0015610F" w:rsidTr="00990DC5">
        <w:trPr>
          <w:jc w:val="center"/>
        </w:trPr>
        <w:tc>
          <w:tcPr>
            <w:tcW w:w="628" w:type="dxa"/>
            <w:vAlign w:val="center"/>
          </w:tcPr>
          <w:p w:rsidR="003641FB" w:rsidRPr="0015610F" w:rsidRDefault="003641FB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3641FB" w:rsidRPr="0015610F" w:rsidRDefault="003641FB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641FB" w:rsidRPr="0015610F" w:rsidRDefault="003641FB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3</w:t>
            </w:r>
          </w:p>
        </w:tc>
      </w:tr>
      <w:tr w:rsidR="003641FB" w:rsidRPr="0015610F" w:rsidTr="00990DC5">
        <w:trPr>
          <w:jc w:val="center"/>
        </w:trPr>
        <w:tc>
          <w:tcPr>
            <w:tcW w:w="628" w:type="dxa"/>
            <w:vAlign w:val="center"/>
          </w:tcPr>
          <w:p w:rsidR="003641FB" w:rsidRPr="0015610F" w:rsidRDefault="003641FB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3641FB" w:rsidRPr="0015610F" w:rsidRDefault="003641FB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641FB" w:rsidRPr="0015610F" w:rsidRDefault="003641FB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</w:tr>
      <w:tr w:rsidR="003641FB" w:rsidRPr="0015610F" w:rsidTr="00990DC5">
        <w:trPr>
          <w:jc w:val="center"/>
        </w:trPr>
        <w:tc>
          <w:tcPr>
            <w:tcW w:w="628" w:type="dxa"/>
            <w:vAlign w:val="center"/>
          </w:tcPr>
          <w:p w:rsidR="003641FB" w:rsidRPr="0015610F" w:rsidRDefault="003641FB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3641FB" w:rsidRPr="0015610F" w:rsidRDefault="003641FB" w:rsidP="00FF71B1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641FB" w:rsidRPr="0015610F" w:rsidRDefault="003641FB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</w:t>
            </w:r>
          </w:p>
        </w:tc>
      </w:tr>
      <w:tr w:rsidR="003641FB" w:rsidRPr="0015610F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5610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B96F0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 xml:space="preserve">  34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31</w:t>
            </w:r>
          </w:p>
        </w:tc>
      </w:tr>
    </w:tbl>
    <w:p w:rsidR="003641FB" w:rsidRPr="0015610F" w:rsidRDefault="003641FB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3641FB" w:rsidRPr="0015610F" w:rsidRDefault="003641FB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3641FB" w:rsidRPr="0015610F" w:rsidRDefault="003641FB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15610F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15610F">
        <w:rPr>
          <w:b/>
          <w:bCs/>
          <w:sz w:val="28"/>
          <w:szCs w:val="28"/>
        </w:rPr>
        <w:t>обучающихся</w:t>
      </w:r>
      <w:proofErr w:type="gramEnd"/>
      <w:r w:rsidRPr="0015610F">
        <w:rPr>
          <w:b/>
          <w:bCs/>
          <w:sz w:val="28"/>
          <w:szCs w:val="28"/>
        </w:rPr>
        <w:t xml:space="preserve"> по дисциплине</w:t>
      </w:r>
    </w:p>
    <w:p w:rsidR="003641FB" w:rsidRPr="0015610F" w:rsidRDefault="003641F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871"/>
        <w:gridCol w:w="3827"/>
      </w:tblGrid>
      <w:tr w:rsidR="003641FB" w:rsidRPr="0015610F" w:rsidTr="0026040B">
        <w:trPr>
          <w:tblHeader/>
          <w:jc w:val="center"/>
        </w:trPr>
        <w:tc>
          <w:tcPr>
            <w:tcW w:w="653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5610F">
              <w:rPr>
                <w:b/>
                <w:bCs/>
                <w:sz w:val="24"/>
                <w:szCs w:val="24"/>
              </w:rPr>
              <w:t>№</w:t>
            </w:r>
          </w:p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5610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5610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5610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1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5610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5610F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3641FB" w:rsidRPr="0015610F" w:rsidTr="007841D6">
        <w:trPr>
          <w:jc w:val="center"/>
        </w:trPr>
        <w:tc>
          <w:tcPr>
            <w:tcW w:w="653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3641FB" w:rsidRPr="0015610F" w:rsidRDefault="003641FB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3641FB" w:rsidRPr="0015610F" w:rsidRDefault="003641FB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641FB" w:rsidRPr="0015610F" w:rsidRDefault="003641FB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641FB" w:rsidRPr="0015610F" w:rsidRDefault="003641FB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641FB" w:rsidRPr="0015610F" w:rsidRDefault="003641FB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1.</w:t>
            </w:r>
            <w:r w:rsidRPr="0015610F">
              <w:rPr>
                <w:bCs/>
                <w:sz w:val="22"/>
                <w:szCs w:val="22"/>
              </w:rPr>
              <w:t xml:space="preserve">  Огородников В.П., Ильин В.В. Философия. СПб</w:t>
            </w:r>
            <w:proofErr w:type="gramStart"/>
            <w:r w:rsidRPr="0015610F">
              <w:rPr>
                <w:bCs/>
                <w:sz w:val="22"/>
                <w:szCs w:val="22"/>
              </w:rPr>
              <w:t xml:space="preserve">.,  </w:t>
            </w:r>
            <w:proofErr w:type="gramEnd"/>
            <w:r w:rsidRPr="0015610F">
              <w:rPr>
                <w:bCs/>
                <w:sz w:val="22"/>
                <w:szCs w:val="22"/>
              </w:rPr>
              <w:t>ПГУПС, 2010. 531с.</w:t>
            </w:r>
          </w:p>
          <w:p w:rsidR="003641FB" w:rsidRPr="0015610F" w:rsidRDefault="003641FB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2.</w:t>
            </w:r>
            <w:r w:rsidRPr="0015610F">
              <w:rPr>
                <w:bCs/>
                <w:sz w:val="22"/>
                <w:szCs w:val="22"/>
              </w:rPr>
              <w:tab/>
              <w:t>Тематический словарь по философии: учеб</w:t>
            </w:r>
            <w:proofErr w:type="gramStart"/>
            <w:r w:rsidRPr="0015610F">
              <w:rPr>
                <w:bCs/>
                <w:sz w:val="22"/>
                <w:szCs w:val="22"/>
              </w:rPr>
              <w:t>.</w:t>
            </w:r>
            <w:proofErr w:type="gramEnd"/>
            <w:r w:rsidRPr="0015610F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15610F">
              <w:rPr>
                <w:bCs/>
                <w:sz w:val="22"/>
                <w:szCs w:val="22"/>
              </w:rPr>
              <w:t>п</w:t>
            </w:r>
            <w:proofErr w:type="gramEnd"/>
            <w:r w:rsidRPr="0015610F">
              <w:rPr>
                <w:bCs/>
                <w:sz w:val="22"/>
                <w:szCs w:val="22"/>
              </w:rPr>
              <w:t xml:space="preserve">особие. СПб.: ПГУПС, 2012. 171 </w:t>
            </w:r>
            <w:proofErr w:type="gramStart"/>
            <w:r w:rsidRPr="0015610F">
              <w:rPr>
                <w:bCs/>
                <w:sz w:val="22"/>
                <w:szCs w:val="22"/>
              </w:rPr>
              <w:t>с</w:t>
            </w:r>
            <w:proofErr w:type="gramEnd"/>
            <w:r w:rsidRPr="0015610F">
              <w:rPr>
                <w:bCs/>
                <w:sz w:val="22"/>
                <w:szCs w:val="22"/>
              </w:rPr>
              <w:t>.</w:t>
            </w:r>
          </w:p>
          <w:p w:rsidR="003641FB" w:rsidRPr="0015610F" w:rsidRDefault="003641FB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15610F">
              <w:rPr>
                <w:bCs/>
                <w:sz w:val="22"/>
                <w:szCs w:val="22"/>
              </w:rPr>
              <w:t>3.</w:t>
            </w:r>
            <w:r w:rsidRPr="0015610F">
              <w:rPr>
                <w:bCs/>
                <w:sz w:val="22"/>
                <w:szCs w:val="22"/>
              </w:rPr>
              <w:tab/>
              <w:t xml:space="preserve">Светлов В.А. Философия в схемах и комментариях. СПб., ПГУПС, 2010. 256 </w:t>
            </w:r>
            <w:proofErr w:type="gramStart"/>
            <w:r w:rsidRPr="0015610F">
              <w:rPr>
                <w:bCs/>
                <w:sz w:val="22"/>
                <w:szCs w:val="22"/>
              </w:rPr>
              <w:t>с</w:t>
            </w:r>
            <w:proofErr w:type="gramEnd"/>
            <w:r w:rsidRPr="0015610F">
              <w:rPr>
                <w:bCs/>
                <w:sz w:val="22"/>
                <w:szCs w:val="22"/>
              </w:rPr>
              <w:t>.</w:t>
            </w:r>
          </w:p>
          <w:p w:rsidR="003641FB" w:rsidRPr="0015610F" w:rsidRDefault="003641FB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641FB" w:rsidRPr="0015610F" w:rsidRDefault="003641FB" w:rsidP="00553FFE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3641FB" w:rsidRPr="0015610F" w:rsidTr="007841D6">
        <w:trPr>
          <w:jc w:val="center"/>
        </w:trPr>
        <w:tc>
          <w:tcPr>
            <w:tcW w:w="653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3641FB" w:rsidRPr="0015610F" w:rsidRDefault="003641FB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41FB" w:rsidRPr="0015610F" w:rsidTr="007841D6">
        <w:trPr>
          <w:jc w:val="center"/>
        </w:trPr>
        <w:tc>
          <w:tcPr>
            <w:tcW w:w="653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3641FB" w:rsidRPr="0015610F" w:rsidRDefault="003641FB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41FB" w:rsidRPr="0015610F" w:rsidTr="007841D6">
        <w:trPr>
          <w:jc w:val="center"/>
        </w:trPr>
        <w:tc>
          <w:tcPr>
            <w:tcW w:w="653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3641FB" w:rsidRPr="0015610F" w:rsidRDefault="003641FB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41FB" w:rsidRPr="0015610F" w:rsidTr="007841D6">
        <w:trPr>
          <w:jc w:val="center"/>
        </w:trPr>
        <w:tc>
          <w:tcPr>
            <w:tcW w:w="653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3641FB" w:rsidRPr="0015610F" w:rsidRDefault="003641FB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41FB" w:rsidRPr="0015610F" w:rsidTr="007841D6">
        <w:trPr>
          <w:jc w:val="center"/>
        </w:trPr>
        <w:tc>
          <w:tcPr>
            <w:tcW w:w="653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3641FB" w:rsidRPr="0015610F" w:rsidRDefault="003641FB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15610F">
              <w:rPr>
                <w:sz w:val="22"/>
                <w:szCs w:val="22"/>
              </w:rPr>
              <w:t>Антропосоциогенез</w:t>
            </w:r>
            <w:proofErr w:type="spellEnd"/>
            <w:r w:rsidRPr="0015610F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41FB" w:rsidRPr="0015610F" w:rsidTr="007841D6">
        <w:trPr>
          <w:jc w:val="center"/>
        </w:trPr>
        <w:tc>
          <w:tcPr>
            <w:tcW w:w="653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3641FB" w:rsidRPr="0015610F" w:rsidRDefault="003641FB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41FB" w:rsidRPr="0015610F" w:rsidTr="007841D6">
        <w:trPr>
          <w:jc w:val="center"/>
        </w:trPr>
        <w:tc>
          <w:tcPr>
            <w:tcW w:w="653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3641FB" w:rsidRPr="0015610F" w:rsidRDefault="003641FB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41FB" w:rsidRPr="0015610F" w:rsidTr="007841D6">
        <w:trPr>
          <w:jc w:val="center"/>
        </w:trPr>
        <w:tc>
          <w:tcPr>
            <w:tcW w:w="653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3641FB" w:rsidRPr="0015610F" w:rsidRDefault="003641FB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41FB" w:rsidRPr="0015610F" w:rsidTr="007841D6">
        <w:trPr>
          <w:jc w:val="center"/>
        </w:trPr>
        <w:tc>
          <w:tcPr>
            <w:tcW w:w="653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3641FB" w:rsidRPr="0015610F" w:rsidRDefault="003641FB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41FB" w:rsidRPr="0015610F" w:rsidTr="007841D6">
        <w:trPr>
          <w:jc w:val="center"/>
        </w:trPr>
        <w:tc>
          <w:tcPr>
            <w:tcW w:w="653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3641FB" w:rsidRPr="0015610F" w:rsidRDefault="003641FB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41FB" w:rsidRPr="0015610F" w:rsidTr="007841D6">
        <w:trPr>
          <w:jc w:val="center"/>
        </w:trPr>
        <w:tc>
          <w:tcPr>
            <w:tcW w:w="653" w:type="dxa"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10F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3641FB" w:rsidRPr="0015610F" w:rsidRDefault="003641FB" w:rsidP="00475874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15610F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3641FB" w:rsidRPr="0015610F" w:rsidRDefault="003641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641FB" w:rsidRPr="0015610F" w:rsidRDefault="003641F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641FB" w:rsidRPr="0015610F" w:rsidRDefault="003641FB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15610F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5610F">
        <w:rPr>
          <w:b/>
          <w:bCs/>
          <w:sz w:val="28"/>
          <w:szCs w:val="28"/>
        </w:rPr>
        <w:t>аттестации</w:t>
      </w:r>
      <w:proofErr w:type="gramEnd"/>
      <w:r w:rsidRPr="0015610F">
        <w:rPr>
          <w:b/>
          <w:bCs/>
          <w:sz w:val="28"/>
          <w:szCs w:val="28"/>
        </w:rPr>
        <w:t xml:space="preserve"> обучающихся по дисциплине</w:t>
      </w:r>
    </w:p>
    <w:p w:rsidR="003641FB" w:rsidRPr="0015610F" w:rsidRDefault="003641F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15610F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641FB" w:rsidRPr="0015610F" w:rsidRDefault="003641FB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641FB" w:rsidRPr="0015610F" w:rsidRDefault="003641FB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15610F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641FB" w:rsidRDefault="003641FB" w:rsidP="008E7539">
      <w:pPr>
        <w:jc w:val="left"/>
        <w:rPr>
          <w:sz w:val="28"/>
          <w:szCs w:val="28"/>
        </w:rPr>
      </w:pPr>
    </w:p>
    <w:p w:rsidR="003641FB" w:rsidRDefault="003641FB" w:rsidP="008E7539">
      <w:pPr>
        <w:jc w:val="left"/>
        <w:rPr>
          <w:sz w:val="28"/>
          <w:szCs w:val="28"/>
        </w:rPr>
      </w:pPr>
      <w:r w:rsidRPr="001E6D22">
        <w:rPr>
          <w:sz w:val="28"/>
          <w:szCs w:val="28"/>
        </w:rPr>
        <w:t xml:space="preserve">8.1 Перечень основной учебной литературы, необходимой для освоения дисциплины </w:t>
      </w:r>
      <w:r w:rsidRPr="001E6D22">
        <w:rPr>
          <w:sz w:val="28"/>
          <w:szCs w:val="28"/>
        </w:rPr>
        <w:br/>
        <w:t xml:space="preserve">1. Огородников В.П., Ильин В.В. Философия. СПб., ПГУПС, 2010. 531с.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599 экз. ККО 13,61)</w:t>
      </w:r>
    </w:p>
    <w:p w:rsidR="003641FB" w:rsidRDefault="003641FB" w:rsidP="008E7539">
      <w:pPr>
        <w:ind w:firstLine="0"/>
        <w:jc w:val="left"/>
        <w:rPr>
          <w:sz w:val="28"/>
          <w:szCs w:val="28"/>
        </w:rPr>
      </w:pPr>
      <w:r w:rsidRPr="001E6D2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E6D22">
        <w:rPr>
          <w:sz w:val="28"/>
          <w:szCs w:val="28"/>
        </w:rPr>
        <w:t xml:space="preserve">История </w:t>
      </w:r>
      <w:proofErr w:type="spellStart"/>
      <w:proofErr w:type="gramStart"/>
      <w:r w:rsidRPr="001E6D22">
        <w:rPr>
          <w:sz w:val="28"/>
          <w:szCs w:val="28"/>
        </w:rPr>
        <w:t>западно-европейской</w:t>
      </w:r>
      <w:proofErr w:type="spellEnd"/>
      <w:proofErr w:type="gramEnd"/>
      <w:r w:rsidRPr="001E6D22">
        <w:rPr>
          <w:sz w:val="28"/>
          <w:szCs w:val="28"/>
        </w:rPr>
        <w:t xml:space="preserve"> философии: хрестоматия /под ред. О.А. Билан.</w:t>
      </w:r>
      <w:r>
        <w:rPr>
          <w:sz w:val="28"/>
          <w:szCs w:val="28"/>
        </w:rPr>
        <w:t xml:space="preserve">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ПГУПС,2011 236 с. (249 экз. ККО 7,55)</w:t>
      </w:r>
      <w:r w:rsidRPr="001E6D22">
        <w:rPr>
          <w:sz w:val="28"/>
          <w:szCs w:val="28"/>
        </w:rPr>
        <w:br/>
        <w:t>3. Огородников В.П., Ильин В.В. Философия техники, науки и образования. СПб</w:t>
      </w:r>
      <w:proofErr w:type="gramStart"/>
      <w:r w:rsidRPr="001E6D22">
        <w:rPr>
          <w:sz w:val="28"/>
          <w:szCs w:val="28"/>
        </w:rPr>
        <w:t xml:space="preserve">.: </w:t>
      </w:r>
      <w:proofErr w:type="gramEnd"/>
      <w:r w:rsidRPr="001E6D22">
        <w:rPr>
          <w:sz w:val="28"/>
          <w:szCs w:val="28"/>
        </w:rPr>
        <w:t xml:space="preserve">ПГУПС, 2011. 417 с. </w:t>
      </w:r>
      <w:r>
        <w:rPr>
          <w:sz w:val="28"/>
          <w:szCs w:val="28"/>
        </w:rPr>
        <w:t>(100 экз. ККО 2,04)</w:t>
      </w:r>
      <w:r w:rsidRPr="001E6D22">
        <w:rPr>
          <w:sz w:val="28"/>
          <w:szCs w:val="28"/>
        </w:rPr>
        <w:br/>
        <w:t>4. Тематический словарь по философии: учебное пособие /под ред. О.А. Билан. СПб</w:t>
      </w:r>
      <w:proofErr w:type="gramStart"/>
      <w:r w:rsidRPr="001E6D22">
        <w:rPr>
          <w:sz w:val="28"/>
          <w:szCs w:val="28"/>
        </w:rPr>
        <w:t xml:space="preserve">.: </w:t>
      </w:r>
      <w:proofErr w:type="gramEnd"/>
      <w:r w:rsidRPr="001E6D22">
        <w:rPr>
          <w:sz w:val="28"/>
          <w:szCs w:val="28"/>
        </w:rPr>
        <w:t>П</w:t>
      </w:r>
      <w:r>
        <w:rPr>
          <w:sz w:val="28"/>
          <w:szCs w:val="28"/>
        </w:rPr>
        <w:t>ГУПС,</w:t>
      </w:r>
      <w:r w:rsidRPr="001E6D22">
        <w:rPr>
          <w:sz w:val="28"/>
          <w:szCs w:val="28"/>
        </w:rPr>
        <w:t xml:space="preserve"> 2012. 171 с. </w:t>
      </w:r>
      <w:r>
        <w:rPr>
          <w:sz w:val="28"/>
          <w:szCs w:val="28"/>
        </w:rPr>
        <w:t>(100 экз. ККО 3,03)</w:t>
      </w:r>
      <w:r w:rsidRPr="001E6D22">
        <w:rPr>
          <w:sz w:val="28"/>
          <w:szCs w:val="28"/>
        </w:rPr>
        <w:br/>
        <w:t>5. Огородников В.П., Ильин В.В. Свободомыслие и свобода: история и современные проблемы Учебно-методическое пособие. СПб</w:t>
      </w:r>
      <w:proofErr w:type="gramStart"/>
      <w:r w:rsidRPr="001E6D22">
        <w:rPr>
          <w:sz w:val="28"/>
          <w:szCs w:val="28"/>
        </w:rPr>
        <w:t xml:space="preserve">.: </w:t>
      </w:r>
      <w:proofErr w:type="gramEnd"/>
      <w:r w:rsidRPr="001E6D22">
        <w:rPr>
          <w:sz w:val="28"/>
          <w:szCs w:val="28"/>
        </w:rPr>
        <w:t xml:space="preserve">изд-во ПГУПС, 2013. 326 с. </w:t>
      </w:r>
      <w:r>
        <w:rPr>
          <w:sz w:val="28"/>
          <w:szCs w:val="28"/>
        </w:rPr>
        <w:t>(100 экз. ККО 3,03)</w:t>
      </w:r>
      <w:r w:rsidRPr="001E6D22">
        <w:rPr>
          <w:sz w:val="28"/>
          <w:szCs w:val="28"/>
        </w:rPr>
        <w:br/>
        <w:t>6. Человек. Политика. Общество: учебное пособие /под ред. О.А. Билан, Т.А. Кулака. СПб.: П</w:t>
      </w:r>
      <w:r>
        <w:rPr>
          <w:sz w:val="28"/>
          <w:szCs w:val="28"/>
        </w:rPr>
        <w:t>ГУПС</w:t>
      </w:r>
      <w:r w:rsidRPr="001E6D22">
        <w:rPr>
          <w:sz w:val="28"/>
          <w:szCs w:val="28"/>
        </w:rPr>
        <w:t xml:space="preserve">, 2013. 174 с.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99 экз. ККО 3,02)</w:t>
      </w:r>
      <w:r w:rsidRPr="001E6D22">
        <w:rPr>
          <w:sz w:val="28"/>
          <w:szCs w:val="28"/>
        </w:rPr>
        <w:br/>
        <w:t>7. Светлов В.А. Философия в схемах и комментариях. СПб</w:t>
      </w:r>
      <w:proofErr w:type="gramStart"/>
      <w:r w:rsidRPr="001E6D22">
        <w:rPr>
          <w:sz w:val="28"/>
          <w:szCs w:val="28"/>
        </w:rPr>
        <w:t xml:space="preserve">., </w:t>
      </w:r>
      <w:proofErr w:type="gramEnd"/>
      <w:r w:rsidRPr="001E6D22">
        <w:rPr>
          <w:sz w:val="28"/>
          <w:szCs w:val="28"/>
        </w:rPr>
        <w:t xml:space="preserve">ПГУПС, 2010. 280 с. </w:t>
      </w:r>
      <w:r>
        <w:rPr>
          <w:sz w:val="28"/>
          <w:szCs w:val="28"/>
        </w:rPr>
        <w:t>(151 экз. ККО 4,58)</w:t>
      </w:r>
      <w:r w:rsidRPr="001E6D22">
        <w:rPr>
          <w:sz w:val="28"/>
          <w:szCs w:val="28"/>
        </w:rPr>
        <w:br/>
      </w:r>
    </w:p>
    <w:p w:rsidR="003641FB" w:rsidRDefault="003641FB" w:rsidP="008E7539">
      <w:pPr>
        <w:ind w:firstLine="0"/>
        <w:jc w:val="left"/>
        <w:rPr>
          <w:sz w:val="28"/>
          <w:szCs w:val="28"/>
        </w:rPr>
      </w:pPr>
      <w:r w:rsidRPr="001E6D22">
        <w:rPr>
          <w:sz w:val="28"/>
          <w:szCs w:val="28"/>
        </w:rPr>
        <w:t>8.2 Перечень дополнительной учебной литературы, необходимой для освоения ди</w:t>
      </w:r>
      <w:r>
        <w:rPr>
          <w:sz w:val="28"/>
          <w:szCs w:val="28"/>
        </w:rPr>
        <w:t xml:space="preserve">сциплины </w:t>
      </w:r>
    </w:p>
    <w:p w:rsidR="003641FB" w:rsidRDefault="003641FB" w:rsidP="008E753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Pr="001E6D22">
        <w:rPr>
          <w:sz w:val="28"/>
          <w:szCs w:val="28"/>
        </w:rPr>
        <w:t>Социальная философия (учение об обществе): учебное пособие /под ред. А.Г. Егорова. СПб</w:t>
      </w:r>
      <w:proofErr w:type="gramStart"/>
      <w:r w:rsidRPr="001E6D22">
        <w:rPr>
          <w:sz w:val="28"/>
          <w:szCs w:val="28"/>
        </w:rPr>
        <w:t xml:space="preserve">.: </w:t>
      </w:r>
      <w:proofErr w:type="gramEnd"/>
      <w:r w:rsidRPr="001E6D22">
        <w:rPr>
          <w:sz w:val="28"/>
          <w:szCs w:val="28"/>
        </w:rPr>
        <w:t xml:space="preserve">Петербургский государственный университет путей сообщения, 2008. 204 с. </w:t>
      </w:r>
      <w:r>
        <w:rPr>
          <w:sz w:val="28"/>
          <w:szCs w:val="28"/>
        </w:rPr>
        <w:t>(29 экз. ККО 0,88)</w:t>
      </w:r>
      <w:r>
        <w:rPr>
          <w:sz w:val="28"/>
          <w:szCs w:val="28"/>
        </w:rPr>
        <w:br/>
        <w:t xml:space="preserve">2. </w:t>
      </w:r>
      <w:r w:rsidRPr="001E6D22">
        <w:rPr>
          <w:sz w:val="28"/>
          <w:szCs w:val="28"/>
        </w:rPr>
        <w:t>Философия ХХ века: учебное пособие</w:t>
      </w:r>
      <w:proofErr w:type="gramStart"/>
      <w:r w:rsidRPr="001E6D22">
        <w:rPr>
          <w:sz w:val="28"/>
          <w:szCs w:val="28"/>
        </w:rPr>
        <w:t xml:space="preserve"> /П</w:t>
      </w:r>
      <w:proofErr w:type="gramEnd"/>
      <w:r w:rsidRPr="001E6D22">
        <w:rPr>
          <w:sz w:val="28"/>
          <w:szCs w:val="28"/>
        </w:rPr>
        <w:t xml:space="preserve">од ред. Л.В. </w:t>
      </w:r>
      <w:proofErr w:type="spellStart"/>
      <w:r w:rsidRPr="001E6D22">
        <w:rPr>
          <w:sz w:val="28"/>
          <w:szCs w:val="28"/>
        </w:rPr>
        <w:t>Мурейко</w:t>
      </w:r>
      <w:proofErr w:type="spellEnd"/>
      <w:r w:rsidRPr="001E6D22">
        <w:rPr>
          <w:sz w:val="28"/>
          <w:szCs w:val="28"/>
        </w:rPr>
        <w:t>. СПб: П</w:t>
      </w:r>
      <w:r>
        <w:rPr>
          <w:sz w:val="28"/>
          <w:szCs w:val="28"/>
        </w:rPr>
        <w:t>ГУПС, 2009. 141 с. (99 экз. ККО 3,02)</w:t>
      </w:r>
      <w:r>
        <w:rPr>
          <w:sz w:val="28"/>
          <w:szCs w:val="28"/>
        </w:rPr>
        <w:br/>
        <w:t xml:space="preserve">3. </w:t>
      </w:r>
      <w:r w:rsidRPr="001E6D22">
        <w:rPr>
          <w:sz w:val="28"/>
          <w:szCs w:val="28"/>
        </w:rPr>
        <w:t>Философия: учебное пособие для дистанционных форм обучения</w:t>
      </w:r>
      <w:proofErr w:type="gramStart"/>
      <w:r w:rsidRPr="001E6D22">
        <w:rPr>
          <w:sz w:val="28"/>
          <w:szCs w:val="28"/>
        </w:rPr>
        <w:t xml:space="preserve"> /П</w:t>
      </w:r>
      <w:proofErr w:type="gramEnd"/>
      <w:r w:rsidRPr="001E6D22">
        <w:rPr>
          <w:sz w:val="28"/>
          <w:szCs w:val="28"/>
        </w:rPr>
        <w:t xml:space="preserve">од ред. </w:t>
      </w:r>
      <w:r w:rsidRPr="001E6D22">
        <w:rPr>
          <w:sz w:val="28"/>
          <w:szCs w:val="28"/>
        </w:rPr>
        <w:lastRenderedPageBreak/>
        <w:t xml:space="preserve">Л.В. </w:t>
      </w:r>
      <w:proofErr w:type="spellStart"/>
      <w:r w:rsidRPr="001E6D22">
        <w:rPr>
          <w:sz w:val="28"/>
          <w:szCs w:val="28"/>
        </w:rPr>
        <w:t>Мурейко</w:t>
      </w:r>
      <w:proofErr w:type="spellEnd"/>
      <w:r w:rsidRPr="001E6D22">
        <w:rPr>
          <w:sz w:val="28"/>
          <w:szCs w:val="28"/>
        </w:rPr>
        <w:t>. СПб</w:t>
      </w:r>
      <w:proofErr w:type="gramStart"/>
      <w:r w:rsidRPr="001E6D22">
        <w:rPr>
          <w:sz w:val="28"/>
          <w:szCs w:val="28"/>
        </w:rPr>
        <w:t xml:space="preserve">.: </w:t>
      </w:r>
      <w:proofErr w:type="gramEnd"/>
      <w:r w:rsidRPr="001E6D22">
        <w:rPr>
          <w:sz w:val="28"/>
          <w:szCs w:val="28"/>
        </w:rPr>
        <w:t xml:space="preserve">Петербургский </w:t>
      </w:r>
      <w:proofErr w:type="spellStart"/>
      <w:r w:rsidRPr="001E6D22">
        <w:rPr>
          <w:sz w:val="28"/>
          <w:szCs w:val="28"/>
        </w:rPr>
        <w:t>госуд</w:t>
      </w:r>
      <w:proofErr w:type="spellEnd"/>
      <w:r w:rsidRPr="001E6D22">
        <w:rPr>
          <w:sz w:val="28"/>
          <w:szCs w:val="28"/>
        </w:rPr>
        <w:t>. ун-т путей сообщения, 2008. 179 с.</w:t>
      </w:r>
      <w:r>
        <w:rPr>
          <w:sz w:val="28"/>
          <w:szCs w:val="28"/>
        </w:rPr>
        <w:t xml:space="preserve"> (150 экз. ККО 4,54)</w:t>
      </w:r>
    </w:p>
    <w:p w:rsidR="003641FB" w:rsidRDefault="003641FB" w:rsidP="008E7539">
      <w:pPr>
        <w:widowControl/>
        <w:spacing w:line="240" w:lineRule="auto"/>
        <w:ind w:firstLine="851"/>
        <w:rPr>
          <w:sz w:val="28"/>
          <w:szCs w:val="28"/>
        </w:rPr>
      </w:pPr>
    </w:p>
    <w:p w:rsidR="003641FB" w:rsidRPr="00D2714B" w:rsidRDefault="003641FB" w:rsidP="008E753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3641FB" w:rsidRPr="009F5E81" w:rsidRDefault="003641FB" w:rsidP="008E753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9F5E81">
        <w:rPr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3641FB" w:rsidRDefault="003641FB" w:rsidP="008E7539">
      <w:pPr>
        <w:widowControl/>
        <w:spacing w:line="240" w:lineRule="auto"/>
        <w:ind w:firstLine="851"/>
        <w:rPr>
          <w:sz w:val="28"/>
          <w:szCs w:val="28"/>
        </w:rPr>
      </w:pPr>
    </w:p>
    <w:p w:rsidR="003641FB" w:rsidRPr="005B5D66" w:rsidRDefault="003641FB" w:rsidP="008E7539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3641FB" w:rsidRDefault="003641FB" w:rsidP="008E7539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1.</w:t>
      </w:r>
      <w:r w:rsidRPr="005B5D66">
        <w:rPr>
          <w:sz w:val="28"/>
          <w:szCs w:val="28"/>
        </w:rPr>
        <w:tab/>
      </w:r>
      <w:r w:rsidRPr="009F5E81">
        <w:rPr>
          <w:sz w:val="28"/>
          <w:szCs w:val="28"/>
        </w:rPr>
        <w:t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2014 г.  СПб.: ФГБОУ ВПО ПГУПС, 2014</w:t>
      </w:r>
      <w:r>
        <w:rPr>
          <w:sz w:val="28"/>
          <w:szCs w:val="28"/>
        </w:rPr>
        <w:t xml:space="preserve">. 183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641FB" w:rsidRPr="00847A65" w:rsidRDefault="003641FB" w:rsidP="008E7539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 w:rsidRPr="00D2714B">
        <w:rPr>
          <w:sz w:val="28"/>
          <w:szCs w:val="28"/>
        </w:rPr>
        <w:tab/>
      </w:r>
      <w:r w:rsidRPr="00847A65">
        <w:rPr>
          <w:sz w:val="28"/>
          <w:szCs w:val="28"/>
        </w:rPr>
        <w:t>Кага</w:t>
      </w:r>
      <w:r>
        <w:rPr>
          <w:sz w:val="28"/>
          <w:szCs w:val="28"/>
        </w:rPr>
        <w:t>н М.С. Философия культуры. СПб.</w:t>
      </w:r>
      <w:r w:rsidRPr="00847A65">
        <w:rPr>
          <w:sz w:val="28"/>
          <w:szCs w:val="28"/>
        </w:rPr>
        <w:t xml:space="preserve">: Лань, 1998. 443 </w:t>
      </w:r>
      <w:proofErr w:type="gramStart"/>
      <w:r w:rsidRPr="00847A65">
        <w:rPr>
          <w:sz w:val="28"/>
          <w:szCs w:val="28"/>
        </w:rPr>
        <w:t>с</w:t>
      </w:r>
      <w:proofErr w:type="gramEnd"/>
      <w:r w:rsidRPr="00847A65">
        <w:rPr>
          <w:sz w:val="28"/>
          <w:szCs w:val="28"/>
        </w:rPr>
        <w:t>.</w:t>
      </w:r>
    </w:p>
    <w:p w:rsidR="003641FB" w:rsidRPr="0015610F" w:rsidRDefault="003641FB" w:rsidP="009F5E8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641FB" w:rsidRPr="0015610F" w:rsidRDefault="003641FB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5610F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641FB" w:rsidRPr="0015610F" w:rsidRDefault="003641FB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641FB" w:rsidRPr="0015610F" w:rsidRDefault="00A01ED3" w:rsidP="007F7D7B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7" w:history="1">
        <w:r w:rsidR="003641FB" w:rsidRPr="0015610F">
          <w:rPr>
            <w:sz w:val="28"/>
            <w:szCs w:val="28"/>
            <w:u w:val="single"/>
          </w:rPr>
          <w:t>http://www.i-u.ru/biblio</w:t>
        </w:r>
      </w:hyperlink>
      <w:r w:rsidR="003641FB" w:rsidRPr="0015610F">
        <w:rPr>
          <w:sz w:val="28"/>
          <w:szCs w:val="28"/>
        </w:rPr>
        <w:t xml:space="preserve"> – Российский Государственный интернет-университет;</w:t>
      </w:r>
    </w:p>
    <w:p w:rsidR="003641FB" w:rsidRPr="0015610F" w:rsidRDefault="00A01ED3" w:rsidP="007F7D7B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8" w:history="1">
        <w:r w:rsidR="003641FB" w:rsidRPr="0015610F">
          <w:rPr>
            <w:sz w:val="28"/>
            <w:szCs w:val="28"/>
            <w:u w:val="single"/>
          </w:rPr>
          <w:t>http://www.edu.ru/modules</w:t>
        </w:r>
      </w:hyperlink>
      <w:r w:rsidR="003641FB" w:rsidRPr="0015610F">
        <w:rPr>
          <w:sz w:val="28"/>
          <w:szCs w:val="28"/>
        </w:rPr>
        <w:t xml:space="preserve"> – Российское образование – Федеральный портал;</w:t>
      </w:r>
    </w:p>
    <w:p w:rsidR="003641FB" w:rsidRPr="0015610F" w:rsidRDefault="00A01ED3" w:rsidP="007F7D7B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hyperlink r:id="rId9" w:history="1">
        <w:r w:rsidR="003641FB" w:rsidRPr="0015610F">
          <w:rPr>
            <w:sz w:val="28"/>
            <w:szCs w:val="28"/>
            <w:u w:val="single"/>
          </w:rPr>
          <w:t>http://filosof.historic.ruцифровая</w:t>
        </w:r>
      </w:hyperlink>
      <w:r w:rsidR="003641FB" w:rsidRPr="0015610F">
        <w:rPr>
          <w:sz w:val="28"/>
          <w:szCs w:val="28"/>
        </w:rPr>
        <w:t xml:space="preserve"> –  библиотека по философии;</w:t>
      </w:r>
    </w:p>
    <w:p w:rsidR="003641FB" w:rsidRPr="0015610F" w:rsidRDefault="00A01ED3" w:rsidP="007F7D7B">
      <w:pPr>
        <w:widowControl/>
        <w:numPr>
          <w:ilvl w:val="0"/>
          <w:numId w:val="24"/>
        </w:numPr>
        <w:tabs>
          <w:tab w:val="num" w:pos="284"/>
        </w:tabs>
        <w:spacing w:line="240" w:lineRule="auto"/>
        <w:jc w:val="left"/>
        <w:rPr>
          <w:sz w:val="28"/>
          <w:szCs w:val="28"/>
        </w:rPr>
      </w:pPr>
      <w:hyperlink r:id="rId10" w:history="1">
        <w:r w:rsidR="003641FB" w:rsidRPr="0015610F">
          <w:rPr>
            <w:sz w:val="28"/>
            <w:szCs w:val="28"/>
            <w:u w:val="single"/>
          </w:rPr>
          <w:t>http://filosofia.ru</w:t>
        </w:r>
      </w:hyperlink>
      <w:r w:rsidR="003641FB" w:rsidRPr="0015610F">
        <w:rPr>
          <w:sz w:val="28"/>
          <w:szCs w:val="28"/>
        </w:rPr>
        <w:t xml:space="preserve"> – библиотека по философии и религии;</w:t>
      </w:r>
    </w:p>
    <w:p w:rsidR="003641FB" w:rsidRPr="0015610F" w:rsidRDefault="00A01ED3" w:rsidP="007F7D7B">
      <w:pPr>
        <w:widowControl/>
        <w:numPr>
          <w:ilvl w:val="0"/>
          <w:numId w:val="24"/>
        </w:numPr>
        <w:tabs>
          <w:tab w:val="num" w:pos="284"/>
        </w:tabs>
        <w:spacing w:line="240" w:lineRule="auto"/>
        <w:jc w:val="left"/>
        <w:rPr>
          <w:sz w:val="28"/>
          <w:szCs w:val="28"/>
        </w:rPr>
      </w:pPr>
      <w:hyperlink r:id="rId11" w:history="1">
        <w:r w:rsidR="003641FB" w:rsidRPr="0015610F">
          <w:rPr>
            <w:sz w:val="28"/>
            <w:szCs w:val="28"/>
            <w:u w:val="single"/>
          </w:rPr>
          <w:t>http://www.filosofi-online.ru</w:t>
        </w:r>
      </w:hyperlink>
      <w:r w:rsidR="003641FB" w:rsidRPr="0015610F">
        <w:rPr>
          <w:sz w:val="28"/>
          <w:szCs w:val="28"/>
        </w:rPr>
        <w:t xml:space="preserve"> – </w:t>
      </w:r>
      <w:proofErr w:type="spellStart"/>
      <w:r w:rsidR="003641FB" w:rsidRPr="0015610F">
        <w:rPr>
          <w:sz w:val="28"/>
          <w:szCs w:val="28"/>
        </w:rPr>
        <w:t>он-лайн</w:t>
      </w:r>
      <w:proofErr w:type="spellEnd"/>
      <w:r w:rsidR="003641FB" w:rsidRPr="0015610F">
        <w:rPr>
          <w:sz w:val="28"/>
          <w:szCs w:val="28"/>
        </w:rPr>
        <w:t xml:space="preserve"> библиотека философских ресурсов.</w:t>
      </w:r>
    </w:p>
    <w:p w:rsidR="003641FB" w:rsidRPr="0015610F" w:rsidRDefault="003641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641FB" w:rsidRPr="0015610F" w:rsidRDefault="003641FB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5610F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15610F">
        <w:rPr>
          <w:b/>
          <w:bCs/>
          <w:sz w:val="28"/>
          <w:szCs w:val="28"/>
        </w:rPr>
        <w:t>обучающихся</w:t>
      </w:r>
      <w:proofErr w:type="gramEnd"/>
      <w:r w:rsidRPr="0015610F">
        <w:rPr>
          <w:b/>
          <w:bCs/>
          <w:sz w:val="28"/>
          <w:szCs w:val="28"/>
        </w:rPr>
        <w:t xml:space="preserve"> по освоению дисциплины</w:t>
      </w:r>
    </w:p>
    <w:p w:rsidR="003641FB" w:rsidRPr="0015610F" w:rsidRDefault="003641FB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641FB" w:rsidRPr="0015610F" w:rsidRDefault="003641FB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5610F">
        <w:rPr>
          <w:bCs/>
          <w:sz w:val="28"/>
          <w:szCs w:val="28"/>
        </w:rPr>
        <w:t>Порядок изучения дисциплины следующий:</w:t>
      </w:r>
    </w:p>
    <w:p w:rsidR="003641FB" w:rsidRPr="0015610F" w:rsidRDefault="003641FB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5610F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641FB" w:rsidRPr="0015610F" w:rsidRDefault="003641FB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5610F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5610F">
        <w:rPr>
          <w:bCs/>
          <w:sz w:val="28"/>
          <w:szCs w:val="28"/>
        </w:rPr>
        <w:t>см</w:t>
      </w:r>
      <w:proofErr w:type="gramEnd"/>
      <w:r w:rsidRPr="0015610F">
        <w:rPr>
          <w:bCs/>
          <w:sz w:val="28"/>
          <w:szCs w:val="28"/>
        </w:rPr>
        <w:t>. фонд оценочных средств по дисциплине).</w:t>
      </w:r>
    </w:p>
    <w:p w:rsidR="003641FB" w:rsidRPr="0015610F" w:rsidRDefault="003641FB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5610F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5610F">
        <w:rPr>
          <w:bCs/>
          <w:sz w:val="28"/>
          <w:szCs w:val="28"/>
        </w:rPr>
        <w:t>см</w:t>
      </w:r>
      <w:proofErr w:type="gramEnd"/>
      <w:r w:rsidRPr="0015610F">
        <w:rPr>
          <w:bCs/>
          <w:sz w:val="28"/>
          <w:szCs w:val="28"/>
        </w:rPr>
        <w:t>. фонд оценочных средств по дисциплине).</w:t>
      </w:r>
    </w:p>
    <w:p w:rsidR="003641FB" w:rsidRPr="0015610F" w:rsidRDefault="003641FB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641FB" w:rsidRPr="0015610F" w:rsidRDefault="003641FB" w:rsidP="005565F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5610F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641FB" w:rsidRPr="0015610F" w:rsidRDefault="003641FB" w:rsidP="00C2266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5610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«Философия»:</w:t>
      </w:r>
    </w:p>
    <w:p w:rsidR="003641FB" w:rsidRPr="0015610F" w:rsidRDefault="003641FB" w:rsidP="005928A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5610F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15610F">
        <w:rPr>
          <w:b/>
          <w:bCs/>
          <w:sz w:val="28"/>
          <w:szCs w:val="28"/>
        </w:rPr>
        <w:t xml:space="preserve"> </w:t>
      </w:r>
      <w:r w:rsidRPr="0015610F">
        <w:rPr>
          <w:bCs/>
          <w:sz w:val="28"/>
          <w:szCs w:val="28"/>
        </w:rPr>
        <w:t xml:space="preserve">(персональные компьютеры, </w:t>
      </w:r>
      <w:proofErr w:type="spellStart"/>
      <w:r w:rsidRPr="0015610F">
        <w:rPr>
          <w:bCs/>
          <w:sz w:val="28"/>
          <w:szCs w:val="28"/>
        </w:rPr>
        <w:t>мультимедийная</w:t>
      </w:r>
      <w:proofErr w:type="spellEnd"/>
      <w:r w:rsidRPr="0015610F">
        <w:rPr>
          <w:bCs/>
          <w:sz w:val="28"/>
          <w:szCs w:val="28"/>
        </w:rPr>
        <w:t xml:space="preserve">  аппаратура, проектор, интерактивная доска);</w:t>
      </w:r>
    </w:p>
    <w:p w:rsidR="003641FB" w:rsidRPr="0015610F" w:rsidRDefault="003641FB" w:rsidP="00C2266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15610F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15610F">
        <w:rPr>
          <w:b/>
          <w:bCs/>
          <w:sz w:val="28"/>
          <w:szCs w:val="28"/>
        </w:rPr>
        <w:t xml:space="preserve"> </w:t>
      </w:r>
      <w:r w:rsidRPr="0015610F">
        <w:rPr>
          <w:bCs/>
          <w:sz w:val="28"/>
          <w:szCs w:val="28"/>
        </w:rPr>
        <w:t xml:space="preserve">(компьютерное тестирование, демонстрация </w:t>
      </w:r>
      <w:proofErr w:type="spellStart"/>
      <w:r w:rsidRPr="0015610F">
        <w:rPr>
          <w:bCs/>
          <w:sz w:val="28"/>
          <w:szCs w:val="28"/>
        </w:rPr>
        <w:t>мультимедийных</w:t>
      </w:r>
      <w:proofErr w:type="spellEnd"/>
      <w:r w:rsidRPr="0015610F">
        <w:rPr>
          <w:b/>
          <w:bCs/>
          <w:sz w:val="28"/>
          <w:szCs w:val="28"/>
        </w:rPr>
        <w:t xml:space="preserve"> </w:t>
      </w:r>
      <w:r w:rsidRPr="0015610F">
        <w:rPr>
          <w:bCs/>
          <w:sz w:val="28"/>
          <w:szCs w:val="28"/>
        </w:rPr>
        <w:t>материалов).</w:t>
      </w:r>
    </w:p>
    <w:p w:rsidR="003641FB" w:rsidRPr="0015610F" w:rsidRDefault="003641FB" w:rsidP="00C2266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5610F">
        <w:rPr>
          <w:bCs/>
          <w:sz w:val="28"/>
          <w:szCs w:val="28"/>
        </w:rPr>
        <w:t>Кафедра «Философия, политология и социология» обеспечена необходимым комплектом лицензионного программного обеспечения:</w:t>
      </w:r>
    </w:p>
    <w:p w:rsidR="003641FB" w:rsidRPr="0015610F" w:rsidRDefault="003641FB" w:rsidP="00C2266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  <w:lang w:val="en-US"/>
        </w:rPr>
      </w:pPr>
      <w:r w:rsidRPr="0015610F">
        <w:rPr>
          <w:bCs/>
          <w:sz w:val="28"/>
          <w:szCs w:val="28"/>
          <w:lang w:val="en-US"/>
        </w:rPr>
        <w:t>Microsoft Windows 7;</w:t>
      </w:r>
    </w:p>
    <w:p w:rsidR="003641FB" w:rsidRPr="0015610F" w:rsidRDefault="003641FB" w:rsidP="00C2266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  <w:lang w:val="en-US"/>
        </w:rPr>
      </w:pPr>
      <w:r w:rsidRPr="0015610F">
        <w:rPr>
          <w:bCs/>
          <w:sz w:val="28"/>
          <w:szCs w:val="28"/>
          <w:lang w:val="en-US"/>
        </w:rPr>
        <w:t>Microsoft Word 2010;</w:t>
      </w:r>
    </w:p>
    <w:p w:rsidR="003641FB" w:rsidRPr="0015610F" w:rsidRDefault="003641FB" w:rsidP="00C2266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15610F">
        <w:rPr>
          <w:bCs/>
          <w:sz w:val="28"/>
          <w:szCs w:val="28"/>
          <w:lang w:val="en-US"/>
        </w:rPr>
        <w:t>Microsoft</w:t>
      </w:r>
      <w:r w:rsidRPr="0015610F">
        <w:rPr>
          <w:bCs/>
          <w:sz w:val="28"/>
          <w:szCs w:val="28"/>
        </w:rPr>
        <w:t xml:space="preserve"> </w:t>
      </w:r>
      <w:r w:rsidRPr="0015610F">
        <w:rPr>
          <w:bCs/>
          <w:sz w:val="28"/>
          <w:szCs w:val="28"/>
          <w:lang w:val="en-US"/>
        </w:rPr>
        <w:t>Excel</w:t>
      </w:r>
      <w:r w:rsidRPr="0015610F">
        <w:rPr>
          <w:bCs/>
          <w:sz w:val="28"/>
          <w:szCs w:val="28"/>
        </w:rPr>
        <w:t xml:space="preserve"> 2010;</w:t>
      </w:r>
    </w:p>
    <w:p w:rsidR="003641FB" w:rsidRPr="0015610F" w:rsidRDefault="003641FB" w:rsidP="00C2266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15610F">
        <w:rPr>
          <w:bCs/>
          <w:sz w:val="28"/>
          <w:szCs w:val="28"/>
          <w:lang w:val="en-US"/>
        </w:rPr>
        <w:t>Microsoft</w:t>
      </w:r>
      <w:r w:rsidRPr="0015610F">
        <w:rPr>
          <w:bCs/>
          <w:sz w:val="28"/>
          <w:szCs w:val="28"/>
        </w:rPr>
        <w:t xml:space="preserve"> </w:t>
      </w:r>
      <w:r w:rsidRPr="0015610F">
        <w:rPr>
          <w:bCs/>
          <w:sz w:val="28"/>
          <w:szCs w:val="28"/>
          <w:lang w:val="en-US"/>
        </w:rPr>
        <w:t>PowerPoint</w:t>
      </w:r>
      <w:r w:rsidRPr="0015610F">
        <w:rPr>
          <w:bCs/>
          <w:sz w:val="28"/>
          <w:szCs w:val="28"/>
        </w:rPr>
        <w:t xml:space="preserve"> 2010.</w:t>
      </w:r>
    </w:p>
    <w:p w:rsidR="003641FB" w:rsidRPr="0015610F" w:rsidRDefault="003641FB" w:rsidP="00B9168B">
      <w:pPr>
        <w:widowControl/>
        <w:tabs>
          <w:tab w:val="left" w:pos="1418"/>
        </w:tabs>
        <w:spacing w:line="240" w:lineRule="auto"/>
        <w:ind w:left="851" w:firstLine="0"/>
        <w:jc w:val="left"/>
        <w:rPr>
          <w:bCs/>
          <w:sz w:val="28"/>
          <w:szCs w:val="28"/>
        </w:rPr>
      </w:pPr>
    </w:p>
    <w:p w:rsidR="003641FB" w:rsidRPr="0015610F" w:rsidRDefault="003641FB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15610F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641FB" w:rsidRPr="0015610F" w:rsidRDefault="003641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641FB" w:rsidRPr="0015610F" w:rsidRDefault="003641FB" w:rsidP="00116E9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15610F">
        <w:rPr>
          <w:bCs/>
          <w:sz w:val="28"/>
          <w:szCs w:val="28"/>
        </w:rPr>
        <w:t xml:space="preserve">          Материально-техническая база обеспечивает проведение всех видов учебных занятий, предусмотренных учебным планом </w:t>
      </w:r>
      <w:r w:rsidRPr="0015610F">
        <w:rPr>
          <w:sz w:val="28"/>
          <w:szCs w:val="28"/>
        </w:rPr>
        <w:t xml:space="preserve">для направления  </w:t>
      </w:r>
      <w:r w:rsidRPr="0015610F">
        <w:rPr>
          <w:bCs/>
          <w:sz w:val="28"/>
          <w:szCs w:val="28"/>
        </w:rPr>
        <w:t>«</w:t>
      </w:r>
      <w:r w:rsidRPr="0015610F">
        <w:rPr>
          <w:sz w:val="28"/>
          <w:szCs w:val="28"/>
        </w:rPr>
        <w:t>Информационные системы и технологии</w:t>
      </w:r>
      <w:r w:rsidRPr="0015610F">
        <w:rPr>
          <w:bCs/>
          <w:sz w:val="28"/>
          <w:szCs w:val="28"/>
        </w:rPr>
        <w:t>» и соответствует действующим санитарным и противопожарным нормам и правилам.</w:t>
      </w:r>
    </w:p>
    <w:p w:rsidR="003641FB" w:rsidRPr="0015610F" w:rsidRDefault="003641FB" w:rsidP="00116E9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5610F">
        <w:rPr>
          <w:bCs/>
          <w:sz w:val="28"/>
          <w:szCs w:val="28"/>
        </w:rPr>
        <w:t xml:space="preserve">Она содержит помещения для проведения лекционных и практических занятий, укомплектованных специализированной учебной мебелью и техническими средствами обучения (настенным экраном и </w:t>
      </w:r>
      <w:proofErr w:type="spellStart"/>
      <w:r w:rsidRPr="0015610F">
        <w:rPr>
          <w:bCs/>
          <w:sz w:val="28"/>
          <w:szCs w:val="28"/>
        </w:rPr>
        <w:t>мультимедийным</w:t>
      </w:r>
      <w:proofErr w:type="spellEnd"/>
      <w:r w:rsidRPr="0015610F">
        <w:rPr>
          <w:bCs/>
          <w:sz w:val="28"/>
          <w:szCs w:val="28"/>
        </w:rPr>
        <w:t xml:space="preserve"> проектором).</w:t>
      </w:r>
    </w:p>
    <w:p w:rsidR="003641FB" w:rsidRPr="0015610F" w:rsidRDefault="003641FB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641FB" w:rsidRPr="0015610F" w:rsidRDefault="003641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3641FB" w:rsidRPr="0015610F" w:rsidTr="00965346">
        <w:tc>
          <w:tcPr>
            <w:tcW w:w="4786" w:type="dxa"/>
          </w:tcPr>
          <w:p w:rsidR="003641FB" w:rsidRPr="0015610F" w:rsidRDefault="003641FB" w:rsidP="00116E9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52" w:type="dxa"/>
            <w:vAlign w:val="bottom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3641FB" w:rsidRPr="0015610F" w:rsidRDefault="003641FB" w:rsidP="00116E9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Д. Б. Пучков</w:t>
            </w:r>
          </w:p>
        </w:tc>
      </w:tr>
      <w:tr w:rsidR="003641FB" w:rsidRPr="0015610F" w:rsidTr="00965346">
        <w:tc>
          <w:tcPr>
            <w:tcW w:w="4786" w:type="dxa"/>
          </w:tcPr>
          <w:p w:rsidR="003641FB" w:rsidRPr="0015610F" w:rsidRDefault="003641FB" w:rsidP="00E638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10F">
              <w:rPr>
                <w:sz w:val="28"/>
                <w:szCs w:val="28"/>
              </w:rPr>
              <w:t>«___» _________ 2015 г.</w:t>
            </w:r>
          </w:p>
        </w:tc>
        <w:tc>
          <w:tcPr>
            <w:tcW w:w="2552" w:type="dxa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641FB" w:rsidRPr="0015610F" w:rsidRDefault="003641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641FB" w:rsidRDefault="003641FB" w:rsidP="00BE6382">
      <w:pPr>
        <w:widowControl/>
        <w:spacing w:line="240" w:lineRule="auto"/>
        <w:ind w:firstLine="0"/>
        <w:jc w:val="center"/>
      </w:pPr>
      <w:r>
        <w:t xml:space="preserve"> </w:t>
      </w:r>
    </w:p>
    <w:sectPr w:rsidR="003641F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  <w:rPr>
        <w:rFonts w:cs="Times New Roman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3"/>
  </w:num>
  <w:num w:numId="18">
    <w:abstractNumId w:val="18"/>
  </w:num>
  <w:num w:numId="19">
    <w:abstractNumId w:val="2"/>
  </w:num>
  <w:num w:numId="20">
    <w:abstractNumId w:val="5"/>
  </w:num>
  <w:num w:numId="21">
    <w:abstractNumId w:val="17"/>
  </w:num>
  <w:num w:numId="22">
    <w:abstractNumId w:val="6"/>
  </w:num>
  <w:num w:numId="23">
    <w:abstractNumId w:val="13"/>
  </w:num>
  <w:num w:numId="24">
    <w:abstractNumId w:val="19"/>
  </w:num>
  <w:num w:numId="25">
    <w:abstractNumId w:val="4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564B1"/>
    <w:rsid w:val="0007278A"/>
    <w:rsid w:val="00072DF0"/>
    <w:rsid w:val="000766D8"/>
    <w:rsid w:val="00082D24"/>
    <w:rsid w:val="000A1736"/>
    <w:rsid w:val="000B2834"/>
    <w:rsid w:val="000B6233"/>
    <w:rsid w:val="000B6E14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103D2"/>
    <w:rsid w:val="00110E4D"/>
    <w:rsid w:val="00116E96"/>
    <w:rsid w:val="00117EDD"/>
    <w:rsid w:val="00122920"/>
    <w:rsid w:val="001267A8"/>
    <w:rsid w:val="001427D7"/>
    <w:rsid w:val="00152B20"/>
    <w:rsid w:val="00152D38"/>
    <w:rsid w:val="00153BE9"/>
    <w:rsid w:val="00154D91"/>
    <w:rsid w:val="0015610F"/>
    <w:rsid w:val="001611CB"/>
    <w:rsid w:val="001612B1"/>
    <w:rsid w:val="00163F22"/>
    <w:rsid w:val="001759E8"/>
    <w:rsid w:val="00180E83"/>
    <w:rsid w:val="001863CC"/>
    <w:rsid w:val="00197531"/>
    <w:rsid w:val="001A2619"/>
    <w:rsid w:val="001A4E91"/>
    <w:rsid w:val="001A78C6"/>
    <w:rsid w:val="001B2F34"/>
    <w:rsid w:val="001C2248"/>
    <w:rsid w:val="001C493F"/>
    <w:rsid w:val="001C6CE7"/>
    <w:rsid w:val="001C7382"/>
    <w:rsid w:val="001D0107"/>
    <w:rsid w:val="001E6889"/>
    <w:rsid w:val="001E6D22"/>
    <w:rsid w:val="001E6DB8"/>
    <w:rsid w:val="002007E7"/>
    <w:rsid w:val="00200A40"/>
    <w:rsid w:val="0023148B"/>
    <w:rsid w:val="00233DBB"/>
    <w:rsid w:val="0024126E"/>
    <w:rsid w:val="002458F5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B7403"/>
    <w:rsid w:val="002C5D4F"/>
    <w:rsid w:val="002E0DFE"/>
    <w:rsid w:val="002E1FE1"/>
    <w:rsid w:val="002E69DC"/>
    <w:rsid w:val="002F6403"/>
    <w:rsid w:val="0030210E"/>
    <w:rsid w:val="00302CDA"/>
    <w:rsid w:val="00302D2C"/>
    <w:rsid w:val="00315011"/>
    <w:rsid w:val="0031788C"/>
    <w:rsid w:val="00320379"/>
    <w:rsid w:val="00322E18"/>
    <w:rsid w:val="00324F90"/>
    <w:rsid w:val="00327272"/>
    <w:rsid w:val="003357E6"/>
    <w:rsid w:val="0034314F"/>
    <w:rsid w:val="00345F47"/>
    <w:rsid w:val="003501E6"/>
    <w:rsid w:val="003508D9"/>
    <w:rsid w:val="0035556A"/>
    <w:rsid w:val="003641FB"/>
    <w:rsid w:val="00367A8B"/>
    <w:rsid w:val="0037157E"/>
    <w:rsid w:val="00380A78"/>
    <w:rsid w:val="003856B8"/>
    <w:rsid w:val="003879ED"/>
    <w:rsid w:val="00390A02"/>
    <w:rsid w:val="00390BF9"/>
    <w:rsid w:val="00391E71"/>
    <w:rsid w:val="0039566C"/>
    <w:rsid w:val="00397A1D"/>
    <w:rsid w:val="003A07D4"/>
    <w:rsid w:val="003A4CC6"/>
    <w:rsid w:val="003A777B"/>
    <w:rsid w:val="003B7D84"/>
    <w:rsid w:val="003C1BCC"/>
    <w:rsid w:val="003C4293"/>
    <w:rsid w:val="003D4E39"/>
    <w:rsid w:val="004039C2"/>
    <w:rsid w:val="004122E6"/>
    <w:rsid w:val="0041232E"/>
    <w:rsid w:val="00412C37"/>
    <w:rsid w:val="004141DF"/>
    <w:rsid w:val="00414729"/>
    <w:rsid w:val="0041534B"/>
    <w:rsid w:val="00443E82"/>
    <w:rsid w:val="00450455"/>
    <w:rsid w:val="004524D2"/>
    <w:rsid w:val="00467271"/>
    <w:rsid w:val="004728D4"/>
    <w:rsid w:val="0047344E"/>
    <w:rsid w:val="00475874"/>
    <w:rsid w:val="00480E1B"/>
    <w:rsid w:val="0048304E"/>
    <w:rsid w:val="0048379C"/>
    <w:rsid w:val="00483FDC"/>
    <w:rsid w:val="00485395"/>
    <w:rsid w:val="0049041E"/>
    <w:rsid w:val="00490574"/>
    <w:rsid w:val="004929B4"/>
    <w:rsid w:val="004947EE"/>
    <w:rsid w:val="004A2792"/>
    <w:rsid w:val="004C3FFE"/>
    <w:rsid w:val="004C4122"/>
    <w:rsid w:val="004E42F4"/>
    <w:rsid w:val="004F45B3"/>
    <w:rsid w:val="004F472C"/>
    <w:rsid w:val="0050182F"/>
    <w:rsid w:val="00502576"/>
    <w:rsid w:val="005108CA"/>
    <w:rsid w:val="005113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3FFE"/>
    <w:rsid w:val="005542F8"/>
    <w:rsid w:val="005565F2"/>
    <w:rsid w:val="005661A6"/>
    <w:rsid w:val="00567324"/>
    <w:rsid w:val="00574AF6"/>
    <w:rsid w:val="005820CB"/>
    <w:rsid w:val="005833BA"/>
    <w:rsid w:val="00585003"/>
    <w:rsid w:val="0058628F"/>
    <w:rsid w:val="005928AB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4FE3"/>
    <w:rsid w:val="006237C9"/>
    <w:rsid w:val="006338D7"/>
    <w:rsid w:val="00646249"/>
    <w:rsid w:val="006622A4"/>
    <w:rsid w:val="006638D8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E4AE9"/>
    <w:rsid w:val="006E6582"/>
    <w:rsid w:val="006E711E"/>
    <w:rsid w:val="006E7FA9"/>
    <w:rsid w:val="006F033C"/>
    <w:rsid w:val="006F0765"/>
    <w:rsid w:val="006F1EA6"/>
    <w:rsid w:val="006F3D20"/>
    <w:rsid w:val="006F74A7"/>
    <w:rsid w:val="006F7F12"/>
    <w:rsid w:val="00713032"/>
    <w:rsid w:val="007150CC"/>
    <w:rsid w:val="00722518"/>
    <w:rsid w:val="007228D6"/>
    <w:rsid w:val="00731B78"/>
    <w:rsid w:val="00736A1B"/>
    <w:rsid w:val="0074094A"/>
    <w:rsid w:val="00743903"/>
    <w:rsid w:val="00744E32"/>
    <w:rsid w:val="00746AF1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45A9"/>
    <w:rsid w:val="00796FE3"/>
    <w:rsid w:val="007A0529"/>
    <w:rsid w:val="007A1B0E"/>
    <w:rsid w:val="007A4BD5"/>
    <w:rsid w:val="007C0285"/>
    <w:rsid w:val="007D7EAC"/>
    <w:rsid w:val="007E3977"/>
    <w:rsid w:val="007E7072"/>
    <w:rsid w:val="007F2B72"/>
    <w:rsid w:val="007F4163"/>
    <w:rsid w:val="007F5D92"/>
    <w:rsid w:val="007F7D7B"/>
    <w:rsid w:val="00800843"/>
    <w:rsid w:val="008143F3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633AD"/>
    <w:rsid w:val="008651E5"/>
    <w:rsid w:val="008738C0"/>
    <w:rsid w:val="00876665"/>
    <w:rsid w:val="00876F1E"/>
    <w:rsid w:val="00880EF7"/>
    <w:rsid w:val="008839F8"/>
    <w:rsid w:val="008B045C"/>
    <w:rsid w:val="008B3A13"/>
    <w:rsid w:val="008B3C0E"/>
    <w:rsid w:val="008C144C"/>
    <w:rsid w:val="008C32DA"/>
    <w:rsid w:val="008D697A"/>
    <w:rsid w:val="008E100F"/>
    <w:rsid w:val="008E203C"/>
    <w:rsid w:val="008E7539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65346"/>
    <w:rsid w:val="00973A15"/>
    <w:rsid w:val="00974682"/>
    <w:rsid w:val="00985000"/>
    <w:rsid w:val="0098550A"/>
    <w:rsid w:val="00985F99"/>
    <w:rsid w:val="00986C41"/>
    <w:rsid w:val="00990DC5"/>
    <w:rsid w:val="009A3C08"/>
    <w:rsid w:val="009A3F8D"/>
    <w:rsid w:val="009B66A3"/>
    <w:rsid w:val="009D41E2"/>
    <w:rsid w:val="009D471B"/>
    <w:rsid w:val="009D66E8"/>
    <w:rsid w:val="009D6965"/>
    <w:rsid w:val="009E5E2B"/>
    <w:rsid w:val="009F306E"/>
    <w:rsid w:val="009F5E81"/>
    <w:rsid w:val="00A01ED3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3776"/>
    <w:rsid w:val="00A7043A"/>
    <w:rsid w:val="00A7076B"/>
    <w:rsid w:val="00A84B58"/>
    <w:rsid w:val="00A8508F"/>
    <w:rsid w:val="00A96BD2"/>
    <w:rsid w:val="00AB328D"/>
    <w:rsid w:val="00AB57D4"/>
    <w:rsid w:val="00AB689B"/>
    <w:rsid w:val="00AD642A"/>
    <w:rsid w:val="00AE3971"/>
    <w:rsid w:val="00AE3B1B"/>
    <w:rsid w:val="00AE4F69"/>
    <w:rsid w:val="00AF34CF"/>
    <w:rsid w:val="00B03720"/>
    <w:rsid w:val="00B054F2"/>
    <w:rsid w:val="00B077F9"/>
    <w:rsid w:val="00B21563"/>
    <w:rsid w:val="00B24DD4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168B"/>
    <w:rsid w:val="00B94327"/>
    <w:rsid w:val="00B96F0D"/>
    <w:rsid w:val="00BA2D40"/>
    <w:rsid w:val="00BC0A74"/>
    <w:rsid w:val="00BC38E9"/>
    <w:rsid w:val="00BD4749"/>
    <w:rsid w:val="00BE1890"/>
    <w:rsid w:val="00BE1C33"/>
    <w:rsid w:val="00BE37AE"/>
    <w:rsid w:val="00BE4E4C"/>
    <w:rsid w:val="00BE6382"/>
    <w:rsid w:val="00BE77FD"/>
    <w:rsid w:val="00BF49EC"/>
    <w:rsid w:val="00BF5752"/>
    <w:rsid w:val="00BF58CD"/>
    <w:rsid w:val="00C03E36"/>
    <w:rsid w:val="00C0465D"/>
    <w:rsid w:val="00C22667"/>
    <w:rsid w:val="00C2781E"/>
    <w:rsid w:val="00C31C43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B9F"/>
    <w:rsid w:val="00C949D8"/>
    <w:rsid w:val="00C9692E"/>
    <w:rsid w:val="00CB006C"/>
    <w:rsid w:val="00CC1198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D0510F"/>
    <w:rsid w:val="00D12A03"/>
    <w:rsid w:val="00D1455C"/>
    <w:rsid w:val="00D16774"/>
    <w:rsid w:val="00D23D0B"/>
    <w:rsid w:val="00D23ED0"/>
    <w:rsid w:val="00D2714B"/>
    <w:rsid w:val="00D27DBB"/>
    <w:rsid w:val="00D322E9"/>
    <w:rsid w:val="00D330F2"/>
    <w:rsid w:val="00D36ADA"/>
    <w:rsid w:val="00D514C5"/>
    <w:rsid w:val="00D679E5"/>
    <w:rsid w:val="00D72828"/>
    <w:rsid w:val="00D753DD"/>
    <w:rsid w:val="00D75AB6"/>
    <w:rsid w:val="00D8235F"/>
    <w:rsid w:val="00D84600"/>
    <w:rsid w:val="00D84BD7"/>
    <w:rsid w:val="00D870FA"/>
    <w:rsid w:val="00D87A57"/>
    <w:rsid w:val="00D92FDE"/>
    <w:rsid w:val="00DA3098"/>
    <w:rsid w:val="00DA4F2C"/>
    <w:rsid w:val="00DA6A01"/>
    <w:rsid w:val="00DB085D"/>
    <w:rsid w:val="00DB212D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4928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6137C"/>
    <w:rsid w:val="00E61448"/>
    <w:rsid w:val="00E63833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D73F3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4289A"/>
    <w:rsid w:val="00F46EFE"/>
    <w:rsid w:val="00F54398"/>
    <w:rsid w:val="00F57136"/>
    <w:rsid w:val="00F5749D"/>
    <w:rsid w:val="00F57ED6"/>
    <w:rsid w:val="00F642C2"/>
    <w:rsid w:val="00F83805"/>
    <w:rsid w:val="00F86A2E"/>
    <w:rsid w:val="00F95930"/>
    <w:rsid w:val="00FA0C8F"/>
    <w:rsid w:val="00FB13BE"/>
    <w:rsid w:val="00FB6A66"/>
    <w:rsid w:val="00FC1D57"/>
    <w:rsid w:val="00FC3EC0"/>
    <w:rsid w:val="00FD3FA3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ListParagraph1">
    <w:name w:val="List Paragraph1"/>
    <w:basedOn w:val="a"/>
    <w:uiPriority w:val="99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modu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-u.ru/bibli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ilosofi-online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filosof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osof.historic.ru&#1062;&#1080;&#1092;&#1088;&#1086;&#1074;&#1072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2720</Words>
  <Characters>15504</Characters>
  <Application>Microsoft Office Word</Application>
  <DocSecurity>0</DocSecurity>
  <Lines>129</Lines>
  <Paragraphs>36</Paragraphs>
  <ScaleCrop>false</ScaleCrop>
  <Company>Grizli777</Company>
  <LinksUpToDate>false</LinksUpToDate>
  <CharactersWithSpaces>18188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kea</cp:lastModifiedBy>
  <cp:revision>2</cp:revision>
  <cp:lastPrinted>2015-12-18T12:02:00Z</cp:lastPrinted>
  <dcterms:created xsi:type="dcterms:W3CDTF">2018-01-12T07:30:00Z</dcterms:created>
  <dcterms:modified xsi:type="dcterms:W3CDTF">2018-01-12T07:30:00Z</dcterms:modified>
</cp:coreProperties>
</file>