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159C7" w14:textId="77777777"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14:paraId="7BC159C8" w14:textId="77777777" w:rsidR="00956E74" w:rsidRPr="00152A7C" w:rsidRDefault="00B7062E" w:rsidP="00956E74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производственной </w:t>
      </w:r>
      <w:r w:rsidR="00B91C7D">
        <w:rPr>
          <w:rFonts w:cs="Times New Roman"/>
          <w:szCs w:val="24"/>
        </w:rPr>
        <w:t>п</w:t>
      </w:r>
      <w:r w:rsidR="00956E74">
        <w:rPr>
          <w:rFonts w:cs="Times New Roman"/>
          <w:szCs w:val="24"/>
        </w:rPr>
        <w:t>рактики</w:t>
      </w:r>
    </w:p>
    <w:p w14:paraId="7BC159C9" w14:textId="77777777"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E76892">
        <w:rPr>
          <w:rFonts w:eastAsia="Times New Roman" w:cs="Times New Roman"/>
          <w:sz w:val="28"/>
          <w:szCs w:val="28"/>
          <w:lang w:eastAsia="ru-RU"/>
        </w:rPr>
        <w:t>НАУЧНО-ИССЛЕДОВАТЕЛЬСКАЯ РАБОТА</w:t>
      </w:r>
      <w:r w:rsidR="008F61AF"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14:paraId="7BC159CA" w14:textId="77777777" w:rsidR="00956E74" w:rsidRPr="0091736C" w:rsidRDefault="00956E74" w:rsidP="0091736C">
      <w:pPr>
        <w:tabs>
          <w:tab w:val="left" w:pos="426"/>
        </w:tabs>
        <w:spacing w:after="0" w:line="240" w:lineRule="auto"/>
        <w:contextualSpacing/>
        <w:rPr>
          <w:rFonts w:cs="Times New Roman"/>
          <w:szCs w:val="24"/>
        </w:rPr>
      </w:pPr>
    </w:p>
    <w:p w14:paraId="7BC159CB" w14:textId="77777777" w:rsidR="00956E74" w:rsidRPr="0091736C" w:rsidRDefault="00956E74" w:rsidP="0091736C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91736C">
        <w:rPr>
          <w:rFonts w:cs="Times New Roman"/>
          <w:szCs w:val="24"/>
        </w:rPr>
        <w:t xml:space="preserve">Направление подготовки – </w:t>
      </w:r>
      <w:r w:rsidR="0091736C" w:rsidRPr="0091736C">
        <w:rPr>
          <w:rFonts w:cs="Times New Roman"/>
          <w:szCs w:val="24"/>
        </w:rPr>
        <w:t>08.03.01</w:t>
      </w:r>
      <w:r w:rsidR="008F61AF" w:rsidRPr="0091736C">
        <w:rPr>
          <w:rFonts w:cs="Times New Roman"/>
          <w:szCs w:val="24"/>
        </w:rPr>
        <w:t xml:space="preserve"> </w:t>
      </w:r>
      <w:r w:rsidR="008F61AF" w:rsidRPr="0091736C">
        <w:rPr>
          <w:szCs w:val="24"/>
        </w:rPr>
        <w:t>«Строительство»</w:t>
      </w:r>
    </w:p>
    <w:p w14:paraId="7BC159CC" w14:textId="77777777" w:rsidR="00956E74" w:rsidRPr="0091736C" w:rsidRDefault="00956E74" w:rsidP="0091736C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91736C">
        <w:rPr>
          <w:rFonts w:cs="Times New Roman"/>
          <w:szCs w:val="24"/>
        </w:rPr>
        <w:t xml:space="preserve">Квалификация (степень) выпускника – </w:t>
      </w:r>
      <w:r w:rsidR="0091736C" w:rsidRPr="0091736C">
        <w:rPr>
          <w:rFonts w:cs="Times New Roman"/>
          <w:szCs w:val="24"/>
        </w:rPr>
        <w:t>бакалавр</w:t>
      </w:r>
    </w:p>
    <w:p w14:paraId="7BC159CD" w14:textId="77777777" w:rsidR="00956E74" w:rsidRPr="0091736C" w:rsidRDefault="0091736C" w:rsidP="0091736C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91736C">
        <w:rPr>
          <w:rFonts w:cs="Times New Roman"/>
          <w:szCs w:val="24"/>
        </w:rPr>
        <w:t>Профиль</w:t>
      </w:r>
      <w:r w:rsidR="00956E74" w:rsidRPr="0091736C">
        <w:rPr>
          <w:rFonts w:cs="Times New Roman"/>
          <w:szCs w:val="24"/>
        </w:rPr>
        <w:t xml:space="preserve"> – «</w:t>
      </w:r>
      <w:r w:rsidRPr="0091736C">
        <w:rPr>
          <w:szCs w:val="24"/>
        </w:rPr>
        <w:t>Автомобильные дороги и аэродромы</w:t>
      </w:r>
      <w:r w:rsidR="00956E74" w:rsidRPr="0091736C">
        <w:rPr>
          <w:rFonts w:cs="Times New Roman"/>
          <w:szCs w:val="24"/>
        </w:rPr>
        <w:t>»</w:t>
      </w:r>
    </w:p>
    <w:p w14:paraId="7BC159CE" w14:textId="77777777" w:rsidR="00956E74" w:rsidRPr="0091736C" w:rsidRDefault="00956E74" w:rsidP="0091736C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91736C">
        <w:rPr>
          <w:rFonts w:cs="Times New Roman"/>
          <w:b/>
          <w:szCs w:val="24"/>
        </w:rPr>
        <w:t>1. Вид практики, способы и формы ее проведения</w:t>
      </w:r>
    </w:p>
    <w:p w14:paraId="1487DB2D" w14:textId="77777777" w:rsidR="00801B36" w:rsidRPr="00801B36" w:rsidRDefault="00801B36" w:rsidP="00801B36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801B36">
        <w:rPr>
          <w:rFonts w:cs="Times New Roman"/>
          <w:szCs w:val="24"/>
        </w:rPr>
        <w:t>Вид практики – производственная.</w:t>
      </w:r>
    </w:p>
    <w:p w14:paraId="3AF019B3" w14:textId="77777777" w:rsidR="00801B36" w:rsidRPr="00801B36" w:rsidRDefault="00801B36" w:rsidP="00801B36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801B36">
        <w:rPr>
          <w:rFonts w:cs="Times New Roman"/>
          <w:szCs w:val="24"/>
        </w:rPr>
        <w:t>Тип практики: научно-исследовательская работа.</w:t>
      </w:r>
    </w:p>
    <w:p w14:paraId="2816C564" w14:textId="77777777" w:rsidR="00801B36" w:rsidRPr="00801B36" w:rsidRDefault="00801B36" w:rsidP="00801B36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801B36">
        <w:rPr>
          <w:rFonts w:cs="Times New Roman"/>
          <w:szCs w:val="24"/>
        </w:rPr>
        <w:t>Способ проведения практики – стационарная или выездная.</w:t>
      </w:r>
    </w:p>
    <w:p w14:paraId="33112E78" w14:textId="77777777" w:rsidR="00801B36" w:rsidRDefault="00801B36" w:rsidP="00801B36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801B36">
        <w:rPr>
          <w:rFonts w:cs="Times New Roman"/>
          <w:szCs w:val="24"/>
        </w:rPr>
        <w:t>Практика проводится путем выделения в календарном учебном графике непрерывного периода для проведения практики.</w:t>
      </w:r>
    </w:p>
    <w:p w14:paraId="7BC159D2" w14:textId="56631B0A" w:rsidR="00956E74" w:rsidRPr="0091736C" w:rsidRDefault="00956E74" w:rsidP="00801B36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91736C">
        <w:rPr>
          <w:rFonts w:cs="Times New Roman"/>
          <w:b/>
          <w:szCs w:val="24"/>
        </w:rPr>
        <w:t>2. Перечень планируемых результатов обучения при прохождении практики</w:t>
      </w:r>
    </w:p>
    <w:p w14:paraId="1E76C022" w14:textId="77777777" w:rsidR="00801B36" w:rsidRDefault="00956E74" w:rsidP="0091736C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bookmarkStart w:id="0" w:name="_GoBack"/>
      <w:bookmarkEnd w:id="0"/>
      <w:r w:rsidRPr="0091736C">
        <w:rPr>
          <w:rFonts w:cs="Times New Roman"/>
          <w:szCs w:val="24"/>
        </w:rPr>
        <w:t>Прохождение практики направлено на формирование следующих компетенций:</w:t>
      </w:r>
    </w:p>
    <w:p w14:paraId="7BC159D3" w14:textId="4CB59E2F" w:rsidR="004C030F" w:rsidRPr="0091736C" w:rsidRDefault="004C030F" w:rsidP="0091736C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91736C">
        <w:rPr>
          <w:rFonts w:cs="Times New Roman"/>
          <w:szCs w:val="24"/>
        </w:rPr>
        <w:t>ПК-</w:t>
      </w:r>
      <w:r w:rsidR="0091736C" w:rsidRPr="0091736C">
        <w:rPr>
          <w:rFonts w:cs="Times New Roman"/>
          <w:szCs w:val="24"/>
        </w:rPr>
        <w:t>13</w:t>
      </w:r>
      <w:r w:rsidRPr="0091736C">
        <w:rPr>
          <w:rFonts w:cs="Times New Roman"/>
          <w:szCs w:val="24"/>
        </w:rPr>
        <w:t>, ПК-</w:t>
      </w:r>
      <w:r w:rsidR="0091736C" w:rsidRPr="0091736C">
        <w:rPr>
          <w:rFonts w:cs="Times New Roman"/>
          <w:szCs w:val="24"/>
        </w:rPr>
        <w:t>14</w:t>
      </w:r>
      <w:r w:rsidRPr="0091736C">
        <w:rPr>
          <w:rFonts w:cs="Times New Roman"/>
          <w:szCs w:val="24"/>
        </w:rPr>
        <w:t>, ПК-</w:t>
      </w:r>
      <w:r w:rsidR="0091736C" w:rsidRPr="0091736C">
        <w:rPr>
          <w:rFonts w:cs="Times New Roman"/>
          <w:szCs w:val="24"/>
        </w:rPr>
        <w:t>15</w:t>
      </w:r>
      <w:r w:rsidRPr="0091736C">
        <w:rPr>
          <w:rFonts w:cs="Times New Roman"/>
          <w:szCs w:val="24"/>
        </w:rPr>
        <w:t>.</w:t>
      </w:r>
    </w:p>
    <w:p w14:paraId="485F4A24" w14:textId="77777777" w:rsidR="00F52174" w:rsidRDefault="00F52174" w:rsidP="0091736C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</w:p>
    <w:p w14:paraId="7BC159D4" w14:textId="28971DCF" w:rsidR="00956E74" w:rsidRPr="0091736C" w:rsidRDefault="00956E74" w:rsidP="0091736C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91736C">
        <w:rPr>
          <w:rFonts w:cs="Times New Roman"/>
          <w:szCs w:val="24"/>
        </w:rPr>
        <w:t>В результате прохождения практики</w:t>
      </w:r>
      <w:r w:rsidR="004C030F" w:rsidRPr="0091736C">
        <w:rPr>
          <w:rFonts w:cs="Times New Roman"/>
          <w:szCs w:val="24"/>
        </w:rPr>
        <w:t xml:space="preserve"> обучающийся должен</w:t>
      </w:r>
      <w:r w:rsidRPr="0091736C">
        <w:rPr>
          <w:rFonts w:cs="Times New Roman"/>
          <w:szCs w:val="24"/>
        </w:rPr>
        <w:t>:</w:t>
      </w:r>
    </w:p>
    <w:p w14:paraId="343E132A" w14:textId="77777777" w:rsidR="00801B36" w:rsidRPr="00801B36" w:rsidRDefault="00801B36" w:rsidP="00801B36">
      <w:pPr>
        <w:tabs>
          <w:tab w:val="left" w:pos="426"/>
        </w:tabs>
        <w:spacing w:after="0" w:line="240" w:lineRule="auto"/>
        <w:contextualSpacing/>
        <w:jc w:val="both"/>
        <w:rPr>
          <w:szCs w:val="24"/>
        </w:rPr>
      </w:pPr>
      <w:r w:rsidRPr="00801B36">
        <w:rPr>
          <w:szCs w:val="24"/>
        </w:rPr>
        <w:t>ЗНАТЬ:</w:t>
      </w:r>
    </w:p>
    <w:p w14:paraId="4C720B7F" w14:textId="77777777" w:rsidR="00801B36" w:rsidRPr="00801B36" w:rsidRDefault="00801B36" w:rsidP="00801B36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 w:rsidRPr="00801B36">
        <w:rPr>
          <w:szCs w:val="24"/>
        </w:rPr>
        <w:t xml:space="preserve">нормативную базу проектирования, строительства и эксплуатации автомобильных дорог;  </w:t>
      </w:r>
    </w:p>
    <w:p w14:paraId="4E2FEDCA" w14:textId="77777777" w:rsidR="00801B36" w:rsidRPr="00801B36" w:rsidRDefault="00801B36" w:rsidP="00801B36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 w:rsidRPr="00801B36">
        <w:rPr>
          <w:szCs w:val="24"/>
        </w:rPr>
        <w:t>современные методы и методики проведения научных исследований и обработки результатов;</w:t>
      </w:r>
    </w:p>
    <w:p w14:paraId="1FC23261" w14:textId="77777777" w:rsidR="00801B36" w:rsidRPr="00801B36" w:rsidRDefault="00801B36" w:rsidP="00801B36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 w:rsidRPr="00801B36">
        <w:rPr>
          <w:szCs w:val="24"/>
        </w:rPr>
        <w:t>порядок организации и проведения экспериментов;</w:t>
      </w:r>
    </w:p>
    <w:p w14:paraId="1EE78329" w14:textId="77777777" w:rsidR="00801B36" w:rsidRPr="00801B36" w:rsidRDefault="00801B36" w:rsidP="00801B36">
      <w:pPr>
        <w:tabs>
          <w:tab w:val="left" w:pos="426"/>
        </w:tabs>
        <w:spacing w:after="0" w:line="240" w:lineRule="auto"/>
        <w:contextualSpacing/>
        <w:jc w:val="both"/>
        <w:rPr>
          <w:szCs w:val="24"/>
        </w:rPr>
      </w:pPr>
      <w:r w:rsidRPr="00801B36">
        <w:rPr>
          <w:szCs w:val="24"/>
        </w:rPr>
        <w:t>УМЕТЬ:</w:t>
      </w:r>
    </w:p>
    <w:p w14:paraId="329F6CF9" w14:textId="77777777" w:rsidR="00801B36" w:rsidRPr="00801B36" w:rsidRDefault="00801B36" w:rsidP="00801B36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 w:rsidRPr="00801B36">
        <w:rPr>
          <w:szCs w:val="24"/>
        </w:rPr>
        <w:t>изучать и анализировать научно-техническую информацию, отечественный и зарубежный опыт по профилю деятельности;</w:t>
      </w:r>
    </w:p>
    <w:p w14:paraId="29246553" w14:textId="77777777" w:rsidR="00801B36" w:rsidRPr="00801B36" w:rsidRDefault="00801B36" w:rsidP="00801B36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 w:rsidRPr="00801B36">
        <w:rPr>
          <w:szCs w:val="24"/>
        </w:rPr>
        <w:t>осуществлять постановку научно-технической задачи, выбор методических способов и средств ее решения, подготовку данных для составления обзоров, отчетов, научных и иных публикаций;</w:t>
      </w:r>
    </w:p>
    <w:p w14:paraId="744FE4F6" w14:textId="77777777" w:rsidR="00801B36" w:rsidRPr="00801B36" w:rsidRDefault="00801B36" w:rsidP="00801B36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 w:rsidRPr="00801B36">
        <w:rPr>
          <w:szCs w:val="24"/>
        </w:rPr>
        <w:t>осуществлять, сбор, обработку и анализ результатов;</w:t>
      </w:r>
    </w:p>
    <w:p w14:paraId="380F99F8" w14:textId="77777777" w:rsidR="00801B36" w:rsidRPr="00801B36" w:rsidRDefault="00801B36" w:rsidP="00801B36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 w:rsidRPr="00801B36">
        <w:rPr>
          <w:szCs w:val="24"/>
        </w:rPr>
        <w:t>разрабатывать и использовать базы данных и информационные технологии для решения научно-технических и технико-экономических задач по профилю деятельности;</w:t>
      </w:r>
    </w:p>
    <w:p w14:paraId="49928873" w14:textId="77777777" w:rsidR="00801B36" w:rsidRPr="00801B36" w:rsidRDefault="00801B36" w:rsidP="00801B36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 w:rsidRPr="00801B36">
        <w:rPr>
          <w:szCs w:val="24"/>
        </w:rPr>
        <w:t>представлять результаты выполненных работ, организовывать внедрение результатов исследований и практических разработок;</w:t>
      </w:r>
    </w:p>
    <w:p w14:paraId="158976F3" w14:textId="77777777" w:rsidR="00801B36" w:rsidRPr="00801B36" w:rsidRDefault="00801B36" w:rsidP="00801B36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 w:rsidRPr="00801B36">
        <w:rPr>
          <w:szCs w:val="24"/>
        </w:rPr>
        <w:t>работать с учебной, методической и научной литературой;</w:t>
      </w:r>
    </w:p>
    <w:p w14:paraId="55A51394" w14:textId="77777777" w:rsidR="00801B36" w:rsidRPr="00801B36" w:rsidRDefault="00801B36" w:rsidP="00801B36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 w:rsidRPr="00801B36">
        <w:rPr>
          <w:szCs w:val="24"/>
        </w:rPr>
        <w:t>использовать пакеты современных прикладных программ в области компьютерного моделирования изучаемых явлений и процессов;</w:t>
      </w:r>
    </w:p>
    <w:p w14:paraId="38ED03A9" w14:textId="77777777" w:rsidR="00801B36" w:rsidRPr="00801B36" w:rsidRDefault="00801B36" w:rsidP="00801B36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 w:rsidRPr="00801B36">
        <w:rPr>
          <w:szCs w:val="24"/>
        </w:rPr>
        <w:t>применять результаты экспериментов при проектировании автомобильных дорог.</w:t>
      </w:r>
    </w:p>
    <w:p w14:paraId="77B23DA3" w14:textId="77777777" w:rsidR="00801B36" w:rsidRPr="00801B36" w:rsidRDefault="00801B36" w:rsidP="00801B36">
      <w:pPr>
        <w:tabs>
          <w:tab w:val="left" w:pos="426"/>
        </w:tabs>
        <w:spacing w:after="0" w:line="240" w:lineRule="auto"/>
        <w:contextualSpacing/>
        <w:jc w:val="both"/>
        <w:rPr>
          <w:szCs w:val="24"/>
        </w:rPr>
      </w:pPr>
      <w:r w:rsidRPr="00801B36">
        <w:rPr>
          <w:szCs w:val="24"/>
        </w:rPr>
        <w:t>ВЛАДЕТЬ:</w:t>
      </w:r>
    </w:p>
    <w:p w14:paraId="0BF38EDA" w14:textId="77777777" w:rsidR="00801B36" w:rsidRPr="00801B36" w:rsidRDefault="00801B36" w:rsidP="00801B36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 w:rsidRPr="00801B36">
        <w:rPr>
          <w:szCs w:val="24"/>
        </w:rPr>
        <w:t>навыками сбора и обработки научно-технической информации в области проектирования и строительства автомобильных дорог;</w:t>
      </w:r>
    </w:p>
    <w:p w14:paraId="19BC05C2" w14:textId="77777777" w:rsidR="00801B36" w:rsidRPr="00801B36" w:rsidRDefault="00801B36" w:rsidP="00801B36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 w:rsidRPr="00801B36">
        <w:rPr>
          <w:szCs w:val="24"/>
        </w:rPr>
        <w:t>методами и средствами физического и математического (компьютерного) моделирования, в том числе с использованием универсальных и специализированных программно-вычислительных комплексов, систем автоматизированного проектирования, стандартных пакетов автоматизации исследований;</w:t>
      </w:r>
    </w:p>
    <w:p w14:paraId="5D359EAB" w14:textId="77777777" w:rsidR="00801B36" w:rsidRPr="00801B36" w:rsidRDefault="00801B36" w:rsidP="00801B36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 w:rsidRPr="00801B36">
        <w:rPr>
          <w:szCs w:val="24"/>
        </w:rPr>
        <w:t>методами испытаний строительных конструкций и изделий;</w:t>
      </w:r>
    </w:p>
    <w:p w14:paraId="6D14F2FD" w14:textId="77777777" w:rsidR="00801B36" w:rsidRPr="00801B36" w:rsidRDefault="00801B36" w:rsidP="00801B36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 w:rsidRPr="00801B36">
        <w:rPr>
          <w:szCs w:val="24"/>
        </w:rPr>
        <w:t>методами постановки и проведения экспериментов по заданным методикам</w:t>
      </w:r>
    </w:p>
    <w:p w14:paraId="57BAD130" w14:textId="77777777" w:rsidR="00801B36" w:rsidRPr="00801B36" w:rsidRDefault="00801B36" w:rsidP="00801B36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 w:rsidRPr="00801B36">
        <w:rPr>
          <w:szCs w:val="24"/>
        </w:rPr>
        <w:t xml:space="preserve">навыками оформления результатов инженерных работ (оформление текстовых отчётов и графических материалов). </w:t>
      </w:r>
    </w:p>
    <w:p w14:paraId="34F81340" w14:textId="77777777" w:rsidR="00801B36" w:rsidRPr="00801B36" w:rsidRDefault="00801B36" w:rsidP="00801B36">
      <w:pPr>
        <w:tabs>
          <w:tab w:val="left" w:pos="426"/>
        </w:tabs>
        <w:spacing w:after="0" w:line="240" w:lineRule="auto"/>
        <w:contextualSpacing/>
        <w:jc w:val="both"/>
        <w:rPr>
          <w:szCs w:val="24"/>
        </w:rPr>
      </w:pPr>
      <w:r w:rsidRPr="00801B36">
        <w:rPr>
          <w:szCs w:val="24"/>
        </w:rPr>
        <w:t>ОПЫТ ДЕЯТЕЛЬНОСТИ:</w:t>
      </w:r>
    </w:p>
    <w:p w14:paraId="017A20FB" w14:textId="77777777" w:rsidR="00801B36" w:rsidRDefault="00801B36" w:rsidP="00801B36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 w:rsidRPr="00801B36">
        <w:rPr>
          <w:szCs w:val="24"/>
        </w:rPr>
        <w:t>экспериментально-исследовательская деятельность.</w:t>
      </w:r>
    </w:p>
    <w:p w14:paraId="7BC159E0" w14:textId="660FA6AD" w:rsidR="00956E74" w:rsidRPr="0091736C" w:rsidRDefault="00956E74" w:rsidP="00801B36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91736C">
        <w:rPr>
          <w:rFonts w:cs="Times New Roman"/>
          <w:b/>
          <w:szCs w:val="24"/>
        </w:rPr>
        <w:lastRenderedPageBreak/>
        <w:t>3. Содержание практики</w:t>
      </w:r>
    </w:p>
    <w:p w14:paraId="017813B0" w14:textId="416455FB" w:rsidR="00AC2213" w:rsidRPr="00AC2213" w:rsidRDefault="00AC2213" w:rsidP="00AC2213">
      <w:pPr>
        <w:tabs>
          <w:tab w:val="left" w:pos="426"/>
        </w:tabs>
        <w:spacing w:after="0" w:line="240" w:lineRule="auto"/>
        <w:jc w:val="both"/>
        <w:rPr>
          <w:szCs w:val="24"/>
        </w:rPr>
      </w:pPr>
      <w:r w:rsidRPr="00AC2213">
        <w:rPr>
          <w:i/>
          <w:szCs w:val="24"/>
        </w:rPr>
        <w:t xml:space="preserve">Первая неделя: </w:t>
      </w:r>
      <w:r w:rsidRPr="00AC2213">
        <w:rPr>
          <w:szCs w:val="24"/>
        </w:rPr>
        <w:t>п</w:t>
      </w:r>
      <w:r w:rsidRPr="00AC2213">
        <w:rPr>
          <w:szCs w:val="24"/>
        </w:rPr>
        <w:t>олучение индивидуального задания, сбор исходных данных по теме НИР. Изучение нормативной, периодической, специальной и справочной литературы.</w:t>
      </w:r>
    </w:p>
    <w:p w14:paraId="7BC159E2" w14:textId="7697F77D" w:rsidR="00E76892" w:rsidRPr="0091736C" w:rsidRDefault="00AC2213" w:rsidP="00AC2213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C2213">
        <w:rPr>
          <w:i/>
          <w:szCs w:val="24"/>
        </w:rPr>
        <w:t xml:space="preserve">Вторая неделя: </w:t>
      </w:r>
      <w:r w:rsidRPr="00AC2213">
        <w:rPr>
          <w:szCs w:val="24"/>
        </w:rPr>
        <w:t>Работа над индивидуальным заданием. Написание отчета по НИР.</w:t>
      </w:r>
    </w:p>
    <w:p w14:paraId="7BC159E3" w14:textId="77777777" w:rsidR="00956E74" w:rsidRPr="0091736C" w:rsidRDefault="00956E74" w:rsidP="0091736C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91736C">
        <w:rPr>
          <w:rFonts w:cs="Times New Roman"/>
          <w:b/>
          <w:szCs w:val="24"/>
        </w:rPr>
        <w:t>4. Объем практики и ее продолжительность</w:t>
      </w:r>
    </w:p>
    <w:p w14:paraId="59A0FF37" w14:textId="77777777" w:rsidR="00AC2213" w:rsidRDefault="00956E74" w:rsidP="0091736C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91736C">
        <w:rPr>
          <w:rFonts w:cs="Times New Roman"/>
          <w:szCs w:val="24"/>
        </w:rPr>
        <w:t xml:space="preserve">Объем практики – </w:t>
      </w:r>
      <w:r w:rsidR="00CA25DB" w:rsidRPr="0091736C">
        <w:rPr>
          <w:rFonts w:cs="Times New Roman"/>
          <w:szCs w:val="24"/>
        </w:rPr>
        <w:t>3</w:t>
      </w:r>
      <w:r w:rsidR="0091736C" w:rsidRPr="0091736C">
        <w:rPr>
          <w:rFonts w:cs="Times New Roman"/>
          <w:szCs w:val="24"/>
        </w:rPr>
        <w:t xml:space="preserve"> </w:t>
      </w:r>
      <w:r w:rsidRPr="0091736C">
        <w:rPr>
          <w:rFonts w:cs="Times New Roman"/>
          <w:szCs w:val="24"/>
        </w:rPr>
        <w:t>зачетны</w:t>
      </w:r>
      <w:r w:rsidR="00D1474E" w:rsidRPr="0091736C">
        <w:rPr>
          <w:rFonts w:cs="Times New Roman"/>
          <w:szCs w:val="24"/>
        </w:rPr>
        <w:t>х</w:t>
      </w:r>
      <w:r w:rsidRPr="0091736C">
        <w:rPr>
          <w:rFonts w:cs="Times New Roman"/>
          <w:szCs w:val="24"/>
        </w:rPr>
        <w:t xml:space="preserve"> единиц</w:t>
      </w:r>
      <w:r w:rsidR="00E76892" w:rsidRPr="0091736C">
        <w:rPr>
          <w:rFonts w:cs="Times New Roman"/>
          <w:szCs w:val="24"/>
        </w:rPr>
        <w:t>ы</w:t>
      </w:r>
      <w:r w:rsidRPr="0091736C">
        <w:rPr>
          <w:rFonts w:cs="Times New Roman"/>
          <w:szCs w:val="24"/>
        </w:rPr>
        <w:t xml:space="preserve"> (</w:t>
      </w:r>
      <w:r w:rsidR="00CA25DB" w:rsidRPr="0091736C">
        <w:rPr>
          <w:rFonts w:cs="Times New Roman"/>
          <w:szCs w:val="24"/>
        </w:rPr>
        <w:t>108</w:t>
      </w:r>
      <w:r w:rsidRPr="0091736C">
        <w:rPr>
          <w:rFonts w:cs="Times New Roman"/>
          <w:szCs w:val="24"/>
        </w:rPr>
        <w:t xml:space="preserve"> час</w:t>
      </w:r>
      <w:r w:rsidR="00AC2213">
        <w:rPr>
          <w:rFonts w:cs="Times New Roman"/>
          <w:szCs w:val="24"/>
        </w:rPr>
        <w:t>)</w:t>
      </w:r>
    </w:p>
    <w:p w14:paraId="7BC159E4" w14:textId="752BD956" w:rsidR="00956E74" w:rsidRPr="0091736C" w:rsidRDefault="00AC2213" w:rsidP="0091736C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Продолжительность практики – </w:t>
      </w:r>
      <w:r w:rsidR="00CA25DB" w:rsidRPr="0091736C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</w:t>
      </w:r>
      <w:r w:rsidR="00956E74" w:rsidRPr="0091736C">
        <w:rPr>
          <w:rFonts w:cs="Times New Roman"/>
          <w:szCs w:val="24"/>
        </w:rPr>
        <w:t>нед</w:t>
      </w:r>
      <w:r>
        <w:rPr>
          <w:rFonts w:cs="Times New Roman"/>
          <w:szCs w:val="24"/>
        </w:rPr>
        <w:t>ели.</w:t>
      </w:r>
    </w:p>
    <w:p w14:paraId="7BC159E5" w14:textId="2E3DA6EA" w:rsidR="008D6745" w:rsidRPr="0091736C" w:rsidRDefault="008D6745" w:rsidP="0091736C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91736C">
        <w:rPr>
          <w:rFonts w:cs="Times New Roman"/>
          <w:szCs w:val="24"/>
        </w:rPr>
        <w:t>Форма контроля знаний –</w:t>
      </w:r>
      <w:r w:rsidR="0091736C">
        <w:rPr>
          <w:rFonts w:cs="Times New Roman"/>
          <w:szCs w:val="24"/>
        </w:rPr>
        <w:t xml:space="preserve"> </w:t>
      </w:r>
      <w:r w:rsidR="00CA25DB" w:rsidRPr="0091736C">
        <w:rPr>
          <w:rFonts w:cs="Times New Roman"/>
          <w:szCs w:val="24"/>
        </w:rPr>
        <w:t>зачет</w:t>
      </w:r>
      <w:r w:rsidR="00AC2213">
        <w:rPr>
          <w:rFonts w:cs="Times New Roman"/>
          <w:szCs w:val="24"/>
        </w:rPr>
        <w:t>.</w:t>
      </w:r>
    </w:p>
    <w:sectPr w:rsidR="008D6745" w:rsidRPr="0091736C" w:rsidSect="00C7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6457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2451F"/>
    <w:multiLevelType w:val="hybridMultilevel"/>
    <w:tmpl w:val="CF300C7C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2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D68BE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588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60494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206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36" w15:restartNumberingAfterBreak="0">
    <w:nsid w:val="60E205EE"/>
    <w:multiLevelType w:val="hybridMultilevel"/>
    <w:tmpl w:val="5C5CB386"/>
    <w:lvl w:ilvl="0" w:tplc="2EB4F8A4">
      <w:start w:val="4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1CC76F0"/>
    <w:multiLevelType w:val="hybridMultilevel"/>
    <w:tmpl w:val="656AF884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42AB2"/>
    <w:multiLevelType w:val="hybridMultilevel"/>
    <w:tmpl w:val="1662F54E"/>
    <w:lvl w:ilvl="0" w:tplc="EFF408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3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34"/>
  </w:num>
  <w:num w:numId="4">
    <w:abstractNumId w:val="13"/>
  </w:num>
  <w:num w:numId="5">
    <w:abstractNumId w:val="43"/>
  </w:num>
  <w:num w:numId="6">
    <w:abstractNumId w:val="38"/>
  </w:num>
  <w:num w:numId="7">
    <w:abstractNumId w:val="22"/>
  </w:num>
  <w:num w:numId="8">
    <w:abstractNumId w:val="31"/>
  </w:num>
  <w:num w:numId="9">
    <w:abstractNumId w:val="1"/>
  </w:num>
  <w:num w:numId="10">
    <w:abstractNumId w:val="20"/>
  </w:num>
  <w:num w:numId="11">
    <w:abstractNumId w:val="30"/>
  </w:num>
  <w:num w:numId="12">
    <w:abstractNumId w:val="44"/>
  </w:num>
  <w:num w:numId="13">
    <w:abstractNumId w:val="4"/>
  </w:num>
  <w:num w:numId="14">
    <w:abstractNumId w:val="15"/>
  </w:num>
  <w:num w:numId="15">
    <w:abstractNumId w:val="37"/>
  </w:num>
  <w:num w:numId="16">
    <w:abstractNumId w:val="18"/>
  </w:num>
  <w:num w:numId="17">
    <w:abstractNumId w:val="6"/>
  </w:num>
  <w:num w:numId="18">
    <w:abstractNumId w:val="19"/>
  </w:num>
  <w:num w:numId="19">
    <w:abstractNumId w:val="7"/>
  </w:num>
  <w:num w:numId="20">
    <w:abstractNumId w:val="17"/>
  </w:num>
  <w:num w:numId="21">
    <w:abstractNumId w:val="23"/>
  </w:num>
  <w:num w:numId="22">
    <w:abstractNumId w:val="16"/>
  </w:num>
  <w:num w:numId="23">
    <w:abstractNumId w:val="14"/>
  </w:num>
  <w:num w:numId="24">
    <w:abstractNumId w:val="42"/>
  </w:num>
  <w:num w:numId="25">
    <w:abstractNumId w:val="11"/>
  </w:num>
  <w:num w:numId="26">
    <w:abstractNumId w:val="29"/>
  </w:num>
  <w:num w:numId="27">
    <w:abstractNumId w:val="8"/>
  </w:num>
  <w:num w:numId="28">
    <w:abstractNumId w:val="12"/>
  </w:num>
  <w:num w:numId="29">
    <w:abstractNumId w:val="10"/>
  </w:num>
  <w:num w:numId="30">
    <w:abstractNumId w:val="21"/>
  </w:num>
  <w:num w:numId="31">
    <w:abstractNumId w:val="28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2"/>
  </w:num>
  <w:num w:numId="35">
    <w:abstractNumId w:val="39"/>
  </w:num>
  <w:num w:numId="36">
    <w:abstractNumId w:val="0"/>
  </w:num>
  <w:num w:numId="37">
    <w:abstractNumId w:val="37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41"/>
  </w:num>
  <w:num w:numId="47">
    <w:abstractNumId w:val="2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133"/>
    <w:rsid w:val="00005693"/>
    <w:rsid w:val="00024416"/>
    <w:rsid w:val="00030A78"/>
    <w:rsid w:val="00092BFD"/>
    <w:rsid w:val="00104973"/>
    <w:rsid w:val="00107D6B"/>
    <w:rsid w:val="001340AD"/>
    <w:rsid w:val="00145133"/>
    <w:rsid w:val="00162DDD"/>
    <w:rsid w:val="001A7CF3"/>
    <w:rsid w:val="001D64AF"/>
    <w:rsid w:val="00286D7E"/>
    <w:rsid w:val="0032176A"/>
    <w:rsid w:val="0039044E"/>
    <w:rsid w:val="00395D6C"/>
    <w:rsid w:val="003E3AFC"/>
    <w:rsid w:val="003E626D"/>
    <w:rsid w:val="003E6BE7"/>
    <w:rsid w:val="00410B0B"/>
    <w:rsid w:val="004C030F"/>
    <w:rsid w:val="004E53A2"/>
    <w:rsid w:val="00502444"/>
    <w:rsid w:val="00510715"/>
    <w:rsid w:val="00554301"/>
    <w:rsid w:val="00571859"/>
    <w:rsid w:val="005E2EA4"/>
    <w:rsid w:val="006C7DE0"/>
    <w:rsid w:val="006E7966"/>
    <w:rsid w:val="00744617"/>
    <w:rsid w:val="007676FF"/>
    <w:rsid w:val="007735FB"/>
    <w:rsid w:val="007B19F4"/>
    <w:rsid w:val="007C6C03"/>
    <w:rsid w:val="00801B36"/>
    <w:rsid w:val="008C2990"/>
    <w:rsid w:val="008D6745"/>
    <w:rsid w:val="008F61AF"/>
    <w:rsid w:val="0091338E"/>
    <w:rsid w:val="00913891"/>
    <w:rsid w:val="00913E5D"/>
    <w:rsid w:val="0091736C"/>
    <w:rsid w:val="009542CB"/>
    <w:rsid w:val="00956E74"/>
    <w:rsid w:val="009A21A8"/>
    <w:rsid w:val="00AA779F"/>
    <w:rsid w:val="00AC2213"/>
    <w:rsid w:val="00B7062E"/>
    <w:rsid w:val="00B844A4"/>
    <w:rsid w:val="00B91C7D"/>
    <w:rsid w:val="00BD1374"/>
    <w:rsid w:val="00BF48B5"/>
    <w:rsid w:val="00BF6FCD"/>
    <w:rsid w:val="00C41199"/>
    <w:rsid w:val="00C727F3"/>
    <w:rsid w:val="00CA25DB"/>
    <w:rsid w:val="00CB4941"/>
    <w:rsid w:val="00CC1E56"/>
    <w:rsid w:val="00D1474E"/>
    <w:rsid w:val="00D96E0F"/>
    <w:rsid w:val="00D97976"/>
    <w:rsid w:val="00E420CC"/>
    <w:rsid w:val="00E540B0"/>
    <w:rsid w:val="00E55E7C"/>
    <w:rsid w:val="00E76892"/>
    <w:rsid w:val="00E97159"/>
    <w:rsid w:val="00EF2556"/>
    <w:rsid w:val="00F50138"/>
    <w:rsid w:val="00F52174"/>
    <w:rsid w:val="00F5796F"/>
    <w:rsid w:val="00F73BFC"/>
    <w:rsid w:val="00FC1212"/>
    <w:rsid w:val="00FC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59C7"/>
  <w15:docId w15:val="{CCCE848B-489E-4C09-A141-98E24526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1">
    <w:name w:val="Абзац списка1"/>
    <w:basedOn w:val="a"/>
    <w:rsid w:val="00B844A4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8">
    <w:name w:val="Рабочий"/>
    <w:basedOn w:val="a"/>
    <w:rsid w:val="00CC1E56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CC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Алексей Колос</cp:lastModifiedBy>
  <cp:revision>9</cp:revision>
  <cp:lastPrinted>2016-09-20T07:03:00Z</cp:lastPrinted>
  <dcterms:created xsi:type="dcterms:W3CDTF">2017-03-24T05:38:00Z</dcterms:created>
  <dcterms:modified xsi:type="dcterms:W3CDTF">2018-01-01T09:32:00Z</dcterms:modified>
</cp:coreProperties>
</file>