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F4" w:rsidRPr="00D2714B" w:rsidRDefault="00A618F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A618F4" w:rsidRDefault="00A618F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618F4" w:rsidRPr="00D2714B" w:rsidRDefault="00A618F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высшего профессионального образования</w:t>
      </w:r>
    </w:p>
    <w:p w:rsidR="00A618F4" w:rsidRPr="00D2714B" w:rsidRDefault="00A618F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A618F4" w:rsidRPr="00D2714B" w:rsidRDefault="00A618F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A618F4" w:rsidRPr="00D2714B" w:rsidRDefault="00A618F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ВПО ПГУПС)</w:t>
      </w:r>
    </w:p>
    <w:p w:rsidR="00A618F4" w:rsidRPr="00D2714B" w:rsidRDefault="00A618F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618F4" w:rsidRPr="00D2714B" w:rsidRDefault="00A618F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A618F4" w:rsidRPr="00D2714B" w:rsidRDefault="00A618F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618F4" w:rsidRPr="00D2714B" w:rsidRDefault="00A618F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618F4" w:rsidRPr="00D2714B" w:rsidRDefault="00A618F4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618F4" w:rsidRPr="00D2714B" w:rsidRDefault="00A618F4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618F4" w:rsidRDefault="00A618F4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618F4" w:rsidRDefault="00A618F4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618F4" w:rsidRDefault="00A618F4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618F4" w:rsidRDefault="00A618F4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618F4" w:rsidRPr="00D2714B" w:rsidRDefault="00A618F4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618F4" w:rsidRPr="00D2714B" w:rsidRDefault="00A618F4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618F4" w:rsidRPr="00D2714B" w:rsidRDefault="00A618F4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A618F4" w:rsidRPr="00D2714B" w:rsidRDefault="00A618F4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A618F4" w:rsidRPr="00CD2E27" w:rsidRDefault="00A618F4" w:rsidP="00EE57DC">
      <w:pPr>
        <w:tabs>
          <w:tab w:val="left" w:pos="851"/>
        </w:tabs>
        <w:jc w:val="center"/>
        <w:rPr>
          <w:sz w:val="28"/>
          <w:szCs w:val="28"/>
        </w:rPr>
      </w:pPr>
      <w:r w:rsidRPr="00EE57DC">
        <w:rPr>
          <w:sz w:val="28"/>
          <w:szCs w:val="28"/>
        </w:rPr>
        <w:t>«ДИАГНОСТИКА СОСТОЯНИЯ АВТОМОБИЛЬНЫХ ДОРОГ»</w:t>
      </w:r>
      <w:r>
        <w:rPr>
          <w:sz w:val="28"/>
          <w:szCs w:val="28"/>
        </w:rPr>
        <w:t xml:space="preserve"> (Б1.В.ДВ.6.1</w:t>
      </w:r>
      <w:r w:rsidRPr="00D2714B">
        <w:rPr>
          <w:sz w:val="28"/>
          <w:szCs w:val="28"/>
        </w:rPr>
        <w:t>)</w:t>
      </w:r>
    </w:p>
    <w:p w:rsidR="00A618F4" w:rsidRDefault="00A618F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618F4" w:rsidRPr="00D2714B" w:rsidRDefault="00A618F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</w:t>
      </w:r>
      <w:r>
        <w:rPr>
          <w:sz w:val="28"/>
          <w:szCs w:val="28"/>
        </w:rPr>
        <w:t>я направления</w:t>
      </w:r>
    </w:p>
    <w:p w:rsidR="00A618F4" w:rsidRPr="00CD2E27" w:rsidRDefault="00A618F4" w:rsidP="00CD2E2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08.03.01 «Строительство</w:t>
      </w:r>
      <w:r w:rsidRPr="00D2714B">
        <w:rPr>
          <w:sz w:val="28"/>
          <w:szCs w:val="28"/>
        </w:rPr>
        <w:t xml:space="preserve">» </w:t>
      </w:r>
    </w:p>
    <w:p w:rsidR="00A618F4" w:rsidRPr="00D2714B" w:rsidRDefault="00A618F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</w:p>
    <w:p w:rsidR="00A618F4" w:rsidRPr="00CD2E27" w:rsidRDefault="00A618F4" w:rsidP="00CD2E2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«Автомобильные дороги и аэродромы»</w:t>
      </w:r>
    </w:p>
    <w:p w:rsidR="00A618F4" w:rsidRPr="00D2714B" w:rsidRDefault="00A618F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</w:t>
      </w:r>
      <w:r>
        <w:rPr>
          <w:sz w:val="28"/>
          <w:szCs w:val="28"/>
        </w:rPr>
        <w:t>я – очная</w:t>
      </w:r>
    </w:p>
    <w:p w:rsidR="00A618F4" w:rsidRPr="00D2714B" w:rsidRDefault="00A618F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618F4" w:rsidRPr="00D2714B" w:rsidRDefault="00A618F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618F4" w:rsidRPr="00D2714B" w:rsidRDefault="00A618F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618F4" w:rsidRDefault="00A618F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618F4" w:rsidRDefault="00A618F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618F4" w:rsidRDefault="00A618F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618F4" w:rsidRDefault="00A618F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618F4" w:rsidRDefault="00A618F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618F4" w:rsidRDefault="00A618F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618F4" w:rsidRDefault="00A618F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618F4" w:rsidRDefault="00A618F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618F4" w:rsidRDefault="00A618F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618F4" w:rsidRDefault="00A618F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618F4" w:rsidRDefault="00A618F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618F4" w:rsidRPr="00D2714B" w:rsidRDefault="00A618F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A618F4" w:rsidRDefault="00A618F4" w:rsidP="00B0339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r>
        <w:rPr>
          <w:sz w:val="28"/>
          <w:szCs w:val="28"/>
        </w:rPr>
        <w:br w:type="page"/>
      </w:r>
    </w:p>
    <w:p w:rsidR="00A618F4" w:rsidRPr="00D2714B" w:rsidRDefault="00A618F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618F4" w:rsidRPr="00D2714B" w:rsidRDefault="00A618F4" w:rsidP="0095427B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05pt;margin-top:0;width:469pt;height:685.9pt;z-index:251657728">
            <v:imagedata r:id="rId5" o:title=""/>
          </v:shape>
        </w:pict>
      </w: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A618F4" w:rsidRPr="00CD2E27" w:rsidRDefault="00A618F4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CD2E2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С</w:t>
      </w:r>
      <w:r w:rsidRPr="00CD2E27">
        <w:rPr>
          <w:sz w:val="28"/>
          <w:szCs w:val="28"/>
          <w:lang w:eastAsia="en-US"/>
        </w:rPr>
        <w:t>тро</w:t>
      </w:r>
      <w:r>
        <w:rPr>
          <w:sz w:val="28"/>
          <w:szCs w:val="28"/>
          <w:lang w:eastAsia="en-US"/>
        </w:rPr>
        <w:t>ительство дорог транспортного комплекса»</w:t>
      </w:r>
    </w:p>
    <w:p w:rsidR="00A618F4" w:rsidRPr="00D2714B" w:rsidRDefault="00A618F4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A618F4" w:rsidRPr="00D2714B" w:rsidRDefault="00A618F4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A618F4" w:rsidRPr="00D2714B" w:rsidRDefault="00A618F4" w:rsidP="0095427B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</w:t>
      </w:r>
      <w:r w:rsidRPr="00D2714B">
        <w:rPr>
          <w:sz w:val="28"/>
          <w:szCs w:val="28"/>
          <w:lang w:eastAsia="en-US"/>
        </w:rPr>
        <w:t>и</w:t>
      </w:r>
      <w:r w:rsidRPr="00D2714B">
        <w:rPr>
          <w:sz w:val="28"/>
          <w:szCs w:val="28"/>
          <w:lang w:eastAsia="en-US"/>
        </w:rPr>
        <w:t>ложение).</w:t>
      </w:r>
    </w:p>
    <w:p w:rsidR="00A618F4" w:rsidRPr="00D2714B" w:rsidRDefault="00A618F4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6078"/>
        <w:gridCol w:w="1981"/>
        <w:gridCol w:w="1511"/>
      </w:tblGrid>
      <w:tr w:rsidR="00A618F4" w:rsidRPr="00D2714B" w:rsidTr="00A15FA9">
        <w:tc>
          <w:tcPr>
            <w:tcW w:w="6204" w:type="dxa"/>
          </w:tcPr>
          <w:p w:rsidR="00A618F4" w:rsidRPr="00E15DC7" w:rsidRDefault="00A618F4" w:rsidP="00E15DC7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 w:rsidRPr="00CD2E27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CD2E27">
              <w:rPr>
                <w:sz w:val="28"/>
                <w:szCs w:val="28"/>
                <w:lang w:eastAsia="en-US"/>
              </w:rPr>
              <w:t>тро</w:t>
            </w:r>
            <w:r>
              <w:rPr>
                <w:sz w:val="28"/>
                <w:szCs w:val="28"/>
                <w:lang w:eastAsia="en-US"/>
              </w:rPr>
              <w:t>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А.Ф.Колос</w:t>
            </w:r>
          </w:p>
        </w:tc>
      </w:tr>
      <w:tr w:rsidR="00A618F4" w:rsidRPr="00D2714B" w:rsidTr="00A15FA9">
        <w:tc>
          <w:tcPr>
            <w:tcW w:w="6204" w:type="dxa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A618F4" w:rsidRPr="00D2714B" w:rsidRDefault="00A618F4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A618F4" w:rsidRPr="00D2714B" w:rsidRDefault="00A618F4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A618F4" w:rsidRPr="00D2714B" w:rsidRDefault="00A618F4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A618F4" w:rsidRDefault="00A618F4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CD2E2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С</w:t>
      </w:r>
      <w:r w:rsidRPr="00CD2E27">
        <w:rPr>
          <w:sz w:val="28"/>
          <w:szCs w:val="28"/>
          <w:lang w:eastAsia="en-US"/>
        </w:rPr>
        <w:t>тро</w:t>
      </w:r>
      <w:r>
        <w:rPr>
          <w:sz w:val="28"/>
          <w:szCs w:val="28"/>
          <w:lang w:eastAsia="en-US"/>
        </w:rPr>
        <w:t>ительство дорог транспортного комплекса»</w:t>
      </w:r>
    </w:p>
    <w:p w:rsidR="00A618F4" w:rsidRPr="00D2714B" w:rsidRDefault="00A618F4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A618F4" w:rsidRPr="00D2714B" w:rsidRDefault="00A618F4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A618F4" w:rsidRPr="00D2714B" w:rsidRDefault="00A618F4" w:rsidP="0095427B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</w:t>
      </w:r>
      <w:r w:rsidRPr="00D2714B">
        <w:rPr>
          <w:sz w:val="28"/>
          <w:szCs w:val="28"/>
          <w:lang w:eastAsia="en-US"/>
        </w:rPr>
        <w:t>и</w:t>
      </w:r>
      <w:r w:rsidRPr="00D2714B">
        <w:rPr>
          <w:sz w:val="28"/>
          <w:szCs w:val="28"/>
          <w:lang w:eastAsia="en-US"/>
        </w:rPr>
        <w:t>ложение).</w:t>
      </w:r>
    </w:p>
    <w:p w:rsidR="00A618F4" w:rsidRPr="00D2714B" w:rsidRDefault="00A618F4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6078"/>
        <w:gridCol w:w="1981"/>
        <w:gridCol w:w="1511"/>
      </w:tblGrid>
      <w:tr w:rsidR="00A618F4" w:rsidRPr="00D2714B" w:rsidTr="00A15FA9">
        <w:tc>
          <w:tcPr>
            <w:tcW w:w="6204" w:type="dxa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 w:rsidRPr="00CD2E27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CD2E27">
              <w:rPr>
                <w:sz w:val="28"/>
                <w:szCs w:val="28"/>
                <w:lang w:eastAsia="en-US"/>
              </w:rPr>
              <w:t>тро</w:t>
            </w:r>
            <w:r>
              <w:rPr>
                <w:sz w:val="28"/>
                <w:szCs w:val="28"/>
                <w:lang w:eastAsia="en-US"/>
              </w:rPr>
              <w:t>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А.Ф.Колос</w:t>
            </w:r>
          </w:p>
        </w:tc>
      </w:tr>
      <w:tr w:rsidR="00A618F4" w:rsidRPr="00D2714B" w:rsidTr="00A15FA9">
        <w:tc>
          <w:tcPr>
            <w:tcW w:w="6204" w:type="dxa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A618F4" w:rsidRPr="00D2714B" w:rsidRDefault="00A618F4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A618F4" w:rsidRPr="00D2714B" w:rsidRDefault="00A618F4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A618F4" w:rsidRPr="00D2714B" w:rsidRDefault="00A618F4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A618F4" w:rsidRDefault="00A618F4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CD2E2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С</w:t>
      </w:r>
      <w:r w:rsidRPr="00CD2E27">
        <w:rPr>
          <w:sz w:val="28"/>
          <w:szCs w:val="28"/>
          <w:lang w:eastAsia="en-US"/>
        </w:rPr>
        <w:t>тро</w:t>
      </w:r>
      <w:r>
        <w:rPr>
          <w:sz w:val="28"/>
          <w:szCs w:val="28"/>
          <w:lang w:eastAsia="en-US"/>
        </w:rPr>
        <w:t>ительство дорог транспортного комплекса»</w:t>
      </w:r>
    </w:p>
    <w:p w:rsidR="00A618F4" w:rsidRPr="00D2714B" w:rsidRDefault="00A618F4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A618F4" w:rsidRPr="00D2714B" w:rsidRDefault="00A618F4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A618F4" w:rsidRPr="00D2714B" w:rsidRDefault="00A618F4" w:rsidP="0095427B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</w:t>
      </w:r>
      <w:r w:rsidRPr="00D2714B">
        <w:rPr>
          <w:sz w:val="28"/>
          <w:szCs w:val="28"/>
          <w:lang w:eastAsia="en-US"/>
        </w:rPr>
        <w:t>и</w:t>
      </w:r>
      <w:r w:rsidRPr="00D2714B">
        <w:rPr>
          <w:sz w:val="28"/>
          <w:szCs w:val="28"/>
          <w:lang w:eastAsia="en-US"/>
        </w:rPr>
        <w:t>ложение).</w:t>
      </w:r>
    </w:p>
    <w:p w:rsidR="00A618F4" w:rsidRPr="00D2714B" w:rsidRDefault="00A618F4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6078"/>
        <w:gridCol w:w="1981"/>
        <w:gridCol w:w="1511"/>
      </w:tblGrid>
      <w:tr w:rsidR="00A618F4" w:rsidRPr="00D2714B" w:rsidTr="00A15FA9">
        <w:tc>
          <w:tcPr>
            <w:tcW w:w="6204" w:type="dxa"/>
          </w:tcPr>
          <w:p w:rsidR="00A618F4" w:rsidRPr="00D2714B" w:rsidRDefault="00A618F4" w:rsidP="00E15DC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</w:p>
          <w:p w:rsidR="00A618F4" w:rsidRPr="00E15DC7" w:rsidRDefault="00A618F4" w:rsidP="00E15DC7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CD2E27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CD2E27">
              <w:rPr>
                <w:sz w:val="28"/>
                <w:szCs w:val="28"/>
                <w:lang w:eastAsia="en-US"/>
              </w:rPr>
              <w:t>тро</w:t>
            </w:r>
            <w:r>
              <w:rPr>
                <w:sz w:val="28"/>
                <w:szCs w:val="28"/>
                <w:lang w:eastAsia="en-US"/>
              </w:rPr>
              <w:t>ительство дорог транспортного компле</w:t>
            </w:r>
            <w:r>
              <w:rPr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са»</w:t>
            </w:r>
          </w:p>
        </w:tc>
        <w:tc>
          <w:tcPr>
            <w:tcW w:w="1984" w:type="dxa"/>
            <w:vAlign w:val="bottom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А.Ф.Колос</w:t>
            </w:r>
          </w:p>
        </w:tc>
      </w:tr>
      <w:tr w:rsidR="00A618F4" w:rsidRPr="00D2714B" w:rsidTr="00A15FA9">
        <w:tc>
          <w:tcPr>
            <w:tcW w:w="6204" w:type="dxa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A618F4" w:rsidRPr="00D2714B" w:rsidRDefault="00A618F4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A618F4" w:rsidRPr="00D2714B" w:rsidRDefault="00A618F4" w:rsidP="0095427B">
      <w:pPr>
        <w:widowControl/>
        <w:spacing w:line="276" w:lineRule="auto"/>
        <w:ind w:firstLine="0"/>
        <w:jc w:val="center"/>
        <w:rPr>
          <w:i/>
          <w:sz w:val="28"/>
          <w:szCs w:val="28"/>
        </w:rPr>
      </w:pPr>
    </w:p>
    <w:p w:rsidR="00A618F4" w:rsidRPr="00D2714B" w:rsidRDefault="00A618F4" w:rsidP="0095427B">
      <w:pPr>
        <w:widowControl/>
        <w:spacing w:line="276" w:lineRule="auto"/>
        <w:ind w:firstLine="851"/>
        <w:rPr>
          <w:sz w:val="28"/>
          <w:szCs w:val="28"/>
        </w:rPr>
      </w:pPr>
    </w:p>
    <w:p w:rsidR="00A618F4" w:rsidRPr="00D2714B" w:rsidRDefault="00A618F4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>
        <w:rPr>
          <w:noProof/>
        </w:rPr>
        <w:pict>
          <v:group id="_x0000_s1027" style="position:absolute;left:0;text-align:left;margin-left:-.3pt;margin-top:0;width:468.45pt;height:451.15pt;z-index:251656704" coordorigin="1695,1134" coordsize="9369,9023">
            <v:shape id="_x0000_s1028" type="#_x0000_t75" style="position:absolute;left:1695;top:1134;width:9369;height:9023">
              <v:imagedata r:id="rId6" o:title=""/>
            </v:shape>
            <v:shape id="_x0000_s1029" type="#_x0000_t75" style="position:absolute;left:6921;top:8888;width:1836;height:1066">
              <v:imagedata r:id="rId7" o:title=""/>
            </v:shape>
          </v:group>
        </w:pict>
      </w:r>
      <w:r w:rsidRPr="00D2714B">
        <w:rPr>
          <w:sz w:val="28"/>
          <w:szCs w:val="28"/>
        </w:rPr>
        <w:t xml:space="preserve">ЛИСТ СОГЛАСОВАНИЙ </w:t>
      </w:r>
    </w:p>
    <w:p w:rsidR="00A618F4" w:rsidRPr="00D2714B" w:rsidRDefault="00A618F4" w:rsidP="0095427B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A618F4" w:rsidRPr="00D2714B" w:rsidRDefault="00A618F4" w:rsidP="00E15DC7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</w:p>
    <w:p w:rsidR="00A618F4" w:rsidRDefault="00A618F4" w:rsidP="00E15DC7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CD2E2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С</w:t>
      </w:r>
      <w:r w:rsidRPr="00CD2E27">
        <w:rPr>
          <w:sz w:val="28"/>
          <w:szCs w:val="28"/>
          <w:lang w:eastAsia="en-US"/>
        </w:rPr>
        <w:t>тро</w:t>
      </w:r>
      <w:r>
        <w:rPr>
          <w:sz w:val="28"/>
          <w:szCs w:val="28"/>
          <w:lang w:eastAsia="en-US"/>
        </w:rPr>
        <w:t>ительство дорог транспортного комплекса»</w:t>
      </w:r>
    </w:p>
    <w:p w:rsidR="00A618F4" w:rsidRPr="00D2714B" w:rsidRDefault="00A618F4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>Прот</w:t>
      </w:r>
      <w:r>
        <w:rPr>
          <w:sz w:val="28"/>
          <w:szCs w:val="28"/>
        </w:rPr>
        <w:t>окол № __ от «___» ____________</w:t>
      </w:r>
      <w:r w:rsidRPr="00D2714B">
        <w:rPr>
          <w:sz w:val="28"/>
          <w:szCs w:val="28"/>
        </w:rPr>
        <w:t xml:space="preserve">г. </w:t>
      </w:r>
    </w:p>
    <w:p w:rsidR="00A618F4" w:rsidRPr="00D2714B" w:rsidRDefault="00A618F4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A618F4" w:rsidRPr="00D2714B" w:rsidRDefault="00A618F4" w:rsidP="0095427B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69"/>
        <w:gridCol w:w="1701"/>
        <w:gridCol w:w="2800"/>
      </w:tblGrid>
      <w:tr w:rsidR="00A618F4" w:rsidRPr="00D2714B" w:rsidTr="00A15FA9">
        <w:tc>
          <w:tcPr>
            <w:tcW w:w="5070" w:type="dxa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A618F4" w:rsidRPr="00E15DC7" w:rsidRDefault="00A618F4" w:rsidP="00E15DC7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CD2E27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CD2E27">
              <w:rPr>
                <w:sz w:val="28"/>
                <w:szCs w:val="28"/>
                <w:lang w:eastAsia="en-US"/>
              </w:rPr>
              <w:t>тро</w:t>
            </w:r>
            <w:r>
              <w:rPr>
                <w:sz w:val="28"/>
                <w:szCs w:val="28"/>
                <w:lang w:eastAsia="en-US"/>
              </w:rPr>
              <w:t>ительство 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A618F4" w:rsidRPr="00D2714B" w:rsidTr="00A15FA9">
        <w:tc>
          <w:tcPr>
            <w:tcW w:w="5070" w:type="dxa"/>
          </w:tcPr>
          <w:p w:rsidR="00A618F4" w:rsidRPr="00D2714B" w:rsidRDefault="00A618F4" w:rsidP="00B54BD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«___» </w:t>
            </w:r>
            <w:r>
              <w:rPr>
                <w:sz w:val="28"/>
                <w:szCs w:val="28"/>
              </w:rPr>
              <w:t>_________ 20__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A618F4" w:rsidRPr="00D2714B" w:rsidRDefault="00A618F4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A618F4" w:rsidRPr="00D2714B" w:rsidRDefault="00A618F4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A618F4" w:rsidRPr="00D2714B" w:rsidTr="00A15FA9">
        <w:tc>
          <w:tcPr>
            <w:tcW w:w="5070" w:type="dxa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СОГЛАСОВАНО</w:t>
            </w:r>
          </w:p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618F4" w:rsidRPr="00D2714B" w:rsidTr="00CE2E55">
        <w:tc>
          <w:tcPr>
            <w:tcW w:w="5070" w:type="dxa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A618F4" w:rsidRPr="00D2714B" w:rsidRDefault="00A618F4" w:rsidP="00CE2E5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A618F4" w:rsidRPr="00D2714B" w:rsidRDefault="00A618F4" w:rsidP="00CE2E5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A618F4" w:rsidRPr="00D2714B" w:rsidTr="00A15FA9">
        <w:tc>
          <w:tcPr>
            <w:tcW w:w="5070" w:type="dxa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20__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vAlign w:val="bottom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618F4" w:rsidRPr="00D2714B" w:rsidTr="00A15FA9">
        <w:tc>
          <w:tcPr>
            <w:tcW w:w="5070" w:type="dxa"/>
          </w:tcPr>
          <w:p w:rsidR="00A618F4" w:rsidRPr="00D2714B" w:rsidRDefault="00A618F4" w:rsidP="00B54BD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618F4" w:rsidRPr="00D2714B" w:rsidTr="00A15FA9">
        <w:tc>
          <w:tcPr>
            <w:tcW w:w="5070" w:type="dxa"/>
          </w:tcPr>
          <w:p w:rsidR="00A618F4" w:rsidRPr="00E15DC7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  <w:r w:rsidRPr="00D2714B">
              <w:rPr>
                <w:sz w:val="28"/>
                <w:szCs w:val="28"/>
              </w:rPr>
              <w:t>Председатель м</w:t>
            </w:r>
            <w:r>
              <w:rPr>
                <w:sz w:val="28"/>
                <w:szCs w:val="28"/>
              </w:rPr>
              <w:t>етодической комиссии факультета «Транспортное строител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ство»</w:t>
            </w:r>
          </w:p>
        </w:tc>
        <w:tc>
          <w:tcPr>
            <w:tcW w:w="1701" w:type="dxa"/>
            <w:vAlign w:val="bottom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A618F4" w:rsidRPr="00D2714B" w:rsidTr="00A15FA9">
        <w:tc>
          <w:tcPr>
            <w:tcW w:w="5070" w:type="dxa"/>
          </w:tcPr>
          <w:p w:rsidR="00A618F4" w:rsidRPr="00D2714B" w:rsidRDefault="00A618F4" w:rsidP="00B54BD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20__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618F4" w:rsidRPr="00D2714B" w:rsidTr="00A15FA9">
        <w:tc>
          <w:tcPr>
            <w:tcW w:w="5070" w:type="dxa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A618F4" w:rsidRPr="00D2714B" w:rsidRDefault="00A618F4" w:rsidP="00F177A7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A618F4" w:rsidRPr="00D2714B" w:rsidRDefault="00A618F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1. Цели и задачи дисциплины</w:t>
      </w:r>
    </w:p>
    <w:p w:rsidR="00A618F4" w:rsidRPr="00B03397" w:rsidRDefault="00A618F4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Cs w:val="16"/>
        </w:rPr>
      </w:pPr>
    </w:p>
    <w:p w:rsidR="00A618F4" w:rsidRPr="00956A10" w:rsidRDefault="00A618F4" w:rsidP="00F05621">
      <w:pPr>
        <w:tabs>
          <w:tab w:val="left" w:pos="851"/>
        </w:tabs>
        <w:spacing w:line="240" w:lineRule="auto"/>
        <w:rPr>
          <w:sz w:val="32"/>
          <w:szCs w:val="32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</w:t>
      </w:r>
      <w:r w:rsidRPr="00D2714B">
        <w:rPr>
          <w:sz w:val="28"/>
          <w:szCs w:val="28"/>
        </w:rPr>
        <w:t>н</w:t>
      </w:r>
      <w:r w:rsidRPr="00D2714B">
        <w:rPr>
          <w:sz w:val="28"/>
          <w:szCs w:val="28"/>
        </w:rPr>
        <w:t>ным «</w:t>
      </w:r>
      <w:r>
        <w:rPr>
          <w:sz w:val="28"/>
          <w:szCs w:val="28"/>
        </w:rPr>
        <w:t>12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марта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., приказ № </w:t>
      </w:r>
      <w:r>
        <w:rPr>
          <w:sz w:val="28"/>
          <w:szCs w:val="28"/>
        </w:rPr>
        <w:t xml:space="preserve">201 по направлению </w:t>
      </w:r>
      <w:r w:rsidRPr="00E15DC7">
        <w:rPr>
          <w:sz w:val="28"/>
          <w:szCs w:val="28"/>
        </w:rPr>
        <w:t>08.03.01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ство»</w:t>
      </w:r>
      <w:r w:rsidRPr="00D2714B">
        <w:rPr>
          <w:sz w:val="28"/>
          <w:szCs w:val="28"/>
        </w:rPr>
        <w:t>, по дисциплине</w:t>
      </w:r>
      <w:r>
        <w:rPr>
          <w:sz w:val="28"/>
          <w:szCs w:val="28"/>
        </w:rPr>
        <w:t xml:space="preserve"> «Диагностика состояния </w:t>
      </w:r>
      <w:r w:rsidRPr="003F7C21">
        <w:rPr>
          <w:sz w:val="28"/>
          <w:szCs w:val="28"/>
        </w:rPr>
        <w:t>автомобильных дорог»</w:t>
      </w:r>
      <w:r>
        <w:rPr>
          <w:sz w:val="28"/>
          <w:szCs w:val="28"/>
        </w:rPr>
        <w:t>.</w:t>
      </w:r>
    </w:p>
    <w:p w:rsidR="00A618F4" w:rsidRPr="003F7C21" w:rsidRDefault="00A618F4" w:rsidP="00F05621">
      <w:pPr>
        <w:spacing w:line="240" w:lineRule="auto"/>
        <w:ind w:firstLine="709"/>
        <w:rPr>
          <w:color w:val="000000"/>
          <w:sz w:val="28"/>
          <w:szCs w:val="28"/>
        </w:rPr>
      </w:pPr>
      <w:r w:rsidRPr="00D2714B">
        <w:rPr>
          <w:sz w:val="28"/>
          <w:szCs w:val="28"/>
        </w:rPr>
        <w:t xml:space="preserve">Целью изучения дисциплины </w:t>
      </w:r>
      <w:r>
        <w:rPr>
          <w:sz w:val="28"/>
          <w:szCs w:val="28"/>
        </w:rPr>
        <w:t xml:space="preserve">«Диагностика состояния </w:t>
      </w:r>
      <w:r w:rsidRPr="003F7C21">
        <w:rPr>
          <w:sz w:val="28"/>
          <w:szCs w:val="28"/>
        </w:rPr>
        <w:t xml:space="preserve">автомобильных дорог» является получение знаний и умений </w:t>
      </w:r>
      <w:r w:rsidRPr="003F7C21">
        <w:rPr>
          <w:color w:val="000000"/>
          <w:sz w:val="28"/>
          <w:szCs w:val="28"/>
        </w:rPr>
        <w:t>по организации профилактич</w:t>
      </w:r>
      <w:r w:rsidRPr="003F7C21">
        <w:rPr>
          <w:color w:val="000000"/>
          <w:sz w:val="28"/>
          <w:szCs w:val="28"/>
        </w:rPr>
        <w:t>е</w:t>
      </w:r>
      <w:r w:rsidRPr="003F7C21">
        <w:rPr>
          <w:color w:val="000000"/>
          <w:sz w:val="28"/>
          <w:szCs w:val="28"/>
        </w:rPr>
        <w:t>ских осмотр</w:t>
      </w:r>
      <w:r>
        <w:rPr>
          <w:color w:val="000000"/>
          <w:sz w:val="28"/>
          <w:szCs w:val="28"/>
        </w:rPr>
        <w:t xml:space="preserve">ов и анализа состояния </w:t>
      </w:r>
      <w:r w:rsidRPr="003F7C21">
        <w:rPr>
          <w:color w:val="000000"/>
          <w:sz w:val="28"/>
          <w:szCs w:val="28"/>
        </w:rPr>
        <w:t>улиц и дорог на основе действующих м</w:t>
      </w:r>
      <w:r w:rsidRPr="003F7C21">
        <w:rPr>
          <w:color w:val="000000"/>
          <w:sz w:val="28"/>
          <w:szCs w:val="28"/>
        </w:rPr>
        <w:t>е</w:t>
      </w:r>
      <w:r w:rsidRPr="003F7C21">
        <w:rPr>
          <w:color w:val="000000"/>
          <w:sz w:val="28"/>
          <w:szCs w:val="28"/>
        </w:rPr>
        <w:t xml:space="preserve">тодик с использованием современных технических средств, </w:t>
      </w:r>
      <w:r>
        <w:rPr>
          <w:color w:val="000000"/>
          <w:sz w:val="28"/>
          <w:szCs w:val="28"/>
        </w:rPr>
        <w:t xml:space="preserve">с дальнейшей </w:t>
      </w:r>
      <w:r w:rsidRPr="003F7C21">
        <w:rPr>
          <w:color w:val="000000"/>
          <w:sz w:val="28"/>
          <w:szCs w:val="28"/>
        </w:rPr>
        <w:t>систематизации полученных результатов с целью разработки мероприятий по улучшению их транспортно-эксплуатационных характеристик.</w:t>
      </w:r>
    </w:p>
    <w:p w:rsidR="00A618F4" w:rsidRDefault="00A618F4" w:rsidP="00E6327F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A618F4" w:rsidRPr="003F7C21" w:rsidRDefault="00A618F4" w:rsidP="00F05621">
      <w:pPr>
        <w:pStyle w:val="ListParagraph"/>
        <w:widowControl/>
        <w:numPr>
          <w:ilvl w:val="0"/>
          <w:numId w:val="31"/>
        </w:numPr>
        <w:tabs>
          <w:tab w:val="left" w:pos="0"/>
        </w:tabs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3F7C21">
        <w:rPr>
          <w:color w:val="000000"/>
          <w:sz w:val="28"/>
          <w:szCs w:val="28"/>
        </w:rPr>
        <w:t>зучение и анализ научно-технической информации, отечестве</w:t>
      </w:r>
      <w:r w:rsidRPr="003F7C21">
        <w:rPr>
          <w:color w:val="000000"/>
          <w:sz w:val="28"/>
          <w:szCs w:val="28"/>
        </w:rPr>
        <w:t>н</w:t>
      </w:r>
      <w:r w:rsidRPr="003F7C21">
        <w:rPr>
          <w:color w:val="000000"/>
          <w:sz w:val="28"/>
          <w:szCs w:val="28"/>
        </w:rPr>
        <w:t>ного и зарубежного опыта по диагност</w:t>
      </w:r>
      <w:r>
        <w:rPr>
          <w:color w:val="000000"/>
          <w:sz w:val="28"/>
          <w:szCs w:val="28"/>
        </w:rPr>
        <w:t xml:space="preserve">ики состояния дорожной одежды, </w:t>
      </w:r>
      <w:r w:rsidRPr="003F7C21">
        <w:rPr>
          <w:color w:val="000000"/>
          <w:sz w:val="28"/>
          <w:szCs w:val="28"/>
        </w:rPr>
        <w:t>эл</w:t>
      </w:r>
      <w:r w:rsidRPr="003F7C21">
        <w:rPr>
          <w:color w:val="000000"/>
          <w:sz w:val="28"/>
          <w:szCs w:val="28"/>
        </w:rPr>
        <w:t>е</w:t>
      </w:r>
      <w:r w:rsidRPr="003F7C21">
        <w:rPr>
          <w:color w:val="000000"/>
          <w:sz w:val="28"/>
          <w:szCs w:val="28"/>
        </w:rPr>
        <w:t>ментов обустройства</w:t>
      </w:r>
      <w:r>
        <w:rPr>
          <w:color w:val="000000"/>
          <w:sz w:val="28"/>
          <w:szCs w:val="28"/>
        </w:rPr>
        <w:t xml:space="preserve">, а так же искусственных сооружений на </w:t>
      </w:r>
      <w:r w:rsidRPr="003F7C21">
        <w:rPr>
          <w:color w:val="000000"/>
          <w:sz w:val="28"/>
          <w:szCs w:val="28"/>
        </w:rPr>
        <w:t>городских ул</w:t>
      </w:r>
      <w:r w:rsidRPr="003F7C21">
        <w:rPr>
          <w:color w:val="000000"/>
          <w:sz w:val="28"/>
          <w:szCs w:val="28"/>
        </w:rPr>
        <w:t>и</w:t>
      </w:r>
      <w:r w:rsidRPr="003F7C21">
        <w:rPr>
          <w:color w:val="000000"/>
          <w:sz w:val="28"/>
          <w:szCs w:val="28"/>
        </w:rPr>
        <w:t>ц</w:t>
      </w:r>
      <w:r>
        <w:rPr>
          <w:color w:val="000000"/>
          <w:sz w:val="28"/>
          <w:szCs w:val="28"/>
        </w:rPr>
        <w:t>ах</w:t>
      </w:r>
      <w:r w:rsidRPr="003F7C21">
        <w:rPr>
          <w:color w:val="000000"/>
          <w:sz w:val="28"/>
          <w:szCs w:val="28"/>
        </w:rPr>
        <w:t xml:space="preserve"> и дорог</w:t>
      </w:r>
      <w:r>
        <w:rPr>
          <w:color w:val="000000"/>
          <w:sz w:val="28"/>
          <w:szCs w:val="28"/>
        </w:rPr>
        <w:t>ах.</w:t>
      </w:r>
    </w:p>
    <w:p w:rsidR="00A618F4" w:rsidRPr="003F7C21" w:rsidRDefault="00A618F4" w:rsidP="00E6327F">
      <w:pPr>
        <w:pStyle w:val="ListParagraph"/>
        <w:widowControl/>
        <w:numPr>
          <w:ilvl w:val="0"/>
          <w:numId w:val="31"/>
        </w:numPr>
        <w:tabs>
          <w:tab w:val="left" w:pos="0"/>
        </w:tabs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3F7C21">
        <w:rPr>
          <w:color w:val="000000"/>
          <w:sz w:val="28"/>
          <w:szCs w:val="28"/>
        </w:rPr>
        <w:t>знакомление с действующими  нормативами по со</w:t>
      </w:r>
      <w:r>
        <w:rPr>
          <w:color w:val="000000"/>
          <w:sz w:val="28"/>
          <w:szCs w:val="28"/>
        </w:rPr>
        <w:t>держанию 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родских улиц и дорог.</w:t>
      </w:r>
    </w:p>
    <w:p w:rsidR="00A618F4" w:rsidRDefault="00A618F4" w:rsidP="00E6327F">
      <w:pPr>
        <w:pStyle w:val="ListParagraph"/>
        <w:widowControl/>
        <w:numPr>
          <w:ilvl w:val="0"/>
          <w:numId w:val="31"/>
        </w:numPr>
        <w:shd w:val="clear" w:color="auto" w:fill="FFFFFF"/>
        <w:tabs>
          <w:tab w:val="left" w:pos="0"/>
          <w:tab w:val="left" w:pos="720"/>
        </w:tabs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3F7C21">
        <w:rPr>
          <w:color w:val="000000"/>
          <w:sz w:val="28"/>
          <w:szCs w:val="28"/>
        </w:rPr>
        <w:t xml:space="preserve">зучение методов определение </w:t>
      </w:r>
      <w:r>
        <w:rPr>
          <w:color w:val="000000"/>
          <w:sz w:val="28"/>
          <w:szCs w:val="28"/>
        </w:rPr>
        <w:t xml:space="preserve">значений основных транспортно-эксплуатационных характеристик </w:t>
      </w:r>
      <w:r w:rsidRPr="003F7C21">
        <w:rPr>
          <w:color w:val="000000"/>
          <w:sz w:val="28"/>
          <w:szCs w:val="28"/>
        </w:rPr>
        <w:t>город</w:t>
      </w:r>
      <w:r>
        <w:rPr>
          <w:color w:val="000000"/>
          <w:sz w:val="28"/>
          <w:szCs w:val="28"/>
        </w:rPr>
        <w:t>ских дорог и улиц.</w:t>
      </w:r>
    </w:p>
    <w:p w:rsidR="00A618F4" w:rsidRPr="005C59ED" w:rsidRDefault="00A618F4" w:rsidP="005C59ED">
      <w:pPr>
        <w:pStyle w:val="ListParagraph"/>
        <w:widowControl/>
        <w:numPr>
          <w:ilvl w:val="0"/>
          <w:numId w:val="31"/>
        </w:numPr>
        <w:shd w:val="clear" w:color="auto" w:fill="FFFFFF"/>
        <w:tabs>
          <w:tab w:val="left" w:pos="0"/>
          <w:tab w:val="left" w:pos="720"/>
        </w:tabs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действующими методаминазначения вида ремо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та автомобильных дорог и улиц на основании результатов выполнения работ по, определению значений транспортно-эксплуатационных характеристик городских улиц дорог.</w:t>
      </w:r>
    </w:p>
    <w:p w:rsidR="00A618F4" w:rsidRPr="00E81246" w:rsidRDefault="00A618F4" w:rsidP="0095427B">
      <w:pPr>
        <w:widowControl/>
        <w:spacing w:line="240" w:lineRule="auto"/>
        <w:ind w:firstLine="851"/>
        <w:jc w:val="center"/>
        <w:rPr>
          <w:b/>
          <w:bCs/>
          <w:sz w:val="32"/>
          <w:szCs w:val="32"/>
        </w:rPr>
      </w:pPr>
    </w:p>
    <w:p w:rsidR="00A618F4" w:rsidRPr="00D2714B" w:rsidRDefault="00A618F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A618F4" w:rsidRPr="00E81246" w:rsidRDefault="00A618F4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A618F4" w:rsidRDefault="00A618F4" w:rsidP="00B0339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обретение знаний, умений, навыков.</w:t>
      </w:r>
    </w:p>
    <w:p w:rsidR="00A618F4" w:rsidRDefault="00A618F4" w:rsidP="00B0339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A618F4" w:rsidRPr="003F7C21" w:rsidRDefault="00A618F4" w:rsidP="00B03397">
      <w:pPr>
        <w:tabs>
          <w:tab w:val="left" w:pos="851"/>
        </w:tabs>
        <w:spacing w:line="240" w:lineRule="auto"/>
        <w:ind w:firstLine="851"/>
        <w:rPr>
          <w:b/>
          <w:sz w:val="28"/>
          <w:szCs w:val="28"/>
        </w:rPr>
      </w:pPr>
      <w:r w:rsidRPr="003F7C21">
        <w:rPr>
          <w:b/>
          <w:sz w:val="28"/>
          <w:szCs w:val="28"/>
        </w:rPr>
        <w:t xml:space="preserve">ЗНАТЬ: </w:t>
      </w:r>
    </w:p>
    <w:p w:rsidR="00A618F4" w:rsidRDefault="00A618F4" w:rsidP="00054FBF">
      <w:pPr>
        <w:pStyle w:val="ListParagraph"/>
        <w:widowControl/>
        <w:numPr>
          <w:ilvl w:val="0"/>
          <w:numId w:val="31"/>
        </w:numPr>
        <w:tabs>
          <w:tab w:val="left" w:pos="709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т</w:t>
      </w:r>
      <w:r w:rsidRPr="003F7C21">
        <w:rPr>
          <w:sz w:val="28"/>
          <w:szCs w:val="28"/>
        </w:rPr>
        <w:t>ребования к транспортно-эксплуатационному с</w:t>
      </w:r>
      <w:r>
        <w:rPr>
          <w:sz w:val="28"/>
          <w:szCs w:val="28"/>
        </w:rPr>
        <w:t>остоянию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ских дорог и улиц;</w:t>
      </w:r>
    </w:p>
    <w:p w:rsidR="00A618F4" w:rsidRDefault="00A618F4" w:rsidP="00054FBF">
      <w:pPr>
        <w:pStyle w:val="ListParagraph"/>
        <w:widowControl/>
        <w:numPr>
          <w:ilvl w:val="0"/>
          <w:numId w:val="31"/>
        </w:numPr>
        <w:tabs>
          <w:tab w:val="left" w:pos="709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</w:t>
      </w:r>
      <w:r w:rsidRPr="002C0917">
        <w:rPr>
          <w:sz w:val="28"/>
          <w:szCs w:val="28"/>
        </w:rPr>
        <w:t>сновные диагностические характеристики городских улиц и д</w:t>
      </w:r>
      <w:r w:rsidRPr="002C0917">
        <w:rPr>
          <w:sz w:val="28"/>
          <w:szCs w:val="28"/>
        </w:rPr>
        <w:t>о</w:t>
      </w:r>
      <w:r w:rsidRPr="002C0917">
        <w:rPr>
          <w:sz w:val="28"/>
          <w:szCs w:val="28"/>
        </w:rPr>
        <w:t>рог: прочность дорожной одеж</w:t>
      </w:r>
      <w:r>
        <w:rPr>
          <w:sz w:val="28"/>
          <w:szCs w:val="28"/>
        </w:rPr>
        <w:t xml:space="preserve">ды, индекс неровности покрытия, </w:t>
      </w:r>
      <w:r w:rsidRPr="002C0917">
        <w:rPr>
          <w:sz w:val="28"/>
          <w:szCs w:val="28"/>
        </w:rPr>
        <w:t>шерохов</w:t>
      </w:r>
      <w:r w:rsidRPr="002C0917">
        <w:rPr>
          <w:sz w:val="28"/>
          <w:szCs w:val="28"/>
        </w:rPr>
        <w:t>а</w:t>
      </w:r>
      <w:r w:rsidRPr="002C0917">
        <w:rPr>
          <w:sz w:val="28"/>
          <w:szCs w:val="28"/>
        </w:rPr>
        <w:t>тость поверхности покрытия, сцепные качества покрытия, цветовая одноро</w:t>
      </w:r>
      <w:r w:rsidRPr="002C0917">
        <w:rPr>
          <w:sz w:val="28"/>
          <w:szCs w:val="28"/>
        </w:rPr>
        <w:t>д</w:t>
      </w:r>
      <w:r w:rsidRPr="002C0917">
        <w:rPr>
          <w:sz w:val="28"/>
          <w:szCs w:val="28"/>
        </w:rPr>
        <w:t>ность покрытия, инж</w:t>
      </w:r>
      <w:r>
        <w:rPr>
          <w:sz w:val="28"/>
          <w:szCs w:val="28"/>
        </w:rPr>
        <w:t>ене</w:t>
      </w:r>
      <w:r w:rsidRPr="002C0917">
        <w:rPr>
          <w:sz w:val="28"/>
          <w:szCs w:val="28"/>
        </w:rPr>
        <w:t>рная обустроенность, снеговая защищенность, д</w:t>
      </w:r>
      <w:r w:rsidRPr="002C0917">
        <w:rPr>
          <w:sz w:val="28"/>
          <w:szCs w:val="28"/>
        </w:rPr>
        <w:t>е</w:t>
      </w:r>
      <w:r w:rsidRPr="002C0917">
        <w:rPr>
          <w:sz w:val="28"/>
          <w:szCs w:val="28"/>
        </w:rPr>
        <w:t>фект</w:t>
      </w:r>
      <w:r>
        <w:rPr>
          <w:sz w:val="28"/>
          <w:szCs w:val="28"/>
        </w:rPr>
        <w:t>ность покрытия;</w:t>
      </w:r>
    </w:p>
    <w:p w:rsidR="00A618F4" w:rsidRDefault="00A618F4" w:rsidP="00054FBF">
      <w:pPr>
        <w:pStyle w:val="ListParagraph"/>
        <w:widowControl/>
        <w:numPr>
          <w:ilvl w:val="0"/>
          <w:numId w:val="31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м</w:t>
      </w:r>
      <w:r w:rsidRPr="002C0917">
        <w:rPr>
          <w:sz w:val="28"/>
          <w:szCs w:val="28"/>
        </w:rPr>
        <w:t>етоды определения основных диагностических характеристик го</w:t>
      </w:r>
      <w:r>
        <w:rPr>
          <w:sz w:val="28"/>
          <w:szCs w:val="28"/>
        </w:rPr>
        <w:t>родских улиц и дорог;</w:t>
      </w:r>
    </w:p>
    <w:p w:rsidR="00A618F4" w:rsidRDefault="00A618F4" w:rsidP="00B03397">
      <w:pPr>
        <w:pStyle w:val="ListParagraph"/>
        <w:widowControl/>
        <w:numPr>
          <w:ilvl w:val="0"/>
          <w:numId w:val="31"/>
        </w:numPr>
        <w:tabs>
          <w:tab w:val="left" w:pos="851"/>
        </w:tabs>
        <w:spacing w:line="240" w:lineRule="auto"/>
        <w:ind w:left="0" w:firstLine="851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Pr="002C0917">
        <w:rPr>
          <w:sz w:val="28"/>
          <w:szCs w:val="28"/>
        </w:rPr>
        <w:t>оследов</w:t>
      </w:r>
      <w:r>
        <w:rPr>
          <w:sz w:val="28"/>
          <w:szCs w:val="28"/>
        </w:rPr>
        <w:t>ательность работ по диагностике;</w:t>
      </w:r>
    </w:p>
    <w:p w:rsidR="00A618F4" w:rsidRPr="002C0917" w:rsidRDefault="00A618F4" w:rsidP="00B03397">
      <w:pPr>
        <w:pStyle w:val="ListParagraph"/>
        <w:widowControl/>
        <w:numPr>
          <w:ilvl w:val="0"/>
          <w:numId w:val="31"/>
        </w:numPr>
        <w:tabs>
          <w:tab w:val="left" w:pos="851"/>
        </w:tabs>
        <w:spacing w:line="240" w:lineRule="auto"/>
        <w:ind w:left="0" w:firstLine="851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Pr="002C0917">
        <w:rPr>
          <w:sz w:val="28"/>
          <w:szCs w:val="28"/>
        </w:rPr>
        <w:t>ер</w:t>
      </w:r>
      <w:r>
        <w:rPr>
          <w:sz w:val="28"/>
          <w:szCs w:val="28"/>
        </w:rPr>
        <w:t>иодичность работ по диагностике;</w:t>
      </w:r>
    </w:p>
    <w:p w:rsidR="00A618F4" w:rsidRPr="003F7C21" w:rsidRDefault="00A618F4" w:rsidP="00B03397">
      <w:pPr>
        <w:tabs>
          <w:tab w:val="left" w:pos="0"/>
        </w:tabs>
        <w:spacing w:line="240" w:lineRule="auto"/>
        <w:ind w:firstLine="851"/>
        <w:rPr>
          <w:b/>
          <w:sz w:val="28"/>
          <w:szCs w:val="28"/>
        </w:rPr>
      </w:pPr>
      <w:r w:rsidRPr="003F7C21">
        <w:rPr>
          <w:b/>
          <w:sz w:val="28"/>
          <w:szCs w:val="28"/>
        </w:rPr>
        <w:t>УМЕТЬ:</w:t>
      </w:r>
    </w:p>
    <w:p w:rsidR="00A618F4" w:rsidRDefault="00A618F4" w:rsidP="00B03397">
      <w:pPr>
        <w:pStyle w:val="ListParagraph"/>
        <w:widowControl/>
        <w:numPr>
          <w:ilvl w:val="0"/>
          <w:numId w:val="36"/>
        </w:numPr>
        <w:tabs>
          <w:tab w:val="left" w:pos="851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Pr="003F7C21">
        <w:rPr>
          <w:sz w:val="28"/>
          <w:szCs w:val="28"/>
        </w:rPr>
        <w:t>существить визуальную оценку состояния дорожной одеж</w:t>
      </w:r>
      <w:r>
        <w:rPr>
          <w:sz w:val="28"/>
          <w:szCs w:val="28"/>
        </w:rPr>
        <w:t>ды;</w:t>
      </w:r>
    </w:p>
    <w:p w:rsidR="00A618F4" w:rsidRDefault="00A618F4" w:rsidP="00B03397">
      <w:pPr>
        <w:pStyle w:val="ListParagraph"/>
        <w:widowControl/>
        <w:numPr>
          <w:ilvl w:val="0"/>
          <w:numId w:val="36"/>
        </w:numPr>
        <w:tabs>
          <w:tab w:val="left" w:pos="851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Pr="002C0917">
        <w:rPr>
          <w:sz w:val="28"/>
          <w:szCs w:val="28"/>
        </w:rPr>
        <w:t>пределить величину комплексного показателя транспортно-эксплуатационного состоя</w:t>
      </w:r>
      <w:r>
        <w:rPr>
          <w:sz w:val="28"/>
          <w:szCs w:val="28"/>
        </w:rPr>
        <w:t>ния дороги для заданных условий;</w:t>
      </w:r>
    </w:p>
    <w:p w:rsidR="00A618F4" w:rsidRDefault="00A618F4" w:rsidP="00B03397">
      <w:pPr>
        <w:pStyle w:val="ListParagraph"/>
        <w:widowControl/>
        <w:numPr>
          <w:ilvl w:val="0"/>
          <w:numId w:val="36"/>
        </w:numPr>
        <w:tabs>
          <w:tab w:val="left" w:pos="851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Pr="002C0917">
        <w:rPr>
          <w:sz w:val="28"/>
          <w:szCs w:val="28"/>
        </w:rPr>
        <w:t>пределить величину показателя инженерного оборудования и обустройства дороги для за</w:t>
      </w:r>
      <w:r>
        <w:rPr>
          <w:sz w:val="28"/>
          <w:szCs w:val="28"/>
        </w:rPr>
        <w:t>данных условий;</w:t>
      </w:r>
    </w:p>
    <w:p w:rsidR="00A618F4" w:rsidRDefault="00A618F4" w:rsidP="00B03397">
      <w:pPr>
        <w:pStyle w:val="ListParagraph"/>
        <w:widowControl/>
        <w:numPr>
          <w:ilvl w:val="0"/>
          <w:numId w:val="36"/>
        </w:numPr>
        <w:tabs>
          <w:tab w:val="left" w:pos="851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составить дефектную ведомость;</w:t>
      </w:r>
    </w:p>
    <w:p w:rsidR="00A618F4" w:rsidRPr="002C0917" w:rsidRDefault="00A618F4" w:rsidP="00B03397">
      <w:pPr>
        <w:pStyle w:val="ListParagraph"/>
        <w:widowControl/>
        <w:numPr>
          <w:ilvl w:val="0"/>
          <w:numId w:val="36"/>
        </w:numPr>
        <w:tabs>
          <w:tab w:val="left" w:pos="851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2C0917">
        <w:rPr>
          <w:sz w:val="28"/>
          <w:szCs w:val="28"/>
        </w:rPr>
        <w:t>остроить линейный график транспортно-эксплуатационного с</w:t>
      </w:r>
      <w:r w:rsidRPr="002C0917">
        <w:rPr>
          <w:sz w:val="28"/>
          <w:szCs w:val="28"/>
        </w:rPr>
        <w:t>о</w:t>
      </w:r>
      <w:r w:rsidRPr="002C0917">
        <w:rPr>
          <w:sz w:val="28"/>
          <w:szCs w:val="28"/>
        </w:rPr>
        <w:t>стояния дороги</w:t>
      </w:r>
      <w:r>
        <w:rPr>
          <w:sz w:val="28"/>
          <w:szCs w:val="28"/>
        </w:rPr>
        <w:t>;</w:t>
      </w:r>
    </w:p>
    <w:p w:rsidR="00A618F4" w:rsidRPr="003F7C21" w:rsidRDefault="00A618F4" w:rsidP="00B03397">
      <w:pPr>
        <w:tabs>
          <w:tab w:val="left" w:pos="0"/>
          <w:tab w:val="left" w:pos="142"/>
        </w:tabs>
        <w:spacing w:line="240" w:lineRule="auto"/>
        <w:ind w:firstLine="851"/>
        <w:rPr>
          <w:b/>
          <w:sz w:val="28"/>
          <w:szCs w:val="28"/>
        </w:rPr>
      </w:pPr>
      <w:r w:rsidRPr="003F7C21">
        <w:rPr>
          <w:b/>
          <w:sz w:val="28"/>
          <w:szCs w:val="28"/>
        </w:rPr>
        <w:t>ВЛАДЕТЬ:</w:t>
      </w:r>
    </w:p>
    <w:p w:rsidR="00A618F4" w:rsidRDefault="00A618F4" w:rsidP="00B03397">
      <w:pPr>
        <w:pStyle w:val="ListParagraph"/>
        <w:widowControl/>
        <w:numPr>
          <w:ilvl w:val="0"/>
          <w:numId w:val="36"/>
        </w:numPr>
        <w:tabs>
          <w:tab w:val="left" w:pos="709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3F7C21">
        <w:rPr>
          <w:sz w:val="28"/>
          <w:szCs w:val="28"/>
        </w:rPr>
        <w:t>авыками оценки  транспортно-эксплуатационного состояния г</w:t>
      </w:r>
      <w:r w:rsidRPr="003F7C21">
        <w:rPr>
          <w:sz w:val="28"/>
          <w:szCs w:val="28"/>
        </w:rPr>
        <w:t>о</w:t>
      </w:r>
      <w:r w:rsidRPr="003F7C21">
        <w:rPr>
          <w:sz w:val="28"/>
          <w:szCs w:val="28"/>
        </w:rPr>
        <w:t>род</w:t>
      </w:r>
      <w:r>
        <w:rPr>
          <w:sz w:val="28"/>
          <w:szCs w:val="28"/>
        </w:rPr>
        <w:t>ских дорог и улиц;</w:t>
      </w:r>
    </w:p>
    <w:p w:rsidR="00A618F4" w:rsidRDefault="00A618F4" w:rsidP="00B03397">
      <w:pPr>
        <w:pStyle w:val="ListParagraph"/>
        <w:widowControl/>
        <w:numPr>
          <w:ilvl w:val="0"/>
          <w:numId w:val="36"/>
        </w:numPr>
        <w:tabs>
          <w:tab w:val="left" w:pos="851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2C0917">
        <w:rPr>
          <w:sz w:val="28"/>
          <w:szCs w:val="28"/>
        </w:rPr>
        <w:t>авыками планирования дорожно-ремонтных работ на основе р</w:t>
      </w:r>
      <w:r w:rsidRPr="002C0917">
        <w:rPr>
          <w:sz w:val="28"/>
          <w:szCs w:val="28"/>
        </w:rPr>
        <w:t>е</w:t>
      </w:r>
      <w:r w:rsidRPr="002C0917">
        <w:rPr>
          <w:sz w:val="28"/>
          <w:szCs w:val="28"/>
        </w:rPr>
        <w:t>зультатов диагностики и оценки состояния городских улиц и до</w:t>
      </w:r>
      <w:r>
        <w:rPr>
          <w:sz w:val="28"/>
          <w:szCs w:val="28"/>
        </w:rPr>
        <w:t>рог;</w:t>
      </w:r>
    </w:p>
    <w:p w:rsidR="00A618F4" w:rsidRPr="005C59ED" w:rsidRDefault="00A618F4" w:rsidP="00B03397">
      <w:pPr>
        <w:pStyle w:val="ListParagraph"/>
        <w:widowControl/>
        <w:numPr>
          <w:ilvl w:val="0"/>
          <w:numId w:val="36"/>
        </w:numPr>
        <w:tabs>
          <w:tab w:val="left" w:pos="851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2C0917">
        <w:rPr>
          <w:sz w:val="28"/>
          <w:szCs w:val="28"/>
        </w:rPr>
        <w:t>авыками определения величины основных диагностические х</w:t>
      </w:r>
      <w:r w:rsidRPr="002C0917">
        <w:rPr>
          <w:sz w:val="28"/>
          <w:szCs w:val="28"/>
        </w:rPr>
        <w:t>а</w:t>
      </w:r>
      <w:r w:rsidRPr="002C0917">
        <w:rPr>
          <w:sz w:val="28"/>
          <w:szCs w:val="28"/>
        </w:rPr>
        <w:t>ракт</w:t>
      </w:r>
      <w:r>
        <w:rPr>
          <w:sz w:val="28"/>
          <w:szCs w:val="28"/>
        </w:rPr>
        <w:t>еристики городских улиц и дорог.</w:t>
      </w:r>
    </w:p>
    <w:p w:rsidR="00A618F4" w:rsidRDefault="00A618F4" w:rsidP="00B0339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</w:t>
      </w:r>
      <w:r w:rsidRPr="00743903">
        <w:rPr>
          <w:sz w:val="28"/>
          <w:szCs w:val="28"/>
        </w:rPr>
        <w:t>о</w:t>
      </w:r>
      <w:r w:rsidRPr="00743903">
        <w:rPr>
          <w:sz w:val="28"/>
          <w:szCs w:val="28"/>
        </w:rPr>
        <w:t>вание компетенций</w:t>
      </w:r>
      <w:r>
        <w:rPr>
          <w:sz w:val="28"/>
          <w:szCs w:val="28"/>
        </w:rPr>
        <w:t>, осваиваемые в данной дисциплине, позволяют решать профессиональные задачи, приведенные в соответствующем перечне по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A618F4" w:rsidRDefault="00A618F4" w:rsidP="00B0339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</w:t>
      </w:r>
      <w:r w:rsidRPr="00FF1AB5">
        <w:rPr>
          <w:b/>
          <w:sz w:val="28"/>
          <w:szCs w:val="28"/>
        </w:rPr>
        <w:t>о</w:t>
      </w:r>
      <w:r w:rsidRPr="00FF1AB5">
        <w:rPr>
          <w:b/>
          <w:sz w:val="28"/>
          <w:szCs w:val="28"/>
        </w:rPr>
        <w:t>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 видам</w:t>
      </w:r>
      <w:r w:rsidRPr="00A52159">
        <w:rPr>
          <w:bCs/>
          <w:sz w:val="28"/>
          <w:szCs w:val="28"/>
        </w:rPr>
        <w:t xml:space="preserve"> професси</w:t>
      </w:r>
      <w:r w:rsidRPr="00A52159">
        <w:rPr>
          <w:bCs/>
          <w:sz w:val="28"/>
          <w:szCs w:val="28"/>
        </w:rPr>
        <w:t>о</w:t>
      </w:r>
      <w:r w:rsidRPr="00A52159">
        <w:rPr>
          <w:bCs/>
          <w:sz w:val="28"/>
          <w:szCs w:val="28"/>
        </w:rPr>
        <w:t xml:space="preserve">нальной деятельности, на </w:t>
      </w:r>
      <w:r w:rsidRPr="00FE59ED">
        <w:rPr>
          <w:bCs/>
          <w:sz w:val="28"/>
          <w:szCs w:val="28"/>
        </w:rPr>
        <w:t>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r w:rsidRPr="00FE59ED">
        <w:rPr>
          <w:bCs/>
          <w:sz w:val="28"/>
          <w:szCs w:val="28"/>
        </w:rPr>
        <w:t>бакалавриата</w:t>
      </w:r>
      <w:r w:rsidRPr="00A52159">
        <w:rPr>
          <w:bCs/>
          <w:sz w:val="28"/>
          <w:szCs w:val="28"/>
        </w:rPr>
        <w:t>:</w:t>
      </w:r>
    </w:p>
    <w:p w:rsidR="00A618F4" w:rsidRPr="00B03397" w:rsidRDefault="00A618F4" w:rsidP="00B03397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м</w:t>
      </w:r>
      <w:r w:rsidRPr="00B03397">
        <w:rPr>
          <w:bCs/>
          <w:i/>
          <w:sz w:val="28"/>
          <w:szCs w:val="28"/>
        </w:rPr>
        <w:t>онтажно-наладочная и сервисно-эксплуатационная деятельность:</w:t>
      </w:r>
    </w:p>
    <w:p w:rsidR="00A618F4" w:rsidRDefault="00A618F4" w:rsidP="00B03397">
      <w:pPr>
        <w:pStyle w:val="ListParagraph"/>
        <w:widowControl/>
        <w:numPr>
          <w:ilvl w:val="0"/>
          <w:numId w:val="40"/>
        </w:numPr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знание</w:t>
      </w:r>
      <w:r w:rsidRPr="003619A0">
        <w:rPr>
          <w:bCs/>
          <w:sz w:val="28"/>
          <w:szCs w:val="28"/>
        </w:rPr>
        <w:t xml:space="preserve"> правил и технологии монтажа, наладки, испытания и сд</w:t>
      </w:r>
      <w:r w:rsidRPr="003619A0">
        <w:rPr>
          <w:bCs/>
          <w:sz w:val="28"/>
          <w:szCs w:val="28"/>
        </w:rPr>
        <w:t>а</w:t>
      </w:r>
      <w:r w:rsidRPr="003619A0">
        <w:rPr>
          <w:bCs/>
          <w:sz w:val="28"/>
          <w:szCs w:val="28"/>
        </w:rPr>
        <w:t>чи в эксплуатацию конструкций, инженерных систем и оборудования стро</w:t>
      </w:r>
      <w:r w:rsidRPr="003619A0">
        <w:rPr>
          <w:bCs/>
          <w:sz w:val="28"/>
          <w:szCs w:val="28"/>
        </w:rPr>
        <w:t>и</w:t>
      </w:r>
      <w:r w:rsidRPr="003619A0">
        <w:rPr>
          <w:bCs/>
          <w:sz w:val="28"/>
          <w:szCs w:val="28"/>
        </w:rPr>
        <w:t>тельных объектов, объектов жилищно-коммунального хозяйства, правил приемки образцов продукции, выпускаемой предприятием (ПК-16);</w:t>
      </w:r>
    </w:p>
    <w:p w:rsidR="00A618F4" w:rsidRDefault="00A618F4" w:rsidP="00B03397">
      <w:pPr>
        <w:pStyle w:val="ListParagraph"/>
        <w:widowControl/>
        <w:numPr>
          <w:ilvl w:val="0"/>
          <w:numId w:val="40"/>
        </w:numPr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владение методами опытной проверки оборудования и средств технологического обеспечения (ПК-17);</w:t>
      </w:r>
    </w:p>
    <w:p w:rsidR="00A618F4" w:rsidRPr="003619A0" w:rsidRDefault="00A618F4" w:rsidP="00B03397">
      <w:pPr>
        <w:pStyle w:val="ListParagraph"/>
        <w:widowControl/>
        <w:numPr>
          <w:ilvl w:val="0"/>
          <w:numId w:val="40"/>
        </w:numPr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владение методами мониторинга и оценки технического состо</w:t>
      </w:r>
      <w:r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ния и остаточного ресурса строительных объектов жилищно-коммунального хозяйства, строительного и жилищно-коммунального оборудования (ПК-18).</w:t>
      </w:r>
    </w:p>
    <w:p w:rsidR="00A618F4" w:rsidRPr="00D2714B" w:rsidRDefault="00A618F4" w:rsidP="00B0339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A618F4" w:rsidRPr="00D2714B" w:rsidRDefault="00A618F4" w:rsidP="00B0339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A618F4" w:rsidRDefault="00A618F4" w:rsidP="00B0339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618F4" w:rsidRDefault="00A618F4" w:rsidP="00B0339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618F4" w:rsidRDefault="00A618F4" w:rsidP="00B0339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618F4" w:rsidRDefault="00A618F4" w:rsidP="00B0339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618F4" w:rsidRDefault="00A618F4" w:rsidP="00B0339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618F4" w:rsidRPr="00D2714B" w:rsidRDefault="00A618F4" w:rsidP="00B0339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A618F4" w:rsidRPr="00B03397" w:rsidRDefault="00A618F4" w:rsidP="00B03397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A618F4" w:rsidRPr="00D2714B" w:rsidRDefault="00A618F4" w:rsidP="00B0339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>«Диагностика состояния</w:t>
      </w:r>
      <w:r w:rsidRPr="003F7C21">
        <w:rPr>
          <w:sz w:val="28"/>
          <w:szCs w:val="28"/>
        </w:rPr>
        <w:t xml:space="preserve"> автомобильных дорог» </w:t>
      </w:r>
      <w:r w:rsidRPr="00D2714B">
        <w:rPr>
          <w:sz w:val="28"/>
          <w:szCs w:val="28"/>
        </w:rPr>
        <w:t>(</w:t>
      </w:r>
      <w:r>
        <w:rPr>
          <w:sz w:val="28"/>
          <w:szCs w:val="28"/>
        </w:rPr>
        <w:t>Б1.В.ДВ.6.1</w:t>
      </w:r>
      <w:r w:rsidRPr="00D2714B">
        <w:rPr>
          <w:sz w:val="28"/>
          <w:szCs w:val="28"/>
        </w:rPr>
        <w:t xml:space="preserve">) относится к </w:t>
      </w:r>
      <w:r w:rsidRPr="006951FE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 </w:t>
      </w:r>
      <w:r>
        <w:rPr>
          <w:sz w:val="28"/>
          <w:szCs w:val="28"/>
        </w:rPr>
        <w:t>дисциплиной по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бору обучающегося.</w:t>
      </w:r>
    </w:p>
    <w:p w:rsidR="00A618F4" w:rsidRPr="00D2714B" w:rsidRDefault="00A618F4" w:rsidP="00B0339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A618F4" w:rsidRPr="00D2714B" w:rsidRDefault="00A618F4" w:rsidP="00B03397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A618F4" w:rsidRPr="00D2714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A618F4" w:rsidRPr="00D2714B" w:rsidTr="001173CD">
        <w:trPr>
          <w:jc w:val="center"/>
        </w:trPr>
        <w:tc>
          <w:tcPr>
            <w:tcW w:w="5353" w:type="dxa"/>
            <w:vMerge/>
            <w:vAlign w:val="center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A618F4" w:rsidRPr="00D2714B" w:rsidRDefault="00A618F4" w:rsidP="001173C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A618F4" w:rsidRPr="00D2714B" w:rsidTr="0070371B">
        <w:trPr>
          <w:trHeight w:val="2112"/>
          <w:jc w:val="center"/>
        </w:trPr>
        <w:tc>
          <w:tcPr>
            <w:tcW w:w="5353" w:type="dxa"/>
            <w:vAlign w:val="center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</w:t>
            </w:r>
            <w:r w:rsidRPr="00D2714B">
              <w:rPr>
                <w:sz w:val="28"/>
                <w:szCs w:val="28"/>
              </w:rPr>
              <w:t>а</w:t>
            </w:r>
            <w:r w:rsidRPr="00D2714B">
              <w:rPr>
                <w:sz w:val="28"/>
                <w:szCs w:val="28"/>
              </w:rPr>
              <w:t>нятий)</w:t>
            </w:r>
          </w:p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A618F4" w:rsidRPr="00D2714B" w:rsidRDefault="00A618F4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A618F4" w:rsidRPr="00D2714B" w:rsidRDefault="00A618F4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A618F4" w:rsidRPr="00D2714B" w:rsidRDefault="00A618F4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A618F4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A618F4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618F4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618F4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A618F4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A618F4" w:rsidRPr="00D2714B" w:rsidRDefault="00A618F4" w:rsidP="009022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A618F4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A618F4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618F4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618F4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A618F4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A618F4" w:rsidRPr="00D2714B" w:rsidRDefault="00A618F4" w:rsidP="007037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618F4" w:rsidRPr="00D2714B" w:rsidTr="001173CD">
        <w:trPr>
          <w:jc w:val="center"/>
        </w:trPr>
        <w:tc>
          <w:tcPr>
            <w:tcW w:w="5353" w:type="dxa"/>
            <w:vAlign w:val="center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092" w:type="dxa"/>
            <w:vAlign w:val="center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A618F4" w:rsidRPr="00D2714B" w:rsidTr="001173CD">
        <w:trPr>
          <w:jc w:val="center"/>
        </w:trPr>
        <w:tc>
          <w:tcPr>
            <w:tcW w:w="5353" w:type="dxa"/>
            <w:vAlign w:val="center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618F4" w:rsidRPr="00D2714B" w:rsidTr="001173CD">
        <w:trPr>
          <w:jc w:val="center"/>
        </w:trPr>
        <w:tc>
          <w:tcPr>
            <w:tcW w:w="5353" w:type="dxa"/>
            <w:vAlign w:val="center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A618F4" w:rsidRPr="00D2714B" w:rsidRDefault="00A618F4" w:rsidP="007037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A618F4" w:rsidRPr="00D2714B" w:rsidRDefault="00A618F4" w:rsidP="007037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A618F4" w:rsidRPr="00D2714B" w:rsidTr="001173CD">
        <w:trPr>
          <w:jc w:val="center"/>
        </w:trPr>
        <w:tc>
          <w:tcPr>
            <w:tcW w:w="5353" w:type="dxa"/>
            <w:vAlign w:val="center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vAlign w:val="center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A618F4" w:rsidRDefault="00A618F4" w:rsidP="00153241">
      <w:pPr>
        <w:tabs>
          <w:tab w:val="left" w:pos="851"/>
        </w:tabs>
        <w:spacing w:line="240" w:lineRule="auto"/>
        <w:ind w:firstLine="851"/>
        <w:jc w:val="left"/>
        <w:rPr>
          <w:i/>
          <w:sz w:val="28"/>
          <w:szCs w:val="28"/>
        </w:rPr>
      </w:pPr>
      <w:r w:rsidRPr="00951DE8">
        <w:rPr>
          <w:i/>
          <w:sz w:val="28"/>
          <w:szCs w:val="28"/>
        </w:rPr>
        <w:t>Примечание: «Форма контроля знаний» - зачет (З).</w:t>
      </w:r>
    </w:p>
    <w:p w:rsidR="00A618F4" w:rsidRPr="00D2714B" w:rsidRDefault="00A618F4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A618F4" w:rsidRPr="00D2714B" w:rsidRDefault="00A618F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A618F4" w:rsidRPr="000D27F3" w:rsidRDefault="00A618F4" w:rsidP="002007E7">
      <w:pPr>
        <w:widowControl/>
        <w:spacing w:line="240" w:lineRule="auto"/>
        <w:ind w:firstLine="851"/>
        <w:rPr>
          <w:szCs w:val="16"/>
        </w:rPr>
      </w:pPr>
    </w:p>
    <w:p w:rsidR="00A618F4" w:rsidRPr="00D2714B" w:rsidRDefault="00A618F4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A618F4" w:rsidRPr="000D27F3" w:rsidRDefault="00A618F4" w:rsidP="00876F1E">
      <w:pPr>
        <w:widowControl/>
        <w:spacing w:line="240" w:lineRule="auto"/>
        <w:ind w:firstLine="851"/>
        <w:jc w:val="center"/>
        <w:rPr>
          <w:szCs w:val="16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6"/>
        <w:gridCol w:w="3789"/>
        <w:gridCol w:w="4892"/>
      </w:tblGrid>
      <w:tr w:rsidR="00A618F4" w:rsidRPr="000D27F3" w:rsidTr="00065930">
        <w:trPr>
          <w:jc w:val="center"/>
        </w:trPr>
        <w:tc>
          <w:tcPr>
            <w:tcW w:w="622" w:type="dxa"/>
            <w:vAlign w:val="center"/>
          </w:tcPr>
          <w:p w:rsidR="00A618F4" w:rsidRPr="000D27F3" w:rsidRDefault="00A618F4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14" w:type="dxa"/>
            <w:vAlign w:val="center"/>
          </w:tcPr>
          <w:p w:rsidR="00A618F4" w:rsidRPr="000D27F3" w:rsidRDefault="00A618F4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Наименование раздела дисци</w:t>
            </w:r>
            <w:r w:rsidRPr="000D27F3">
              <w:rPr>
                <w:b/>
                <w:bCs/>
                <w:sz w:val="24"/>
                <w:szCs w:val="24"/>
              </w:rPr>
              <w:t>п</w:t>
            </w:r>
            <w:r w:rsidRPr="000D27F3">
              <w:rPr>
                <w:b/>
                <w:bCs/>
                <w:sz w:val="24"/>
                <w:szCs w:val="24"/>
              </w:rPr>
              <w:t>лины</w:t>
            </w:r>
          </w:p>
        </w:tc>
        <w:tc>
          <w:tcPr>
            <w:tcW w:w="5101" w:type="dxa"/>
            <w:vAlign w:val="center"/>
          </w:tcPr>
          <w:p w:rsidR="00A618F4" w:rsidRPr="000D27F3" w:rsidRDefault="00A618F4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D27F3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A618F4" w:rsidRPr="00D2714B" w:rsidTr="00065930">
        <w:trPr>
          <w:jc w:val="center"/>
        </w:trPr>
        <w:tc>
          <w:tcPr>
            <w:tcW w:w="622" w:type="dxa"/>
            <w:vAlign w:val="center"/>
          </w:tcPr>
          <w:p w:rsidR="00A618F4" w:rsidRPr="00BC2512" w:rsidRDefault="00A618F4" w:rsidP="001173C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14" w:type="dxa"/>
            <w:vAlign w:val="center"/>
          </w:tcPr>
          <w:p w:rsidR="00A618F4" w:rsidRPr="00436572" w:rsidRDefault="00A618F4" w:rsidP="001173CD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транспортно-эксплуатационному состоянию автомобильных дорог.</w:t>
            </w:r>
          </w:p>
        </w:tc>
        <w:tc>
          <w:tcPr>
            <w:tcW w:w="5101" w:type="dxa"/>
          </w:tcPr>
          <w:p w:rsidR="00A618F4" w:rsidRPr="00B03397" w:rsidRDefault="00A618F4" w:rsidP="00B03397">
            <w:pPr>
              <w:pStyle w:val="ListParagraph"/>
              <w:spacing w:line="240" w:lineRule="auto"/>
              <w:ind w:left="0" w:firstLine="66"/>
              <w:rPr>
                <w:b/>
                <w:sz w:val="24"/>
                <w:szCs w:val="24"/>
              </w:rPr>
            </w:pPr>
            <w:r w:rsidRPr="00815303">
              <w:rPr>
                <w:sz w:val="24"/>
                <w:szCs w:val="24"/>
              </w:rPr>
              <w:t xml:space="preserve">Знакомство с дисциплиной. </w:t>
            </w:r>
            <w:r w:rsidRPr="00065930">
              <w:rPr>
                <w:sz w:val="24"/>
                <w:szCs w:val="24"/>
              </w:rPr>
              <w:t>Потребител</w:t>
            </w:r>
            <w:r w:rsidRPr="00065930">
              <w:rPr>
                <w:sz w:val="24"/>
                <w:szCs w:val="24"/>
              </w:rPr>
              <w:t>ь</w:t>
            </w:r>
            <w:r w:rsidRPr="00065930">
              <w:rPr>
                <w:sz w:val="24"/>
                <w:szCs w:val="24"/>
              </w:rPr>
              <w:t>ские свойства дорог. Требования к основ</w:t>
            </w:r>
            <w:r>
              <w:rPr>
                <w:sz w:val="24"/>
                <w:szCs w:val="24"/>
              </w:rPr>
              <w:t xml:space="preserve">ным потребительским свойствам. </w:t>
            </w:r>
            <w:r w:rsidRPr="00815303">
              <w:rPr>
                <w:sz w:val="24"/>
                <w:szCs w:val="24"/>
              </w:rPr>
              <w:t>Технический уров</w:t>
            </w:r>
            <w:r>
              <w:rPr>
                <w:sz w:val="24"/>
                <w:szCs w:val="24"/>
              </w:rPr>
              <w:t>ень, эксплуатационное состояние</w:t>
            </w:r>
            <w:r w:rsidRPr="00815303">
              <w:rPr>
                <w:sz w:val="24"/>
                <w:szCs w:val="24"/>
              </w:rPr>
              <w:t>, тэк  ад, тэс ад., тэп ад, потребительские свойства дороги. ГОСТ Р 50597-93 «Автомобильные дороги и улицы. Требования к эксплуатац</w:t>
            </w:r>
            <w:r w:rsidRPr="00815303">
              <w:rPr>
                <w:sz w:val="24"/>
                <w:szCs w:val="24"/>
              </w:rPr>
              <w:t>и</w:t>
            </w:r>
            <w:r w:rsidRPr="00815303">
              <w:rPr>
                <w:sz w:val="24"/>
                <w:szCs w:val="24"/>
              </w:rPr>
              <w:t>онному состоянию , допустимому по услов</w:t>
            </w:r>
            <w:r w:rsidRPr="00815303">
              <w:rPr>
                <w:sz w:val="24"/>
                <w:szCs w:val="24"/>
              </w:rPr>
              <w:t>и</w:t>
            </w:r>
            <w:r w:rsidRPr="00815303">
              <w:rPr>
                <w:sz w:val="24"/>
                <w:szCs w:val="24"/>
              </w:rPr>
              <w:t>ям безопасности дорожного движ</w:t>
            </w:r>
            <w:r w:rsidRPr="00815303">
              <w:rPr>
                <w:sz w:val="24"/>
                <w:szCs w:val="24"/>
              </w:rPr>
              <w:t>е</w:t>
            </w:r>
            <w:r w:rsidRPr="00815303">
              <w:rPr>
                <w:sz w:val="24"/>
                <w:szCs w:val="24"/>
              </w:rPr>
              <w:t>ния»условиях.</w:t>
            </w:r>
          </w:p>
        </w:tc>
      </w:tr>
      <w:tr w:rsidR="00A618F4" w:rsidRPr="00D2714B" w:rsidTr="00065930">
        <w:trPr>
          <w:jc w:val="center"/>
        </w:trPr>
        <w:tc>
          <w:tcPr>
            <w:tcW w:w="622" w:type="dxa"/>
            <w:vAlign w:val="center"/>
          </w:tcPr>
          <w:p w:rsidR="00A618F4" w:rsidRPr="00D2714B" w:rsidRDefault="00A618F4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4" w:type="dxa"/>
            <w:vAlign w:val="center"/>
          </w:tcPr>
          <w:p w:rsidR="00A618F4" w:rsidRPr="00B60645" w:rsidRDefault="00A618F4" w:rsidP="001173CD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Мониторинг, диагностика и опр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деление параметров и характер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стик дороги как основа 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её состоянием.</w:t>
            </w:r>
          </w:p>
        </w:tc>
        <w:tc>
          <w:tcPr>
            <w:tcW w:w="5101" w:type="dxa"/>
            <w:vAlign w:val="center"/>
          </w:tcPr>
          <w:p w:rsidR="00A618F4" w:rsidRPr="00065930" w:rsidRDefault="00A618F4" w:rsidP="00065930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65930">
              <w:rPr>
                <w:sz w:val="24"/>
                <w:szCs w:val="24"/>
              </w:rPr>
              <w:t>Организация работ по диагностике автом</w:t>
            </w:r>
            <w:r w:rsidRPr="00065930">
              <w:rPr>
                <w:sz w:val="24"/>
                <w:szCs w:val="24"/>
              </w:rPr>
              <w:t>о</w:t>
            </w:r>
            <w:r w:rsidRPr="00065930">
              <w:rPr>
                <w:sz w:val="24"/>
                <w:szCs w:val="24"/>
              </w:rPr>
              <w:t xml:space="preserve">бильных дорог. Роль диагностики в системе управления состоянием дорог. </w:t>
            </w:r>
            <w:r>
              <w:rPr>
                <w:sz w:val="24"/>
                <w:szCs w:val="24"/>
              </w:rPr>
              <w:t xml:space="preserve">Цель </w:t>
            </w:r>
            <w:r w:rsidRPr="00065930">
              <w:rPr>
                <w:sz w:val="24"/>
                <w:szCs w:val="24"/>
              </w:rPr>
              <w:t>и задачи диагностики состояния автомобильных д</w:t>
            </w:r>
            <w:r w:rsidRPr="00065930">
              <w:rPr>
                <w:sz w:val="24"/>
                <w:szCs w:val="24"/>
              </w:rPr>
              <w:t>о</w:t>
            </w:r>
            <w:r w:rsidRPr="00065930">
              <w:rPr>
                <w:sz w:val="24"/>
                <w:szCs w:val="24"/>
              </w:rPr>
              <w:t>рог. Последовательность выполнения работ по диагностике. Ровность дорожных покр</w:t>
            </w:r>
            <w:r w:rsidRPr="00065930">
              <w:rPr>
                <w:sz w:val="24"/>
                <w:szCs w:val="24"/>
              </w:rPr>
              <w:t>ы</w:t>
            </w:r>
            <w:r w:rsidRPr="00065930">
              <w:rPr>
                <w:sz w:val="24"/>
                <w:szCs w:val="24"/>
              </w:rPr>
              <w:t>тий</w:t>
            </w:r>
          </w:p>
          <w:p w:rsidR="00A618F4" w:rsidRPr="00065930" w:rsidRDefault="00A618F4" w:rsidP="00065930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65930">
              <w:rPr>
                <w:sz w:val="24"/>
                <w:szCs w:val="24"/>
              </w:rPr>
              <w:t>Методы определения ровности дорожного по</w:t>
            </w:r>
            <w:r>
              <w:rPr>
                <w:sz w:val="24"/>
                <w:szCs w:val="24"/>
              </w:rPr>
              <w:t>крытия</w:t>
            </w:r>
            <w:r w:rsidRPr="00065930">
              <w:rPr>
                <w:sz w:val="24"/>
                <w:szCs w:val="24"/>
              </w:rPr>
              <w:t>. Принципы работы приборов и</w:t>
            </w:r>
            <w:r w:rsidRPr="00065930">
              <w:rPr>
                <w:sz w:val="24"/>
                <w:szCs w:val="24"/>
              </w:rPr>
              <w:t>з</w:t>
            </w:r>
            <w:r w:rsidRPr="00065930">
              <w:rPr>
                <w:sz w:val="24"/>
                <w:szCs w:val="24"/>
              </w:rPr>
              <w:t>мерения ровности дорожного покрытия. О</w:t>
            </w:r>
            <w:r w:rsidRPr="00065930">
              <w:rPr>
                <w:sz w:val="24"/>
                <w:szCs w:val="24"/>
              </w:rPr>
              <w:t>п</w:t>
            </w:r>
            <w:r w:rsidRPr="00065930">
              <w:rPr>
                <w:sz w:val="24"/>
                <w:szCs w:val="24"/>
              </w:rPr>
              <w:t>ределение ровности покрытия по воздейс</w:t>
            </w:r>
            <w:r w:rsidRPr="00065930">
              <w:rPr>
                <w:sz w:val="24"/>
                <w:szCs w:val="24"/>
              </w:rPr>
              <w:t>т</w:t>
            </w:r>
            <w:r w:rsidRPr="00065930">
              <w:rPr>
                <w:sz w:val="24"/>
                <w:szCs w:val="24"/>
              </w:rPr>
              <w:t>вию на измерительное устройство. Опред</w:t>
            </w:r>
            <w:r w:rsidRPr="00065930">
              <w:rPr>
                <w:sz w:val="24"/>
                <w:szCs w:val="24"/>
              </w:rPr>
              <w:t>е</w:t>
            </w:r>
            <w:r w:rsidRPr="00065930">
              <w:rPr>
                <w:sz w:val="24"/>
                <w:szCs w:val="24"/>
              </w:rPr>
              <w:t>ление ровности покрытий при непосредс</w:t>
            </w:r>
            <w:r w:rsidRPr="00065930">
              <w:rPr>
                <w:sz w:val="24"/>
                <w:szCs w:val="24"/>
              </w:rPr>
              <w:t>т</w:t>
            </w:r>
            <w:r w:rsidRPr="00065930">
              <w:rPr>
                <w:sz w:val="24"/>
                <w:szCs w:val="24"/>
              </w:rPr>
              <w:t>венном измерении неровностей поверхности покрытия.</w:t>
            </w:r>
          </w:p>
          <w:p w:rsidR="00A618F4" w:rsidRPr="00065930" w:rsidRDefault="00A618F4" w:rsidP="00065930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065930">
              <w:rPr>
                <w:bCs/>
                <w:sz w:val="24"/>
                <w:szCs w:val="24"/>
              </w:rPr>
              <w:t xml:space="preserve">Международный индекс ровности </w:t>
            </w:r>
            <w:r w:rsidRPr="00065930">
              <w:rPr>
                <w:bCs/>
                <w:sz w:val="24"/>
                <w:szCs w:val="24"/>
                <w:lang w:val="en-US"/>
              </w:rPr>
              <w:t>IRI</w:t>
            </w:r>
            <w:r>
              <w:rPr>
                <w:bCs/>
                <w:sz w:val="24"/>
                <w:szCs w:val="24"/>
              </w:rPr>
              <w:t>.</w:t>
            </w:r>
          </w:p>
          <w:p w:rsidR="00A618F4" w:rsidRPr="00B60645" w:rsidRDefault="00A618F4" w:rsidP="00065930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65930">
              <w:rPr>
                <w:sz w:val="24"/>
                <w:szCs w:val="24"/>
              </w:rPr>
              <w:t>Показатели прочности дорожной одежды. Методы измерения показателей прочности дорожной одежды. Прогибомеры. Физич</w:t>
            </w:r>
            <w:r w:rsidRPr="00065930">
              <w:rPr>
                <w:sz w:val="24"/>
                <w:szCs w:val="24"/>
              </w:rPr>
              <w:t>е</w:t>
            </w:r>
            <w:r w:rsidRPr="00065930">
              <w:rPr>
                <w:sz w:val="24"/>
                <w:szCs w:val="24"/>
              </w:rPr>
              <w:t>ская сущность шероховатости покрытия. Методы измерения шероховатости доро</w:t>
            </w:r>
            <w:r w:rsidRPr="00065930">
              <w:rPr>
                <w:sz w:val="24"/>
                <w:szCs w:val="24"/>
              </w:rPr>
              <w:t>ж</w:t>
            </w:r>
            <w:r w:rsidRPr="00065930">
              <w:rPr>
                <w:sz w:val="24"/>
                <w:szCs w:val="24"/>
              </w:rPr>
              <w:t>ных покры</w:t>
            </w:r>
            <w:r>
              <w:rPr>
                <w:sz w:val="24"/>
                <w:szCs w:val="24"/>
              </w:rPr>
              <w:t xml:space="preserve">тий. </w:t>
            </w:r>
            <w:r w:rsidRPr="00065930">
              <w:rPr>
                <w:sz w:val="24"/>
                <w:szCs w:val="24"/>
              </w:rPr>
              <w:t>Метод песчаного пятна. М</w:t>
            </w:r>
            <w:r w:rsidRPr="00065930">
              <w:rPr>
                <w:sz w:val="24"/>
                <w:szCs w:val="24"/>
              </w:rPr>
              <w:t>е</w:t>
            </w:r>
            <w:r w:rsidRPr="00065930">
              <w:rPr>
                <w:sz w:val="24"/>
                <w:szCs w:val="24"/>
              </w:rPr>
              <w:t>тод объемного пятна. Метод вытекания</w:t>
            </w:r>
            <w:r>
              <w:rPr>
                <w:sz w:val="24"/>
                <w:szCs w:val="24"/>
              </w:rPr>
              <w:t xml:space="preserve">. </w:t>
            </w:r>
            <w:r w:rsidRPr="00065930">
              <w:rPr>
                <w:sz w:val="24"/>
                <w:szCs w:val="24"/>
              </w:rPr>
              <w:t>О</w:t>
            </w:r>
            <w:r w:rsidRPr="00065930">
              <w:rPr>
                <w:sz w:val="24"/>
                <w:szCs w:val="24"/>
              </w:rPr>
              <w:t>п</w:t>
            </w:r>
            <w:r w:rsidRPr="00065930">
              <w:rPr>
                <w:sz w:val="24"/>
                <w:szCs w:val="24"/>
              </w:rPr>
              <w:t>ределение допустимой нагрузки дорожных одежд с учетом ровности дорожного покр</w:t>
            </w:r>
            <w:r w:rsidRPr="00065930">
              <w:rPr>
                <w:sz w:val="24"/>
                <w:szCs w:val="24"/>
              </w:rPr>
              <w:t>ы</w:t>
            </w:r>
            <w:r w:rsidRPr="00065930">
              <w:rPr>
                <w:sz w:val="24"/>
                <w:szCs w:val="24"/>
              </w:rPr>
              <w:t>тия.»</w:t>
            </w:r>
          </w:p>
        </w:tc>
      </w:tr>
      <w:tr w:rsidR="00A618F4" w:rsidRPr="00D2714B" w:rsidTr="00065930">
        <w:trPr>
          <w:jc w:val="center"/>
        </w:trPr>
        <w:tc>
          <w:tcPr>
            <w:tcW w:w="622" w:type="dxa"/>
            <w:vAlign w:val="center"/>
          </w:tcPr>
          <w:p w:rsidR="00A618F4" w:rsidRPr="00D2714B" w:rsidRDefault="00A618F4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14" w:type="dxa"/>
            <w:vAlign w:val="center"/>
          </w:tcPr>
          <w:p w:rsidR="00A618F4" w:rsidRPr="00B60645" w:rsidRDefault="00A618F4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методов общей оценки транспортно-эксплуатационного состояния 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томобильных дорог.</w:t>
            </w:r>
          </w:p>
        </w:tc>
        <w:tc>
          <w:tcPr>
            <w:tcW w:w="5101" w:type="dxa"/>
            <w:vAlign w:val="center"/>
          </w:tcPr>
          <w:p w:rsidR="00A618F4" w:rsidRPr="00362310" w:rsidRDefault="00A618F4" w:rsidP="00362310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62310">
              <w:rPr>
                <w:sz w:val="24"/>
                <w:szCs w:val="24"/>
              </w:rPr>
              <w:t>Методика комплексной оценки качества с</w:t>
            </w:r>
            <w:r w:rsidRPr="00362310">
              <w:rPr>
                <w:sz w:val="24"/>
                <w:szCs w:val="24"/>
              </w:rPr>
              <w:t>о</w:t>
            </w:r>
            <w:r w:rsidRPr="00362310">
              <w:rPr>
                <w:sz w:val="24"/>
                <w:szCs w:val="24"/>
              </w:rPr>
              <w:t>стояния дорог по их потребительским сво</w:t>
            </w:r>
            <w:r w:rsidRPr="00362310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ствам.</w:t>
            </w:r>
          </w:p>
          <w:p w:rsidR="00A618F4" w:rsidRPr="00362310" w:rsidRDefault="00A618F4" w:rsidP="00362310">
            <w:pPr>
              <w:pStyle w:val="ListParagraph"/>
              <w:tabs>
                <w:tab w:val="left" w:pos="851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2310">
              <w:rPr>
                <w:sz w:val="24"/>
                <w:szCs w:val="24"/>
              </w:rPr>
              <w:t>Комплексный показатель транспортно-эксплуатационного состояния дороги. Пок</w:t>
            </w:r>
            <w:r w:rsidRPr="00362310">
              <w:rPr>
                <w:sz w:val="24"/>
                <w:szCs w:val="24"/>
              </w:rPr>
              <w:t>а</w:t>
            </w:r>
            <w:r w:rsidRPr="00362310">
              <w:rPr>
                <w:sz w:val="24"/>
                <w:szCs w:val="24"/>
              </w:rPr>
              <w:t>зателя инженерного оборудования и обус</w:t>
            </w:r>
            <w:r w:rsidRPr="00362310">
              <w:rPr>
                <w:sz w:val="24"/>
                <w:szCs w:val="24"/>
              </w:rPr>
              <w:t>т</w:t>
            </w:r>
            <w:r w:rsidRPr="00362310">
              <w:rPr>
                <w:sz w:val="24"/>
                <w:szCs w:val="24"/>
              </w:rPr>
              <w:t>ройства дороги Показатель эксплуатацио</w:t>
            </w:r>
            <w:r w:rsidRPr="00362310">
              <w:rPr>
                <w:sz w:val="24"/>
                <w:szCs w:val="24"/>
              </w:rPr>
              <w:t>н</w:t>
            </w:r>
            <w:r w:rsidRPr="00362310">
              <w:rPr>
                <w:sz w:val="24"/>
                <w:szCs w:val="24"/>
              </w:rPr>
              <w:t>ного содержания дороги.</w:t>
            </w:r>
            <w:r>
              <w:rPr>
                <w:sz w:val="24"/>
                <w:szCs w:val="24"/>
              </w:rPr>
              <w:t xml:space="preserve"> </w:t>
            </w:r>
            <w:r w:rsidRPr="00362310">
              <w:rPr>
                <w:sz w:val="24"/>
                <w:szCs w:val="24"/>
              </w:rPr>
              <w:t>Определение вел</w:t>
            </w:r>
            <w:r w:rsidRPr="00362310">
              <w:rPr>
                <w:sz w:val="24"/>
                <w:szCs w:val="24"/>
              </w:rPr>
              <w:t>и</w:t>
            </w:r>
            <w:r w:rsidRPr="00362310">
              <w:rPr>
                <w:sz w:val="24"/>
                <w:szCs w:val="24"/>
              </w:rPr>
              <w:t>чины коэффициента расчет</w:t>
            </w:r>
            <w:r>
              <w:rPr>
                <w:sz w:val="24"/>
                <w:szCs w:val="24"/>
              </w:rPr>
              <w:t>ной скорости движения.</w:t>
            </w:r>
          </w:p>
          <w:p w:rsidR="00A618F4" w:rsidRPr="00B03397" w:rsidRDefault="00A618F4" w:rsidP="00B03397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362310">
              <w:rPr>
                <w:bCs/>
                <w:sz w:val="24"/>
                <w:szCs w:val="24"/>
              </w:rPr>
              <w:t>Определение величины частных коэффиц</w:t>
            </w:r>
            <w:r w:rsidRPr="00362310">
              <w:rPr>
                <w:bCs/>
                <w:sz w:val="24"/>
                <w:szCs w:val="24"/>
              </w:rPr>
              <w:t>и</w:t>
            </w:r>
            <w:r w:rsidRPr="00362310">
              <w:rPr>
                <w:bCs/>
                <w:sz w:val="24"/>
                <w:szCs w:val="24"/>
              </w:rPr>
              <w:t>ентов обеспечения скорости движения, для заданных условий.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62310">
              <w:rPr>
                <w:sz w:val="24"/>
                <w:szCs w:val="24"/>
              </w:rPr>
              <w:t>Определение величины показателя инженерного оборудования и обустройства  и показателя эксплуатацио</w:t>
            </w:r>
            <w:r w:rsidRPr="00362310">
              <w:rPr>
                <w:sz w:val="24"/>
                <w:szCs w:val="24"/>
              </w:rPr>
              <w:t>н</w:t>
            </w:r>
            <w:r w:rsidRPr="00362310">
              <w:rPr>
                <w:sz w:val="24"/>
                <w:szCs w:val="24"/>
              </w:rPr>
              <w:t>ного содержания для за</w:t>
            </w:r>
            <w:r>
              <w:rPr>
                <w:sz w:val="24"/>
                <w:szCs w:val="24"/>
              </w:rPr>
              <w:t xml:space="preserve">данных условий. </w:t>
            </w:r>
            <w:r w:rsidRPr="00362310">
              <w:rPr>
                <w:sz w:val="24"/>
                <w:szCs w:val="24"/>
              </w:rPr>
              <w:t>О</w:t>
            </w:r>
            <w:r w:rsidRPr="00362310">
              <w:rPr>
                <w:sz w:val="24"/>
                <w:szCs w:val="24"/>
              </w:rPr>
              <w:t>п</w:t>
            </w:r>
            <w:r w:rsidRPr="00362310">
              <w:rPr>
                <w:sz w:val="24"/>
                <w:szCs w:val="24"/>
              </w:rPr>
              <w:t>ределение частных коэффициентов дефек</w:t>
            </w:r>
            <w:r w:rsidRPr="00362310">
              <w:rPr>
                <w:sz w:val="24"/>
                <w:szCs w:val="24"/>
              </w:rPr>
              <w:t>т</w:t>
            </w:r>
            <w:r w:rsidRPr="00362310">
              <w:rPr>
                <w:sz w:val="24"/>
                <w:szCs w:val="24"/>
              </w:rPr>
              <w:t>ности. Определение показателя уровня эк</w:t>
            </w:r>
            <w:r w:rsidRPr="00362310">
              <w:rPr>
                <w:sz w:val="24"/>
                <w:szCs w:val="24"/>
              </w:rPr>
              <w:t>с</w:t>
            </w:r>
            <w:r w:rsidRPr="00362310">
              <w:rPr>
                <w:sz w:val="24"/>
                <w:szCs w:val="24"/>
              </w:rPr>
              <w:t>плуатационного содержания.</w:t>
            </w:r>
            <w:r>
              <w:rPr>
                <w:sz w:val="24"/>
                <w:szCs w:val="24"/>
              </w:rPr>
              <w:t xml:space="preserve"> </w:t>
            </w:r>
            <w:r w:rsidRPr="00362310">
              <w:rPr>
                <w:sz w:val="24"/>
                <w:szCs w:val="24"/>
              </w:rPr>
              <w:t>Построение линейного графика транспортно-эксплуатационного состояния доро</w:t>
            </w:r>
            <w:r>
              <w:rPr>
                <w:sz w:val="24"/>
                <w:szCs w:val="24"/>
              </w:rPr>
              <w:t>ги.</w:t>
            </w:r>
          </w:p>
        </w:tc>
      </w:tr>
    </w:tbl>
    <w:p w:rsidR="00A618F4" w:rsidRPr="00D2714B" w:rsidRDefault="00A618F4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A618F4" w:rsidRPr="00D2714B" w:rsidRDefault="00A618F4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A618F4" w:rsidRPr="000D27F3" w:rsidRDefault="00A618F4" w:rsidP="0095427B">
      <w:pPr>
        <w:widowControl/>
        <w:spacing w:line="240" w:lineRule="auto"/>
        <w:ind w:firstLine="851"/>
        <w:rPr>
          <w:szCs w:val="16"/>
        </w:rPr>
      </w:pP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5324"/>
        <w:gridCol w:w="992"/>
        <w:gridCol w:w="992"/>
        <w:gridCol w:w="992"/>
        <w:gridCol w:w="851"/>
      </w:tblGrid>
      <w:tr w:rsidR="00A618F4" w:rsidRPr="00574CFD" w:rsidTr="00574CFD">
        <w:trPr>
          <w:jc w:val="center"/>
        </w:trPr>
        <w:tc>
          <w:tcPr>
            <w:tcW w:w="628" w:type="dxa"/>
            <w:vAlign w:val="center"/>
          </w:tcPr>
          <w:p w:rsidR="00A618F4" w:rsidRPr="00574CFD" w:rsidRDefault="00A618F4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74CF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24" w:type="dxa"/>
            <w:vAlign w:val="center"/>
          </w:tcPr>
          <w:p w:rsidR="00A618F4" w:rsidRPr="00574CFD" w:rsidRDefault="00A618F4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74CFD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A618F4" w:rsidRPr="00574CFD" w:rsidRDefault="00A618F4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A618F4" w:rsidRPr="00574CFD" w:rsidRDefault="00A618F4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A618F4" w:rsidRPr="00574CFD" w:rsidRDefault="00A618F4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A618F4" w:rsidRPr="00574CFD" w:rsidRDefault="00A618F4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СРС</w:t>
            </w:r>
          </w:p>
        </w:tc>
      </w:tr>
      <w:tr w:rsidR="00A618F4" w:rsidRPr="00D2714B" w:rsidTr="00574CFD">
        <w:trPr>
          <w:jc w:val="center"/>
        </w:trPr>
        <w:tc>
          <w:tcPr>
            <w:tcW w:w="628" w:type="dxa"/>
            <w:vAlign w:val="center"/>
          </w:tcPr>
          <w:p w:rsidR="00A618F4" w:rsidRPr="00574CFD" w:rsidRDefault="00A618F4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4" w:type="dxa"/>
            <w:vAlign w:val="center"/>
          </w:tcPr>
          <w:p w:rsidR="00A618F4" w:rsidRPr="00574CFD" w:rsidRDefault="00A618F4" w:rsidP="00B03397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транспортно-эксплуатационному состоянию автомобильных дорог.</w:t>
            </w:r>
          </w:p>
        </w:tc>
        <w:tc>
          <w:tcPr>
            <w:tcW w:w="992" w:type="dxa"/>
            <w:vAlign w:val="center"/>
          </w:tcPr>
          <w:p w:rsidR="00A618F4" w:rsidRPr="00574CFD" w:rsidRDefault="00A618F4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A618F4" w:rsidRPr="00574CFD" w:rsidRDefault="00A618F4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A618F4" w:rsidRPr="00574CFD" w:rsidRDefault="00A618F4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618F4" w:rsidRPr="00574CFD" w:rsidRDefault="00A618F4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618F4" w:rsidRPr="00D2714B" w:rsidTr="00574CFD">
        <w:trPr>
          <w:jc w:val="center"/>
        </w:trPr>
        <w:tc>
          <w:tcPr>
            <w:tcW w:w="628" w:type="dxa"/>
            <w:vAlign w:val="center"/>
          </w:tcPr>
          <w:p w:rsidR="00A618F4" w:rsidRPr="00574CFD" w:rsidRDefault="00A618F4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24" w:type="dxa"/>
            <w:vAlign w:val="center"/>
          </w:tcPr>
          <w:p w:rsidR="00A618F4" w:rsidRPr="00574CFD" w:rsidRDefault="00A618F4" w:rsidP="00B03397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Мониторинг, диагностика и определение пар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метров и характеристик дороги как основа управления её состоянием.</w:t>
            </w:r>
          </w:p>
        </w:tc>
        <w:tc>
          <w:tcPr>
            <w:tcW w:w="992" w:type="dxa"/>
            <w:vAlign w:val="center"/>
          </w:tcPr>
          <w:p w:rsidR="00A618F4" w:rsidRPr="00574CFD" w:rsidRDefault="00A618F4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A618F4" w:rsidRPr="00574CFD" w:rsidRDefault="00A618F4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A618F4" w:rsidRPr="00574CFD" w:rsidRDefault="00A618F4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618F4" w:rsidRPr="00574CFD" w:rsidRDefault="00A618F4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A618F4" w:rsidRPr="00D2714B" w:rsidTr="00574CFD">
        <w:trPr>
          <w:jc w:val="center"/>
        </w:trPr>
        <w:tc>
          <w:tcPr>
            <w:tcW w:w="628" w:type="dxa"/>
            <w:vAlign w:val="center"/>
          </w:tcPr>
          <w:p w:rsidR="00A618F4" w:rsidRPr="00574CFD" w:rsidRDefault="00A618F4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24" w:type="dxa"/>
            <w:vAlign w:val="center"/>
          </w:tcPr>
          <w:p w:rsidR="00A618F4" w:rsidRPr="00574CFD" w:rsidRDefault="00A618F4" w:rsidP="00B03397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методов общей оценки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портно-эксплуатационного состояния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бильных дорог.</w:t>
            </w:r>
          </w:p>
        </w:tc>
        <w:tc>
          <w:tcPr>
            <w:tcW w:w="992" w:type="dxa"/>
            <w:vAlign w:val="center"/>
          </w:tcPr>
          <w:p w:rsidR="00A618F4" w:rsidRPr="00574CFD" w:rsidRDefault="00A618F4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A618F4" w:rsidRPr="00574CFD" w:rsidRDefault="00A618F4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A618F4" w:rsidRPr="00574CFD" w:rsidRDefault="00A618F4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618F4" w:rsidRPr="00574CFD" w:rsidRDefault="00A618F4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A618F4" w:rsidRPr="00D2714B" w:rsidTr="00574CFD">
        <w:trPr>
          <w:jc w:val="center"/>
        </w:trPr>
        <w:tc>
          <w:tcPr>
            <w:tcW w:w="5952" w:type="dxa"/>
            <w:gridSpan w:val="2"/>
            <w:vAlign w:val="center"/>
          </w:tcPr>
          <w:p w:rsidR="00A618F4" w:rsidRPr="00574CFD" w:rsidRDefault="00A618F4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A618F4" w:rsidRPr="00574CFD" w:rsidRDefault="00A618F4" w:rsidP="00F822D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A618F4" w:rsidRPr="00574CFD" w:rsidRDefault="00A618F4" w:rsidP="00F822D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A618F4" w:rsidRPr="00574CFD" w:rsidRDefault="00A618F4" w:rsidP="00F822D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618F4" w:rsidRPr="00574CFD" w:rsidRDefault="00A618F4" w:rsidP="00F822D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</w:tbl>
    <w:p w:rsidR="00A618F4" w:rsidRDefault="00A618F4" w:rsidP="0095427B">
      <w:pPr>
        <w:widowControl/>
        <w:spacing w:line="240" w:lineRule="auto"/>
        <w:ind w:firstLine="851"/>
        <w:rPr>
          <w:szCs w:val="16"/>
        </w:rPr>
      </w:pPr>
    </w:p>
    <w:p w:rsidR="00A618F4" w:rsidRDefault="00A618F4" w:rsidP="0095427B">
      <w:pPr>
        <w:widowControl/>
        <w:spacing w:line="240" w:lineRule="auto"/>
        <w:ind w:firstLine="851"/>
        <w:rPr>
          <w:szCs w:val="16"/>
        </w:rPr>
      </w:pPr>
    </w:p>
    <w:p w:rsidR="00A618F4" w:rsidRDefault="00A618F4" w:rsidP="0095427B">
      <w:pPr>
        <w:widowControl/>
        <w:spacing w:line="240" w:lineRule="auto"/>
        <w:ind w:firstLine="851"/>
        <w:rPr>
          <w:szCs w:val="16"/>
        </w:rPr>
      </w:pPr>
    </w:p>
    <w:p w:rsidR="00A618F4" w:rsidRPr="00D2714B" w:rsidRDefault="00A618F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</w:t>
      </w:r>
      <w:r w:rsidRPr="00D2714B">
        <w:rPr>
          <w:b/>
          <w:bCs/>
          <w:sz w:val="28"/>
          <w:szCs w:val="28"/>
        </w:rPr>
        <w:t>ь</w:t>
      </w:r>
      <w:r w:rsidRPr="00D2714B">
        <w:rPr>
          <w:b/>
          <w:bCs/>
          <w:sz w:val="28"/>
          <w:szCs w:val="28"/>
        </w:rPr>
        <w:t>ной работы обучающихся по дисциплине</w:t>
      </w:r>
    </w:p>
    <w:p w:rsidR="00A618F4" w:rsidRPr="000D27F3" w:rsidRDefault="00A618F4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6"/>
        <w:gridCol w:w="2913"/>
        <w:gridCol w:w="5482"/>
      </w:tblGrid>
      <w:tr w:rsidR="00A618F4" w:rsidRPr="000D27F3" w:rsidTr="00B5025B">
        <w:trPr>
          <w:jc w:val="center"/>
        </w:trPr>
        <w:tc>
          <w:tcPr>
            <w:tcW w:w="560" w:type="dxa"/>
            <w:vAlign w:val="center"/>
          </w:tcPr>
          <w:p w:rsidR="00A618F4" w:rsidRPr="000D27F3" w:rsidRDefault="00A618F4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№</w:t>
            </w:r>
          </w:p>
          <w:p w:rsidR="00A618F4" w:rsidRPr="000D27F3" w:rsidRDefault="00A618F4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95" w:type="dxa"/>
            <w:vAlign w:val="center"/>
          </w:tcPr>
          <w:p w:rsidR="00A618F4" w:rsidRPr="000D27F3" w:rsidRDefault="00A618F4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796" w:type="dxa"/>
            <w:vAlign w:val="center"/>
          </w:tcPr>
          <w:p w:rsidR="00A618F4" w:rsidRPr="000D27F3" w:rsidRDefault="00A618F4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A618F4" w:rsidRPr="00D2714B" w:rsidTr="00B5025B">
        <w:trPr>
          <w:jc w:val="center"/>
        </w:trPr>
        <w:tc>
          <w:tcPr>
            <w:tcW w:w="560" w:type="dxa"/>
            <w:vAlign w:val="center"/>
          </w:tcPr>
          <w:p w:rsidR="00A618F4" w:rsidRPr="00021307" w:rsidRDefault="00A618F4" w:rsidP="0056023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1</w:t>
            </w:r>
          </w:p>
        </w:tc>
        <w:tc>
          <w:tcPr>
            <w:tcW w:w="2995" w:type="dxa"/>
            <w:vAlign w:val="center"/>
          </w:tcPr>
          <w:p w:rsidR="00A618F4" w:rsidRPr="00DE5D3D" w:rsidRDefault="00A618F4" w:rsidP="009011C0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транспор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но-эксплуатационному состоянию автомобил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дорог.</w:t>
            </w:r>
          </w:p>
        </w:tc>
        <w:tc>
          <w:tcPr>
            <w:tcW w:w="5796" w:type="dxa"/>
            <w:vMerge w:val="restart"/>
            <w:vAlign w:val="center"/>
          </w:tcPr>
          <w:p w:rsidR="00A618F4" w:rsidRPr="00CE2E55" w:rsidRDefault="00A618F4" w:rsidP="00CE2E55">
            <w:pPr>
              <w:tabs>
                <w:tab w:val="left" w:pos="43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CE2E55">
              <w:rPr>
                <w:bCs/>
                <w:sz w:val="24"/>
                <w:szCs w:val="24"/>
              </w:rPr>
              <w:t>1.</w:t>
            </w:r>
            <w:r w:rsidRPr="00CE2E55">
              <w:rPr>
                <w:bCs/>
                <w:sz w:val="24"/>
                <w:szCs w:val="24"/>
              </w:rPr>
              <w:tab/>
              <w:t>Б1.</w:t>
            </w:r>
            <w:r>
              <w:rPr>
                <w:bCs/>
                <w:sz w:val="24"/>
                <w:szCs w:val="24"/>
              </w:rPr>
              <w:t>В.ДВ.6.1</w:t>
            </w:r>
            <w:r w:rsidRPr="00CE2E55">
              <w:rPr>
                <w:bCs/>
                <w:sz w:val="24"/>
                <w:szCs w:val="24"/>
              </w:rPr>
              <w:t xml:space="preserve"> «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ДИАГНОСТИКА СОСТОЯНИЯ АВТОМОБИЛЬНЫХ ДОРОГ</w:t>
            </w:r>
            <w:r w:rsidRPr="00CE2E55">
              <w:rPr>
                <w:bCs/>
                <w:sz w:val="24"/>
                <w:szCs w:val="24"/>
              </w:rPr>
              <w:t>» Методические р</w:t>
            </w:r>
            <w:r w:rsidRPr="00CE2E55">
              <w:rPr>
                <w:bCs/>
                <w:sz w:val="24"/>
                <w:szCs w:val="24"/>
              </w:rPr>
              <w:t>е</w:t>
            </w:r>
            <w:r w:rsidRPr="00CE2E55">
              <w:rPr>
                <w:bCs/>
                <w:sz w:val="24"/>
                <w:szCs w:val="24"/>
              </w:rPr>
              <w:t>комендации для практических занятий по напра</w:t>
            </w:r>
            <w:r w:rsidRPr="00CE2E55">
              <w:rPr>
                <w:bCs/>
                <w:sz w:val="24"/>
                <w:szCs w:val="24"/>
              </w:rPr>
              <w:t>в</w:t>
            </w:r>
            <w:r w:rsidRPr="00CE2E55">
              <w:rPr>
                <w:bCs/>
                <w:sz w:val="24"/>
                <w:szCs w:val="24"/>
              </w:rPr>
              <w:t>лению подготовки 08.03.01 «Строительство» пр</w:t>
            </w:r>
            <w:r w:rsidRPr="00CE2E55">
              <w:rPr>
                <w:bCs/>
                <w:sz w:val="24"/>
                <w:szCs w:val="24"/>
              </w:rPr>
              <w:t>о</w:t>
            </w:r>
            <w:r w:rsidRPr="00CE2E55">
              <w:rPr>
                <w:bCs/>
                <w:sz w:val="24"/>
                <w:szCs w:val="24"/>
              </w:rPr>
              <w:t>филь «Автомобильные дороги и аэродромы» [электронный ресурс], режим доступа:</w:t>
            </w:r>
            <w:r w:rsidRPr="000705AA">
              <w:rPr>
                <w:sz w:val="28"/>
                <w:szCs w:val="28"/>
              </w:rPr>
              <w:t xml:space="preserve"> </w:t>
            </w:r>
            <w:r w:rsidRPr="00E91BC2">
              <w:rPr>
                <w:sz w:val="28"/>
                <w:szCs w:val="28"/>
                <w:lang w:val="en-US"/>
              </w:rPr>
              <w:t>http</w:t>
            </w:r>
            <w:r w:rsidRPr="00E91BC2">
              <w:rPr>
                <w:sz w:val="28"/>
                <w:szCs w:val="28"/>
              </w:rPr>
              <w:t>://</w:t>
            </w:r>
            <w:r w:rsidRPr="00E91BC2">
              <w:rPr>
                <w:sz w:val="28"/>
                <w:szCs w:val="28"/>
                <w:lang w:val="en-US"/>
              </w:rPr>
              <w:t>sdo</w:t>
            </w:r>
            <w:r w:rsidRPr="00E91BC2">
              <w:rPr>
                <w:sz w:val="28"/>
                <w:szCs w:val="28"/>
              </w:rPr>
              <w:t>.</w:t>
            </w:r>
            <w:r w:rsidRPr="00E91BC2">
              <w:rPr>
                <w:sz w:val="28"/>
                <w:szCs w:val="28"/>
                <w:lang w:val="en-US"/>
              </w:rPr>
              <w:t>pgups</w:t>
            </w:r>
            <w:r w:rsidRPr="00E91BC2">
              <w:rPr>
                <w:sz w:val="28"/>
                <w:szCs w:val="28"/>
              </w:rPr>
              <w:t>.</w:t>
            </w:r>
            <w:r w:rsidRPr="00E91BC2">
              <w:rPr>
                <w:sz w:val="28"/>
                <w:szCs w:val="28"/>
                <w:lang w:val="en-US"/>
              </w:rPr>
              <w:t>ru</w:t>
            </w:r>
            <w:r w:rsidRPr="00E91BC2">
              <w:rPr>
                <w:sz w:val="28"/>
                <w:szCs w:val="28"/>
              </w:rPr>
              <w:t>/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E91BC2">
              <w:rPr>
                <w:sz w:val="28"/>
                <w:szCs w:val="28"/>
              </w:rPr>
              <w:t>(для доступа к полн</w:t>
            </w:r>
            <w:r w:rsidRPr="00E91BC2">
              <w:rPr>
                <w:sz w:val="28"/>
                <w:szCs w:val="28"/>
              </w:rPr>
              <w:t>о</w:t>
            </w:r>
            <w:r w:rsidRPr="00E91BC2">
              <w:rPr>
                <w:sz w:val="28"/>
                <w:szCs w:val="28"/>
              </w:rPr>
              <w:t>текстовым документам требуется автор</w:t>
            </w:r>
            <w:r w:rsidRPr="00E91BC2">
              <w:rPr>
                <w:sz w:val="28"/>
                <w:szCs w:val="28"/>
              </w:rPr>
              <w:t>и</w:t>
            </w:r>
            <w:r w:rsidRPr="00E91BC2">
              <w:rPr>
                <w:sz w:val="28"/>
                <w:szCs w:val="28"/>
              </w:rPr>
              <w:t>зация)</w:t>
            </w:r>
            <w:r>
              <w:rPr>
                <w:sz w:val="28"/>
                <w:szCs w:val="28"/>
              </w:rPr>
              <w:t>.</w:t>
            </w:r>
          </w:p>
          <w:p w:rsidR="00A618F4" w:rsidRPr="00CE2E55" w:rsidRDefault="00A618F4" w:rsidP="00CE2E55">
            <w:pPr>
              <w:pStyle w:val="ListParagraph"/>
              <w:widowControl/>
              <w:tabs>
                <w:tab w:val="left" w:pos="43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CE2E55">
              <w:rPr>
                <w:bCs/>
                <w:sz w:val="24"/>
                <w:szCs w:val="24"/>
              </w:rPr>
              <w:t>2.</w:t>
            </w:r>
            <w:r w:rsidRPr="00CE2E55">
              <w:rPr>
                <w:bCs/>
                <w:sz w:val="24"/>
                <w:szCs w:val="24"/>
              </w:rPr>
              <w:tab/>
              <w:t>Б1.</w:t>
            </w:r>
            <w:r>
              <w:rPr>
                <w:bCs/>
                <w:sz w:val="24"/>
                <w:szCs w:val="24"/>
              </w:rPr>
              <w:t>В.ДВ.6.1</w:t>
            </w:r>
            <w:r w:rsidRPr="00CE2E55">
              <w:rPr>
                <w:bCs/>
                <w:sz w:val="24"/>
                <w:szCs w:val="24"/>
              </w:rPr>
              <w:t xml:space="preserve"> «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ДИАГНОСТИКА СОСТОЯНИЯ АВТОМОБИЛЬНЫХ ДОРОГ</w:t>
            </w:r>
            <w:r w:rsidRPr="00CE2E55">
              <w:rPr>
                <w:bCs/>
                <w:sz w:val="24"/>
                <w:szCs w:val="24"/>
              </w:rPr>
              <w:t>» Методические р</w:t>
            </w:r>
            <w:r w:rsidRPr="00CE2E55">
              <w:rPr>
                <w:bCs/>
                <w:sz w:val="24"/>
                <w:szCs w:val="24"/>
              </w:rPr>
              <w:t>е</w:t>
            </w:r>
            <w:r w:rsidRPr="00CE2E55">
              <w:rPr>
                <w:bCs/>
                <w:sz w:val="24"/>
                <w:szCs w:val="24"/>
              </w:rPr>
              <w:t>комендации по организации самостоятельной р</w:t>
            </w:r>
            <w:r w:rsidRPr="00CE2E55">
              <w:rPr>
                <w:bCs/>
                <w:sz w:val="24"/>
                <w:szCs w:val="24"/>
              </w:rPr>
              <w:t>а</w:t>
            </w:r>
            <w:r w:rsidRPr="00CE2E55">
              <w:rPr>
                <w:bCs/>
                <w:sz w:val="24"/>
                <w:szCs w:val="24"/>
              </w:rPr>
              <w:t>боты обучающихся по направлению подготовки 08.03.01 «Строительство» профиль «Автомобил</w:t>
            </w:r>
            <w:r w:rsidRPr="00CE2E55">
              <w:rPr>
                <w:bCs/>
                <w:sz w:val="24"/>
                <w:szCs w:val="24"/>
              </w:rPr>
              <w:t>ь</w:t>
            </w:r>
            <w:r w:rsidRPr="00CE2E55">
              <w:rPr>
                <w:bCs/>
                <w:sz w:val="24"/>
                <w:szCs w:val="24"/>
              </w:rPr>
              <w:t>ные дороги и аэродромы» [электронный ресурс], режим доступа:</w:t>
            </w:r>
            <w:r w:rsidRPr="000705AA">
              <w:rPr>
                <w:sz w:val="28"/>
                <w:szCs w:val="28"/>
              </w:rPr>
              <w:t xml:space="preserve"> </w:t>
            </w:r>
            <w:r w:rsidRPr="00E91BC2">
              <w:rPr>
                <w:sz w:val="28"/>
                <w:szCs w:val="28"/>
                <w:lang w:val="en-US"/>
              </w:rPr>
              <w:t>http</w:t>
            </w:r>
            <w:r w:rsidRPr="00E91BC2">
              <w:rPr>
                <w:sz w:val="28"/>
                <w:szCs w:val="28"/>
              </w:rPr>
              <w:t>://</w:t>
            </w:r>
            <w:r w:rsidRPr="00E91BC2">
              <w:rPr>
                <w:sz w:val="28"/>
                <w:szCs w:val="28"/>
                <w:lang w:val="en-US"/>
              </w:rPr>
              <w:t>sdo</w:t>
            </w:r>
            <w:r w:rsidRPr="00E91BC2">
              <w:rPr>
                <w:sz w:val="28"/>
                <w:szCs w:val="28"/>
              </w:rPr>
              <w:t>.</w:t>
            </w:r>
            <w:r w:rsidRPr="00E91BC2">
              <w:rPr>
                <w:sz w:val="28"/>
                <w:szCs w:val="28"/>
                <w:lang w:val="en-US"/>
              </w:rPr>
              <w:t>pgups</w:t>
            </w:r>
            <w:r w:rsidRPr="00E91BC2">
              <w:rPr>
                <w:sz w:val="28"/>
                <w:szCs w:val="28"/>
              </w:rPr>
              <w:t>.</w:t>
            </w:r>
            <w:r w:rsidRPr="00E91BC2">
              <w:rPr>
                <w:sz w:val="28"/>
                <w:szCs w:val="28"/>
                <w:lang w:val="en-US"/>
              </w:rPr>
              <w:t>ru</w:t>
            </w:r>
            <w:r w:rsidRPr="00E91BC2">
              <w:rPr>
                <w:sz w:val="28"/>
                <w:szCs w:val="28"/>
              </w:rPr>
              <w:t>/</w:t>
            </w:r>
            <w:r w:rsidRPr="00CE2E55">
              <w:rPr>
                <w:bCs/>
                <w:sz w:val="24"/>
                <w:szCs w:val="24"/>
              </w:rPr>
              <w:t>,</w:t>
            </w:r>
            <w:r w:rsidRPr="00E91BC2">
              <w:rPr>
                <w:sz w:val="28"/>
                <w:szCs w:val="28"/>
              </w:rPr>
              <w:t>(для до</w:t>
            </w:r>
            <w:r w:rsidRPr="00E91BC2">
              <w:rPr>
                <w:sz w:val="28"/>
                <w:szCs w:val="28"/>
              </w:rPr>
              <w:t>с</w:t>
            </w:r>
            <w:r w:rsidRPr="00E91BC2">
              <w:rPr>
                <w:sz w:val="28"/>
                <w:szCs w:val="28"/>
              </w:rPr>
              <w:t>тупа к полнотекстовым документам треб</w:t>
            </w:r>
            <w:r w:rsidRPr="00E91BC2">
              <w:rPr>
                <w:sz w:val="28"/>
                <w:szCs w:val="28"/>
              </w:rPr>
              <w:t>у</w:t>
            </w:r>
            <w:r w:rsidRPr="00E91BC2">
              <w:rPr>
                <w:sz w:val="28"/>
                <w:szCs w:val="28"/>
              </w:rPr>
              <w:t>ется авторизация)</w:t>
            </w:r>
            <w:r w:rsidRPr="00CE2E55">
              <w:rPr>
                <w:bCs/>
                <w:sz w:val="24"/>
                <w:szCs w:val="24"/>
              </w:rPr>
              <w:t>.</w:t>
            </w:r>
          </w:p>
        </w:tc>
      </w:tr>
      <w:tr w:rsidR="00A618F4" w:rsidRPr="00D2714B" w:rsidTr="00B5025B">
        <w:trPr>
          <w:jc w:val="center"/>
        </w:trPr>
        <w:tc>
          <w:tcPr>
            <w:tcW w:w="560" w:type="dxa"/>
            <w:vAlign w:val="center"/>
          </w:tcPr>
          <w:p w:rsidR="00A618F4" w:rsidRPr="00021307" w:rsidRDefault="00A618F4" w:rsidP="0056023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21307">
              <w:rPr>
                <w:sz w:val="24"/>
                <w:szCs w:val="24"/>
              </w:rPr>
              <w:t>2</w:t>
            </w:r>
          </w:p>
        </w:tc>
        <w:tc>
          <w:tcPr>
            <w:tcW w:w="2995" w:type="dxa"/>
            <w:vAlign w:val="center"/>
          </w:tcPr>
          <w:p w:rsidR="00A618F4" w:rsidRPr="00DE5D3D" w:rsidRDefault="00A618F4" w:rsidP="00560236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Мониторинг, диагностика и определение параме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ров и характеристик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роги как основа 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её состоянием.</w:t>
            </w:r>
          </w:p>
        </w:tc>
        <w:tc>
          <w:tcPr>
            <w:tcW w:w="5796" w:type="dxa"/>
            <w:vMerge/>
            <w:vAlign w:val="center"/>
          </w:tcPr>
          <w:p w:rsidR="00A618F4" w:rsidRPr="006B5795" w:rsidRDefault="00A618F4" w:rsidP="009D5FF7">
            <w:pPr>
              <w:widowControl/>
              <w:tabs>
                <w:tab w:val="left" w:pos="567"/>
              </w:tabs>
              <w:spacing w:line="240" w:lineRule="auto"/>
              <w:ind w:left="21" w:firstLine="0"/>
              <w:rPr>
                <w:sz w:val="24"/>
                <w:szCs w:val="24"/>
              </w:rPr>
            </w:pPr>
          </w:p>
        </w:tc>
      </w:tr>
      <w:tr w:rsidR="00A618F4" w:rsidRPr="00D2714B" w:rsidTr="00B5025B">
        <w:trPr>
          <w:jc w:val="center"/>
        </w:trPr>
        <w:tc>
          <w:tcPr>
            <w:tcW w:w="560" w:type="dxa"/>
            <w:vAlign w:val="center"/>
          </w:tcPr>
          <w:p w:rsidR="00A618F4" w:rsidRPr="00D2714B" w:rsidRDefault="00A618F4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995" w:type="dxa"/>
            <w:vAlign w:val="center"/>
          </w:tcPr>
          <w:p w:rsidR="00A618F4" w:rsidRPr="00BC2512" w:rsidRDefault="00A618F4" w:rsidP="00560236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методов общей оценки транспор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но-эксплуатационного состояния автомобил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дорог.</w:t>
            </w:r>
          </w:p>
        </w:tc>
        <w:tc>
          <w:tcPr>
            <w:tcW w:w="5796" w:type="dxa"/>
            <w:vMerge/>
            <w:vAlign w:val="center"/>
          </w:tcPr>
          <w:p w:rsidR="00A618F4" w:rsidRPr="00574CFD" w:rsidRDefault="00A618F4" w:rsidP="00B5025B">
            <w:pPr>
              <w:widowControl/>
              <w:tabs>
                <w:tab w:val="left" w:pos="284"/>
              </w:tabs>
              <w:spacing w:line="240" w:lineRule="auto"/>
              <w:ind w:left="21" w:firstLine="0"/>
              <w:rPr>
                <w:sz w:val="24"/>
                <w:szCs w:val="24"/>
              </w:rPr>
            </w:pPr>
          </w:p>
        </w:tc>
      </w:tr>
    </w:tbl>
    <w:p w:rsidR="00A618F4" w:rsidRPr="000D27F3" w:rsidRDefault="00A618F4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A618F4" w:rsidRPr="00D2714B" w:rsidRDefault="00A618F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A618F4" w:rsidRPr="00574CFD" w:rsidRDefault="00A618F4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A618F4" w:rsidRPr="00D2714B" w:rsidRDefault="00A618F4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</w:t>
      </w:r>
      <w:r w:rsidRPr="00D2714B">
        <w:rPr>
          <w:bCs/>
          <w:sz w:val="28"/>
          <w:szCs w:val="28"/>
        </w:rPr>
        <w:t>а</w:t>
      </w:r>
      <w:r w:rsidRPr="00D2714B">
        <w:rPr>
          <w:bCs/>
          <w:sz w:val="28"/>
          <w:szCs w:val="28"/>
        </w:rPr>
        <w:t>стью рабочей программы и представлен отдельным документом, рассмо</w:t>
      </w:r>
      <w:r w:rsidRPr="00D2714B">
        <w:rPr>
          <w:bCs/>
          <w:sz w:val="28"/>
          <w:szCs w:val="28"/>
        </w:rPr>
        <w:t>т</w:t>
      </w:r>
      <w:r w:rsidRPr="00D2714B">
        <w:rPr>
          <w:bCs/>
          <w:sz w:val="28"/>
          <w:szCs w:val="28"/>
        </w:rPr>
        <w:t>ренным на заседании кафедры и утвержденным заведующим кафедрой.</w:t>
      </w:r>
    </w:p>
    <w:p w:rsidR="00A618F4" w:rsidRPr="000D27F3" w:rsidRDefault="00A618F4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A618F4" w:rsidRPr="00D322E9" w:rsidRDefault="00A618F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A618F4" w:rsidRDefault="00A618F4" w:rsidP="0036231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</w:t>
      </w:r>
      <w:r w:rsidRPr="00D2714B">
        <w:rPr>
          <w:bCs/>
          <w:sz w:val="28"/>
          <w:szCs w:val="28"/>
        </w:rPr>
        <w:t>е</w:t>
      </w:r>
      <w:r w:rsidRPr="00D2714B">
        <w:rPr>
          <w:bCs/>
          <w:sz w:val="28"/>
          <w:szCs w:val="28"/>
        </w:rPr>
        <w:t>ния дисциплины</w:t>
      </w:r>
    </w:p>
    <w:p w:rsidR="00A618F4" w:rsidRPr="00B63111" w:rsidRDefault="00A618F4" w:rsidP="00AA20FF">
      <w:pPr>
        <w:widowControl/>
        <w:spacing w:line="240" w:lineRule="auto"/>
        <w:ind w:firstLine="709"/>
        <w:rPr>
          <w:sz w:val="28"/>
          <w:szCs w:val="28"/>
        </w:rPr>
      </w:pPr>
      <w:r w:rsidRPr="00B63111">
        <w:rPr>
          <w:bCs/>
          <w:color w:val="222222"/>
          <w:sz w:val="28"/>
          <w:szCs w:val="28"/>
          <w:shd w:val="clear" w:color="auto" w:fill="FFFFFF"/>
        </w:rPr>
        <w:t>1.</w:t>
      </w:r>
      <w:r>
        <w:rPr>
          <w:bCs/>
          <w:color w:val="222222"/>
          <w:sz w:val="28"/>
          <w:szCs w:val="28"/>
          <w:shd w:val="clear" w:color="auto" w:fill="FFFFFF"/>
        </w:rPr>
        <w:t xml:space="preserve"> </w:t>
      </w:r>
      <w:r w:rsidRPr="00B63111">
        <w:rPr>
          <w:bCs/>
          <w:color w:val="222222"/>
          <w:sz w:val="28"/>
          <w:szCs w:val="28"/>
          <w:shd w:val="clear" w:color="auto" w:fill="FFFFFF"/>
        </w:rPr>
        <w:t>Карапетов</w:t>
      </w:r>
      <w:r>
        <w:rPr>
          <w:bCs/>
          <w:color w:val="222222"/>
          <w:sz w:val="28"/>
          <w:szCs w:val="28"/>
          <w:shd w:val="clear" w:color="auto" w:fill="FFFFFF"/>
        </w:rPr>
        <w:t xml:space="preserve"> Э.С</w:t>
      </w:r>
      <w:r w:rsidRPr="00B63111">
        <w:rPr>
          <w:color w:val="222222"/>
          <w:sz w:val="28"/>
          <w:szCs w:val="28"/>
          <w:shd w:val="clear" w:color="auto" w:fill="FFFFFF"/>
        </w:rPr>
        <w:t>.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</w:rPr>
        <w:t>Автомобильные дороги [Текст]: учеб. пособие / Э.</w:t>
      </w:r>
      <w:r w:rsidRPr="00B63111">
        <w:rPr>
          <w:color w:val="222222"/>
          <w:sz w:val="28"/>
          <w:szCs w:val="28"/>
        </w:rPr>
        <w:t>С. Карапетов.</w:t>
      </w:r>
      <w:r>
        <w:rPr>
          <w:color w:val="222222"/>
          <w:sz w:val="28"/>
          <w:szCs w:val="28"/>
        </w:rPr>
        <w:t xml:space="preserve"> - СПб.: ПГУПС, 2011. - 112 с.</w:t>
      </w:r>
      <w:r w:rsidRPr="00B63111">
        <w:rPr>
          <w:color w:val="222222"/>
          <w:sz w:val="28"/>
          <w:szCs w:val="28"/>
        </w:rPr>
        <w:t>: ил. - Библиогр.: с. 110-111. - </w:t>
      </w:r>
      <w:r w:rsidRPr="00B63111">
        <w:rPr>
          <w:b/>
          <w:bCs/>
          <w:color w:val="222222"/>
          <w:sz w:val="28"/>
          <w:szCs w:val="28"/>
        </w:rPr>
        <w:t>ISBN </w:t>
      </w:r>
      <w:r w:rsidRPr="00B63111">
        <w:rPr>
          <w:color w:val="222222"/>
          <w:sz w:val="28"/>
          <w:szCs w:val="28"/>
        </w:rPr>
        <w:t>978-5-7641-0064-7</w:t>
      </w:r>
      <w:r>
        <w:rPr>
          <w:color w:val="222222"/>
          <w:sz w:val="28"/>
          <w:szCs w:val="28"/>
        </w:rPr>
        <w:t>.</w:t>
      </w:r>
    </w:p>
    <w:p w:rsidR="00A618F4" w:rsidRDefault="00A618F4" w:rsidP="0036231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618F4" w:rsidRDefault="00A618F4" w:rsidP="0036231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A618F4" w:rsidRDefault="00A618F4" w:rsidP="00CB2218">
      <w:pPr>
        <w:pStyle w:val="ListParagraph"/>
        <w:widowControl/>
        <w:spacing w:line="240" w:lineRule="auto"/>
        <w:ind w:left="0" w:firstLine="851"/>
        <w:rPr>
          <w:rStyle w:val="bolighting"/>
          <w:sz w:val="28"/>
          <w:szCs w:val="28"/>
          <w:shd w:val="clear" w:color="auto" w:fill="FFFFFF"/>
        </w:rPr>
      </w:pPr>
      <w:r w:rsidRPr="00B63111">
        <w:rPr>
          <w:bCs/>
          <w:color w:val="222222"/>
          <w:sz w:val="28"/>
          <w:szCs w:val="28"/>
          <w:shd w:val="clear" w:color="auto" w:fill="FFFFFF"/>
        </w:rPr>
        <w:t>1.</w:t>
      </w:r>
      <w:r>
        <w:rPr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rStyle w:val="bolighting"/>
          <w:sz w:val="28"/>
          <w:szCs w:val="28"/>
          <w:shd w:val="clear" w:color="auto" w:fill="FFFFFF"/>
        </w:rPr>
        <w:t>Васильев А.П., Лупанов А.П., Силкин В.В., Ушаков В.В., Яковлев Ю.М., Петрович П.П., Чванов В.В</w:t>
      </w:r>
      <w:r w:rsidRPr="00CE2E55">
        <w:rPr>
          <w:rStyle w:val="bolighting"/>
          <w:sz w:val="28"/>
          <w:szCs w:val="28"/>
          <w:shd w:val="clear" w:color="auto" w:fill="FFFFFF"/>
        </w:rPr>
        <w:t>. Реконструкция автомобильных дорог.</w:t>
      </w:r>
      <w:r>
        <w:rPr>
          <w:rStyle w:val="bolighting"/>
          <w:b/>
          <w:sz w:val="28"/>
          <w:szCs w:val="28"/>
          <w:shd w:val="clear" w:color="auto" w:fill="FFFFFF"/>
        </w:rPr>
        <w:t xml:space="preserve"> </w:t>
      </w:r>
      <w:r>
        <w:rPr>
          <w:rStyle w:val="bolighting"/>
          <w:sz w:val="28"/>
          <w:szCs w:val="28"/>
          <w:shd w:val="clear" w:color="auto" w:fill="FFFFFF"/>
        </w:rPr>
        <w:t>Учебник для вузов /</w:t>
      </w:r>
      <w:r>
        <w:rPr>
          <w:rStyle w:val="bolighting"/>
          <w:i/>
          <w:sz w:val="28"/>
          <w:szCs w:val="28"/>
          <w:shd w:val="clear" w:color="auto" w:fill="FFFFFF"/>
        </w:rPr>
        <w:t xml:space="preserve">Под ред. А.П. Васильева. – </w:t>
      </w:r>
      <w:r>
        <w:rPr>
          <w:rStyle w:val="bolighting"/>
          <w:sz w:val="28"/>
          <w:szCs w:val="28"/>
          <w:shd w:val="clear" w:color="auto" w:fill="FFFFFF"/>
        </w:rPr>
        <w:t>М., Издательство АСВ, 2015.-848с.</w:t>
      </w:r>
    </w:p>
    <w:p w:rsidR="00A618F4" w:rsidRDefault="00A618F4" w:rsidP="0036231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618F4" w:rsidRPr="00D2714B" w:rsidRDefault="00A618F4" w:rsidP="0036231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A618F4" w:rsidRPr="000C155F" w:rsidRDefault="00A618F4" w:rsidP="00362310">
      <w:pPr>
        <w:pStyle w:val="ListParagraph"/>
        <w:widowControl/>
        <w:numPr>
          <w:ilvl w:val="3"/>
          <w:numId w:val="43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0C155F">
        <w:rPr>
          <w:sz w:val="28"/>
          <w:szCs w:val="28"/>
        </w:rPr>
        <w:t xml:space="preserve">СП 34.1330.2012. Автомобильные дороги. </w:t>
      </w:r>
    </w:p>
    <w:p w:rsidR="00A618F4" w:rsidRPr="000C155F" w:rsidRDefault="00A618F4" w:rsidP="00362310">
      <w:pPr>
        <w:pStyle w:val="ListParagraph"/>
        <w:widowControl/>
        <w:numPr>
          <w:ilvl w:val="3"/>
          <w:numId w:val="43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0C155F">
        <w:rPr>
          <w:sz w:val="28"/>
          <w:szCs w:val="28"/>
        </w:rPr>
        <w:t>ГОСТ Р 50597-93. Автомобильные дороги и улицы. Требования к эксплуатационному состоянию, допустимому по условиям обеспечения безопасности движения.</w:t>
      </w:r>
    </w:p>
    <w:p w:rsidR="00A618F4" w:rsidRPr="000C155F" w:rsidRDefault="00A618F4" w:rsidP="00362310">
      <w:pPr>
        <w:pStyle w:val="ListParagraph"/>
        <w:widowControl/>
        <w:numPr>
          <w:ilvl w:val="3"/>
          <w:numId w:val="43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0C155F">
        <w:rPr>
          <w:sz w:val="28"/>
          <w:szCs w:val="28"/>
        </w:rPr>
        <w:t>ГОСТ Р 51256-2011. Технические средства организации дорожного движения. Разметка дорожная. Типы и основные параметры. Общие техн</w:t>
      </w:r>
      <w:r w:rsidRPr="000C155F">
        <w:rPr>
          <w:sz w:val="28"/>
          <w:szCs w:val="28"/>
        </w:rPr>
        <w:t>и</w:t>
      </w:r>
      <w:r w:rsidRPr="000C155F">
        <w:rPr>
          <w:sz w:val="28"/>
          <w:szCs w:val="28"/>
        </w:rPr>
        <w:t>ческие требования.</w:t>
      </w:r>
    </w:p>
    <w:p w:rsidR="00A618F4" w:rsidRPr="000C155F" w:rsidRDefault="00A618F4" w:rsidP="00362310">
      <w:pPr>
        <w:pStyle w:val="ListParagraph"/>
        <w:widowControl/>
        <w:numPr>
          <w:ilvl w:val="3"/>
          <w:numId w:val="43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0C155F">
        <w:rPr>
          <w:sz w:val="28"/>
          <w:szCs w:val="28"/>
        </w:rPr>
        <w:t>ОДН 218.012.-99. Общие технические требования к ограждающим устройствам на мостовых сооружениях, расположенных на магистральных автомобильных дорогах.</w:t>
      </w:r>
    </w:p>
    <w:p w:rsidR="00A618F4" w:rsidRPr="000C155F" w:rsidRDefault="00A618F4" w:rsidP="00362310">
      <w:pPr>
        <w:pStyle w:val="ListParagraph"/>
        <w:widowControl/>
        <w:numPr>
          <w:ilvl w:val="3"/>
          <w:numId w:val="43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0C155F">
        <w:rPr>
          <w:sz w:val="28"/>
          <w:szCs w:val="28"/>
        </w:rPr>
        <w:t>ГОСТ Р 52289-2004.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устройств.</w:t>
      </w:r>
    </w:p>
    <w:p w:rsidR="00A618F4" w:rsidRPr="000C155F" w:rsidRDefault="00A618F4" w:rsidP="00362310">
      <w:pPr>
        <w:pStyle w:val="ListParagraph"/>
        <w:widowControl/>
        <w:numPr>
          <w:ilvl w:val="3"/>
          <w:numId w:val="43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0C155F">
        <w:rPr>
          <w:sz w:val="28"/>
          <w:szCs w:val="28"/>
        </w:rPr>
        <w:t>ГОСТ Р 52289-2004.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устройств.</w:t>
      </w:r>
    </w:p>
    <w:p w:rsidR="00A618F4" w:rsidRPr="000C155F" w:rsidRDefault="00A618F4" w:rsidP="00362310">
      <w:pPr>
        <w:pStyle w:val="ListParagraph"/>
        <w:widowControl/>
        <w:numPr>
          <w:ilvl w:val="3"/>
          <w:numId w:val="43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0C155F">
        <w:rPr>
          <w:sz w:val="28"/>
          <w:szCs w:val="28"/>
        </w:rPr>
        <w:t>ГОСТ Р 52290-2004. Технические средства организации дорожного движения. Знаки дорожные. Общие технические требования.</w:t>
      </w:r>
    </w:p>
    <w:p w:rsidR="00A618F4" w:rsidRPr="000C155F" w:rsidRDefault="00A618F4" w:rsidP="00362310">
      <w:pPr>
        <w:pStyle w:val="ListParagraph"/>
        <w:widowControl/>
        <w:numPr>
          <w:ilvl w:val="3"/>
          <w:numId w:val="43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0C155F">
        <w:rPr>
          <w:sz w:val="28"/>
          <w:szCs w:val="28"/>
        </w:rPr>
        <w:t>ГОСТ Р 50970-2011. Технические средства организации движения. Столбики сигнальные дорожные. Общие технические требования. Правила применения.</w:t>
      </w:r>
    </w:p>
    <w:p w:rsidR="00A618F4" w:rsidRPr="00805D0C" w:rsidRDefault="00A618F4" w:rsidP="00362310">
      <w:pPr>
        <w:pStyle w:val="ListParagraph"/>
        <w:widowControl/>
        <w:numPr>
          <w:ilvl w:val="3"/>
          <w:numId w:val="43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0C155F">
        <w:rPr>
          <w:sz w:val="28"/>
          <w:szCs w:val="28"/>
        </w:rPr>
        <w:t>ГОСТ Р 509971-2011 Технические средства организации движения. Светоотражатели дорожные. Общие технологические требования. Правила применения.</w:t>
      </w:r>
    </w:p>
    <w:p w:rsidR="00A618F4" w:rsidRPr="00805D0C" w:rsidRDefault="00A618F4" w:rsidP="00362310">
      <w:pPr>
        <w:pStyle w:val="ListParagraph"/>
        <w:widowControl/>
        <w:numPr>
          <w:ilvl w:val="3"/>
          <w:numId w:val="43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805D0C">
        <w:rPr>
          <w:sz w:val="28"/>
          <w:szCs w:val="28"/>
        </w:rPr>
        <w:t>ГОСТ Р 52766-2007. Дороги автомобильные общего пользования. Элементы обустройства. Общие требования</w:t>
      </w:r>
    </w:p>
    <w:p w:rsidR="00A618F4" w:rsidRPr="00805D0C" w:rsidRDefault="00A618F4" w:rsidP="00362310">
      <w:pPr>
        <w:pStyle w:val="ListParagraph"/>
        <w:widowControl/>
        <w:numPr>
          <w:ilvl w:val="3"/>
          <w:numId w:val="43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805D0C">
        <w:rPr>
          <w:color w:val="000000"/>
          <w:sz w:val="28"/>
          <w:szCs w:val="28"/>
        </w:rPr>
        <w:t>ГОСТ Р 51256 -2011 Технические средства организации дорожного движения. Разметка дорожная. Классификация. Технические требования.</w:t>
      </w:r>
    </w:p>
    <w:p w:rsidR="00A618F4" w:rsidRPr="00805D0C" w:rsidRDefault="00A618F4" w:rsidP="00362310">
      <w:pPr>
        <w:pStyle w:val="ListParagraph"/>
        <w:widowControl/>
        <w:numPr>
          <w:ilvl w:val="3"/>
          <w:numId w:val="43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805D0C">
        <w:rPr>
          <w:sz w:val="28"/>
          <w:szCs w:val="28"/>
        </w:rPr>
        <w:t>ГОСТ 30413-96. Дороги автомобильные. Метод определения коэ</w:t>
      </w:r>
      <w:r w:rsidRPr="00805D0C">
        <w:rPr>
          <w:sz w:val="28"/>
          <w:szCs w:val="28"/>
        </w:rPr>
        <w:t>ф</w:t>
      </w:r>
      <w:r w:rsidRPr="00805D0C">
        <w:rPr>
          <w:sz w:val="28"/>
          <w:szCs w:val="28"/>
        </w:rPr>
        <w:t>фициента сцепления колеса автомобиля с дорожным покрытием.</w:t>
      </w:r>
    </w:p>
    <w:p w:rsidR="00A618F4" w:rsidRPr="00805D0C" w:rsidRDefault="00A618F4" w:rsidP="00362310">
      <w:pPr>
        <w:pStyle w:val="ListParagraph"/>
        <w:widowControl/>
        <w:numPr>
          <w:ilvl w:val="3"/>
          <w:numId w:val="43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805D0C">
        <w:rPr>
          <w:sz w:val="28"/>
          <w:szCs w:val="28"/>
        </w:rPr>
        <w:t>СП 113330-2012 Стоянки автомобилей. – Госстрой России.</w:t>
      </w:r>
    </w:p>
    <w:p w:rsidR="00A618F4" w:rsidRPr="00805D0C" w:rsidRDefault="00A618F4" w:rsidP="00362310">
      <w:pPr>
        <w:pStyle w:val="ListParagraph"/>
        <w:widowControl/>
        <w:numPr>
          <w:ilvl w:val="3"/>
          <w:numId w:val="43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805D0C">
        <w:rPr>
          <w:sz w:val="28"/>
          <w:szCs w:val="28"/>
        </w:rPr>
        <w:t>Рекомендации по применению ограждающих устройств на мост</w:t>
      </w:r>
      <w:r w:rsidRPr="00805D0C">
        <w:rPr>
          <w:sz w:val="28"/>
          <w:szCs w:val="28"/>
        </w:rPr>
        <w:t>о</w:t>
      </w:r>
      <w:r w:rsidRPr="00805D0C">
        <w:rPr>
          <w:sz w:val="28"/>
          <w:szCs w:val="28"/>
        </w:rPr>
        <w:t>вых сооружениях автомобильных дорог. – Минтранс России, 2001</w:t>
      </w:r>
    </w:p>
    <w:p w:rsidR="00A618F4" w:rsidRPr="00805D0C" w:rsidRDefault="00A618F4" w:rsidP="00362310">
      <w:pPr>
        <w:pStyle w:val="ListParagraph"/>
        <w:widowControl/>
        <w:numPr>
          <w:ilvl w:val="3"/>
          <w:numId w:val="43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805D0C">
        <w:rPr>
          <w:sz w:val="28"/>
          <w:szCs w:val="28"/>
        </w:rPr>
        <w:t>ОДМ Рекомендации по применению ударобезопасных направля</w:t>
      </w:r>
      <w:r w:rsidRPr="00805D0C">
        <w:rPr>
          <w:sz w:val="28"/>
          <w:szCs w:val="28"/>
        </w:rPr>
        <w:t>ю</w:t>
      </w:r>
      <w:r w:rsidRPr="00805D0C">
        <w:rPr>
          <w:sz w:val="28"/>
          <w:szCs w:val="28"/>
        </w:rPr>
        <w:t>щих устройств из композиционных материалов на автомобильных дорогах общего пользования. – Минтранс России, 2003.</w:t>
      </w:r>
    </w:p>
    <w:p w:rsidR="00A618F4" w:rsidRPr="00805D0C" w:rsidRDefault="00A618F4" w:rsidP="00362310">
      <w:pPr>
        <w:pStyle w:val="ListParagraph"/>
        <w:widowControl/>
        <w:numPr>
          <w:ilvl w:val="3"/>
          <w:numId w:val="43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805D0C">
        <w:rPr>
          <w:sz w:val="28"/>
          <w:szCs w:val="28"/>
        </w:rPr>
        <w:t>ОДН. 218.0.006–2002. Правила диагностики и оценки состояния а</w:t>
      </w:r>
      <w:r w:rsidRPr="00805D0C">
        <w:rPr>
          <w:sz w:val="28"/>
          <w:szCs w:val="28"/>
        </w:rPr>
        <w:t>в</w:t>
      </w:r>
      <w:r w:rsidRPr="00805D0C">
        <w:rPr>
          <w:sz w:val="28"/>
          <w:szCs w:val="28"/>
        </w:rPr>
        <w:t>томобиль</w:t>
      </w:r>
      <w:r>
        <w:rPr>
          <w:sz w:val="28"/>
          <w:szCs w:val="28"/>
        </w:rPr>
        <w:t>ных дорог. Основные положения.</w:t>
      </w:r>
    </w:p>
    <w:p w:rsidR="00A618F4" w:rsidRPr="00805D0C" w:rsidRDefault="00A618F4" w:rsidP="00362310">
      <w:pPr>
        <w:pStyle w:val="ListParagraph"/>
        <w:widowControl/>
        <w:numPr>
          <w:ilvl w:val="3"/>
          <w:numId w:val="43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805D0C">
        <w:rPr>
          <w:sz w:val="28"/>
          <w:szCs w:val="28"/>
        </w:rPr>
        <w:t>ГОСТ Р 52398-2005. Классификация автомобильных дорог. Осно</w:t>
      </w:r>
      <w:r w:rsidRPr="00805D0C">
        <w:rPr>
          <w:sz w:val="28"/>
          <w:szCs w:val="28"/>
        </w:rPr>
        <w:t>в</w:t>
      </w:r>
      <w:r w:rsidRPr="00805D0C">
        <w:rPr>
          <w:sz w:val="28"/>
          <w:szCs w:val="28"/>
        </w:rPr>
        <w:t>ные параметры и требования.</w:t>
      </w:r>
    </w:p>
    <w:p w:rsidR="00A618F4" w:rsidRPr="00805D0C" w:rsidRDefault="00A618F4" w:rsidP="00362310">
      <w:pPr>
        <w:pStyle w:val="ListParagraph"/>
        <w:widowControl/>
        <w:numPr>
          <w:ilvl w:val="3"/>
          <w:numId w:val="43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805D0C">
        <w:rPr>
          <w:spacing w:val="-2"/>
          <w:sz w:val="28"/>
          <w:szCs w:val="28"/>
        </w:rPr>
        <w:t>ГОСТ Р 52399-2005. Геометрические элементы автомобильных д</w:t>
      </w:r>
      <w:r w:rsidRPr="00805D0C">
        <w:rPr>
          <w:spacing w:val="-2"/>
          <w:sz w:val="28"/>
          <w:szCs w:val="28"/>
        </w:rPr>
        <w:t>о</w:t>
      </w:r>
      <w:r w:rsidRPr="00805D0C">
        <w:rPr>
          <w:spacing w:val="-2"/>
          <w:sz w:val="28"/>
          <w:szCs w:val="28"/>
        </w:rPr>
        <w:t>рог.</w:t>
      </w:r>
    </w:p>
    <w:p w:rsidR="00A618F4" w:rsidRPr="00805D0C" w:rsidRDefault="00A618F4" w:rsidP="00362310">
      <w:pPr>
        <w:pStyle w:val="ListParagraph"/>
        <w:widowControl/>
        <w:numPr>
          <w:ilvl w:val="3"/>
          <w:numId w:val="43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805D0C">
        <w:rPr>
          <w:spacing w:val="-2"/>
          <w:sz w:val="28"/>
          <w:szCs w:val="28"/>
        </w:rPr>
        <w:t>Методические рекомендации по определению износа горизонтал</w:t>
      </w:r>
      <w:r w:rsidRPr="00805D0C">
        <w:rPr>
          <w:spacing w:val="-2"/>
          <w:sz w:val="28"/>
          <w:szCs w:val="28"/>
        </w:rPr>
        <w:t>ь</w:t>
      </w:r>
      <w:r w:rsidRPr="00805D0C">
        <w:rPr>
          <w:spacing w:val="-2"/>
          <w:sz w:val="28"/>
          <w:szCs w:val="28"/>
        </w:rPr>
        <w:t>ной дорожной разметки по площади. – Минтранс РФ, ГСДХ, 2004.</w:t>
      </w:r>
    </w:p>
    <w:p w:rsidR="00A618F4" w:rsidRPr="00805D0C" w:rsidRDefault="00A618F4" w:rsidP="00362310">
      <w:pPr>
        <w:pStyle w:val="ListParagraph"/>
        <w:widowControl/>
        <w:numPr>
          <w:ilvl w:val="3"/>
          <w:numId w:val="43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805D0C">
        <w:rPr>
          <w:spacing w:val="-2"/>
          <w:sz w:val="28"/>
          <w:szCs w:val="28"/>
        </w:rPr>
        <w:t>Методические рекомендации по нанесению дорожной разметки на цементобетонные покрытия автомобильных дорог. – Минтранс РФ, ГСДХ, 2004.</w:t>
      </w:r>
    </w:p>
    <w:p w:rsidR="00A618F4" w:rsidRDefault="00A618F4" w:rsidP="00362310">
      <w:pPr>
        <w:widowControl/>
        <w:spacing w:line="240" w:lineRule="auto"/>
        <w:ind w:firstLine="709"/>
        <w:rPr>
          <w:bCs/>
          <w:sz w:val="28"/>
          <w:szCs w:val="28"/>
        </w:rPr>
      </w:pPr>
    </w:p>
    <w:p w:rsidR="00A618F4" w:rsidRDefault="00A618F4" w:rsidP="00362310">
      <w:pPr>
        <w:widowControl/>
        <w:spacing w:line="240" w:lineRule="auto"/>
        <w:ind w:firstLine="709"/>
        <w:rPr>
          <w:bCs/>
          <w:sz w:val="28"/>
          <w:szCs w:val="28"/>
        </w:rPr>
      </w:pPr>
    </w:p>
    <w:p w:rsidR="00A618F4" w:rsidRDefault="00A618F4" w:rsidP="00362310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A618F4" w:rsidRPr="005B005A" w:rsidRDefault="00A618F4" w:rsidP="00AA20FF">
      <w:pPr>
        <w:widowControl/>
        <w:numPr>
          <w:ilvl w:val="0"/>
          <w:numId w:val="42"/>
        </w:numPr>
        <w:spacing w:line="240" w:lineRule="auto"/>
        <w:ind w:left="142" w:firstLine="567"/>
        <w:rPr>
          <w:sz w:val="28"/>
          <w:szCs w:val="28"/>
        </w:rPr>
      </w:pPr>
      <w:r w:rsidRPr="005B005A">
        <w:rPr>
          <w:sz w:val="28"/>
          <w:szCs w:val="28"/>
        </w:rPr>
        <w:t>Диагностика автомобильн</w:t>
      </w:r>
      <w:r>
        <w:rPr>
          <w:sz w:val="28"/>
          <w:szCs w:val="28"/>
        </w:rPr>
        <w:t>ых дорог: учеб. / И.И. Леонович</w:t>
      </w:r>
      <w:r w:rsidRPr="005B005A">
        <w:rPr>
          <w:sz w:val="28"/>
          <w:szCs w:val="28"/>
        </w:rPr>
        <w:t>, С.В. Богда</w:t>
      </w:r>
      <w:r>
        <w:rPr>
          <w:sz w:val="28"/>
          <w:szCs w:val="28"/>
        </w:rPr>
        <w:t>нович, И.В. Нестерович. – Минск</w:t>
      </w:r>
      <w:r w:rsidRPr="005B005A">
        <w:rPr>
          <w:sz w:val="28"/>
          <w:szCs w:val="28"/>
        </w:rPr>
        <w:t>: Новое знание ; М.: ИНФРА-М, 2011.-350 с[4]л.ил.: ил.-</w:t>
      </w:r>
      <w:r>
        <w:rPr>
          <w:sz w:val="28"/>
          <w:szCs w:val="28"/>
        </w:rPr>
        <w:t xml:space="preserve"> </w:t>
      </w:r>
      <w:r w:rsidRPr="005B005A">
        <w:rPr>
          <w:sz w:val="28"/>
          <w:szCs w:val="28"/>
        </w:rPr>
        <w:t>(Высшее образование).</w:t>
      </w:r>
    </w:p>
    <w:p w:rsidR="00A618F4" w:rsidRPr="008C7A32" w:rsidRDefault="00A618F4" w:rsidP="00362310">
      <w:pPr>
        <w:pStyle w:val="ListParagraph"/>
        <w:widowControl/>
        <w:numPr>
          <w:ilvl w:val="0"/>
          <w:numId w:val="42"/>
        </w:numPr>
        <w:tabs>
          <w:tab w:val="left" w:pos="1080"/>
        </w:tabs>
        <w:spacing w:line="240" w:lineRule="auto"/>
        <w:ind w:left="0" w:firstLine="709"/>
        <w:rPr>
          <w:sz w:val="28"/>
          <w:szCs w:val="28"/>
        </w:rPr>
      </w:pPr>
      <w:r w:rsidRPr="008C7A32">
        <w:rPr>
          <w:sz w:val="28"/>
          <w:szCs w:val="28"/>
        </w:rPr>
        <w:t>Пути сообщения,</w:t>
      </w:r>
      <w:r>
        <w:rPr>
          <w:sz w:val="28"/>
          <w:szCs w:val="28"/>
        </w:rPr>
        <w:t xml:space="preserve"> </w:t>
      </w:r>
      <w:r w:rsidRPr="008C7A32">
        <w:rPr>
          <w:sz w:val="28"/>
          <w:szCs w:val="28"/>
        </w:rPr>
        <w:t>технол</w:t>
      </w:r>
      <w:r>
        <w:rPr>
          <w:sz w:val="28"/>
          <w:szCs w:val="28"/>
        </w:rPr>
        <w:t>о</w:t>
      </w:r>
      <w:r w:rsidRPr="008C7A32">
        <w:rPr>
          <w:sz w:val="28"/>
          <w:szCs w:val="28"/>
        </w:rPr>
        <w:t>гические сооружения: учебник для студ. учреждений высш. проф. образования / Э.Р. Домке Ю.М.Ситников К.С. Подшивалова .- М.: Издательский цент «Академия», 2013.-400с.- (сер. Бак</w:t>
      </w:r>
      <w:r w:rsidRPr="008C7A32">
        <w:rPr>
          <w:sz w:val="28"/>
          <w:szCs w:val="28"/>
        </w:rPr>
        <w:t>а</w:t>
      </w:r>
      <w:r w:rsidRPr="008C7A32">
        <w:rPr>
          <w:sz w:val="28"/>
          <w:szCs w:val="28"/>
        </w:rPr>
        <w:t>лавриат)</w:t>
      </w:r>
    </w:p>
    <w:p w:rsidR="00A618F4" w:rsidRPr="00A968C5" w:rsidRDefault="00A618F4" w:rsidP="00362310">
      <w:pPr>
        <w:widowControl/>
        <w:numPr>
          <w:ilvl w:val="0"/>
          <w:numId w:val="42"/>
        </w:numPr>
        <w:spacing w:line="240" w:lineRule="auto"/>
        <w:ind w:left="0" w:firstLine="709"/>
        <w:rPr>
          <w:sz w:val="28"/>
          <w:szCs w:val="28"/>
        </w:rPr>
      </w:pPr>
      <w:r w:rsidRPr="00A968C5">
        <w:rPr>
          <w:sz w:val="28"/>
          <w:szCs w:val="28"/>
        </w:rPr>
        <w:t>Эксплуатация автомобильных дорог: в 2т. –</w:t>
      </w:r>
      <w:r>
        <w:rPr>
          <w:sz w:val="28"/>
          <w:szCs w:val="28"/>
        </w:rPr>
        <w:t xml:space="preserve"> </w:t>
      </w:r>
      <w:r w:rsidRPr="00A968C5">
        <w:rPr>
          <w:sz w:val="28"/>
          <w:szCs w:val="28"/>
        </w:rPr>
        <w:t xml:space="preserve">Т1: учебник для студ. высш. учеб. заведений / А.П. Васильев. – 2-е изд., стер.- М.: Издательский центр «Академия»,2011.-320с. </w:t>
      </w:r>
    </w:p>
    <w:p w:rsidR="00A618F4" w:rsidRPr="00A968C5" w:rsidRDefault="00A618F4" w:rsidP="00362310">
      <w:pPr>
        <w:pStyle w:val="ListParagraph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0" w:firstLine="709"/>
        <w:rPr>
          <w:sz w:val="28"/>
          <w:szCs w:val="28"/>
        </w:rPr>
      </w:pPr>
      <w:r w:rsidRPr="00A968C5">
        <w:rPr>
          <w:sz w:val="28"/>
          <w:szCs w:val="28"/>
        </w:rPr>
        <w:t>Справочник дорожного мастера. Строительство, эксплуатация и ремонт автомобильных дорог / Под.ред. С.Г. Цупик</w:t>
      </w:r>
      <w:r>
        <w:rPr>
          <w:sz w:val="28"/>
          <w:szCs w:val="28"/>
        </w:rPr>
        <w:t>ова. М.: − «Инфра-Инжене</w:t>
      </w:r>
      <w:r w:rsidRPr="00A968C5">
        <w:rPr>
          <w:sz w:val="28"/>
          <w:szCs w:val="28"/>
        </w:rPr>
        <w:t>рия», 2005.-928с.;</w:t>
      </w:r>
    </w:p>
    <w:p w:rsidR="00A618F4" w:rsidRPr="00A968C5" w:rsidRDefault="00A618F4" w:rsidP="00362310">
      <w:pPr>
        <w:pStyle w:val="ListParagraph"/>
        <w:widowControl/>
        <w:numPr>
          <w:ilvl w:val="0"/>
          <w:numId w:val="42"/>
        </w:numPr>
        <w:tabs>
          <w:tab w:val="left" w:pos="567"/>
        </w:tabs>
        <w:spacing w:line="240" w:lineRule="auto"/>
        <w:ind w:left="0" w:firstLine="709"/>
        <w:rPr>
          <w:sz w:val="28"/>
          <w:szCs w:val="28"/>
        </w:rPr>
      </w:pPr>
      <w:r w:rsidRPr="00A968C5">
        <w:rPr>
          <w:sz w:val="28"/>
          <w:szCs w:val="28"/>
        </w:rPr>
        <w:t>Транспортно-эксплуатационные качества автомобильных дорог и городских улиц: учебник для студентов. высш. учеб. заведений /В.В. Силь</w:t>
      </w:r>
      <w:r w:rsidRPr="00A968C5">
        <w:rPr>
          <w:sz w:val="28"/>
          <w:szCs w:val="28"/>
        </w:rPr>
        <w:t>я</w:t>
      </w:r>
      <w:r w:rsidRPr="00A968C5">
        <w:rPr>
          <w:sz w:val="28"/>
          <w:szCs w:val="28"/>
        </w:rPr>
        <w:t>нов , Э.Р. Домке. – М.: Издательский центр  «Академия», 2007.-352с.</w:t>
      </w:r>
    </w:p>
    <w:p w:rsidR="00A618F4" w:rsidRDefault="00A618F4" w:rsidP="00362310">
      <w:pPr>
        <w:pStyle w:val="ListParagraph"/>
        <w:widowControl/>
        <w:numPr>
          <w:ilvl w:val="0"/>
          <w:numId w:val="42"/>
        </w:numPr>
        <w:tabs>
          <w:tab w:val="left" w:pos="284"/>
        </w:tabs>
        <w:spacing w:line="240" w:lineRule="auto"/>
        <w:ind w:left="0" w:firstLine="709"/>
        <w:rPr>
          <w:sz w:val="28"/>
          <w:szCs w:val="28"/>
        </w:rPr>
      </w:pPr>
      <w:r w:rsidRPr="00A968C5">
        <w:rPr>
          <w:sz w:val="28"/>
          <w:szCs w:val="28"/>
        </w:rPr>
        <w:t>Эксплуатация автомобильных дорог (издание второе) Учебное пособие Екатеринбург: Урал. Гос.</w:t>
      </w:r>
      <w:r>
        <w:rPr>
          <w:sz w:val="28"/>
          <w:szCs w:val="28"/>
        </w:rPr>
        <w:t xml:space="preserve"> </w:t>
      </w:r>
      <w:r w:rsidRPr="00A968C5">
        <w:rPr>
          <w:sz w:val="28"/>
          <w:szCs w:val="28"/>
        </w:rPr>
        <w:t>лесотехн.ун-т 2008 -267 стр.</w:t>
      </w:r>
    </w:p>
    <w:p w:rsidR="00A618F4" w:rsidRPr="00CE2E55" w:rsidRDefault="00A618F4" w:rsidP="00362310">
      <w:pPr>
        <w:pStyle w:val="ListParagraph"/>
        <w:widowControl/>
        <w:numPr>
          <w:ilvl w:val="0"/>
          <w:numId w:val="42"/>
        </w:numPr>
        <w:tabs>
          <w:tab w:val="left" w:pos="284"/>
        </w:tabs>
        <w:spacing w:line="240" w:lineRule="auto"/>
        <w:ind w:left="0" w:firstLine="709"/>
        <w:rPr>
          <w:sz w:val="28"/>
          <w:szCs w:val="28"/>
        </w:rPr>
      </w:pPr>
      <w:r w:rsidRPr="00CE2E55">
        <w:rPr>
          <w:bCs/>
          <w:sz w:val="28"/>
          <w:szCs w:val="28"/>
        </w:rPr>
        <w:t>Б1.В.ДВ.6.1 «</w:t>
      </w:r>
      <w:r w:rsidRPr="00CE2E55">
        <w:rPr>
          <w:color w:val="333333"/>
          <w:sz w:val="28"/>
          <w:szCs w:val="28"/>
          <w:shd w:val="clear" w:color="auto" w:fill="FFFFFF"/>
        </w:rPr>
        <w:t>ДИАГНОСТИКА СОСТОЯНИЯ АВТОМОБИЛ</w:t>
      </w:r>
      <w:r w:rsidRPr="00CE2E55">
        <w:rPr>
          <w:color w:val="333333"/>
          <w:sz w:val="28"/>
          <w:szCs w:val="28"/>
          <w:shd w:val="clear" w:color="auto" w:fill="FFFFFF"/>
        </w:rPr>
        <w:t>Ь</w:t>
      </w:r>
      <w:r w:rsidRPr="00CE2E55">
        <w:rPr>
          <w:color w:val="333333"/>
          <w:sz w:val="28"/>
          <w:szCs w:val="28"/>
          <w:shd w:val="clear" w:color="auto" w:fill="FFFFFF"/>
        </w:rPr>
        <w:t>НЫХ ДОРОГ</w:t>
      </w:r>
      <w:r w:rsidRPr="00CE2E55">
        <w:rPr>
          <w:bCs/>
          <w:sz w:val="28"/>
          <w:szCs w:val="28"/>
        </w:rPr>
        <w:t>» Методические рекомендации для практических занятий по направлению подготовки 08.03.01 «Строительство» профиль «Автомобил</w:t>
      </w:r>
      <w:r w:rsidRPr="00CE2E55">
        <w:rPr>
          <w:bCs/>
          <w:sz w:val="28"/>
          <w:szCs w:val="28"/>
        </w:rPr>
        <w:t>ь</w:t>
      </w:r>
      <w:r w:rsidRPr="00CE2E55">
        <w:rPr>
          <w:bCs/>
          <w:sz w:val="28"/>
          <w:szCs w:val="28"/>
        </w:rPr>
        <w:t>ные дороги и аэродромы» [электронный ресурс], режим доступа:</w:t>
      </w:r>
      <w:r w:rsidRPr="000705AA">
        <w:rPr>
          <w:sz w:val="28"/>
          <w:szCs w:val="28"/>
        </w:rPr>
        <w:t xml:space="preserve"> </w:t>
      </w:r>
      <w:hyperlink r:id="rId8" w:history="1">
        <w:r w:rsidRPr="00C05B40">
          <w:rPr>
            <w:rStyle w:val="Hyperlink"/>
            <w:sz w:val="28"/>
            <w:szCs w:val="28"/>
            <w:lang w:val="en-US"/>
          </w:rPr>
          <w:t>http</w:t>
        </w:r>
        <w:r w:rsidRPr="00C05B40">
          <w:rPr>
            <w:rStyle w:val="Hyperlink"/>
            <w:sz w:val="28"/>
            <w:szCs w:val="28"/>
          </w:rPr>
          <w:t>://</w:t>
        </w:r>
        <w:r w:rsidRPr="00C05B40">
          <w:rPr>
            <w:rStyle w:val="Hyperlink"/>
            <w:sz w:val="28"/>
            <w:szCs w:val="28"/>
            <w:lang w:val="en-US"/>
          </w:rPr>
          <w:t>sdo</w:t>
        </w:r>
        <w:r w:rsidRPr="00C05B40">
          <w:rPr>
            <w:rStyle w:val="Hyperlink"/>
            <w:sz w:val="28"/>
            <w:szCs w:val="28"/>
          </w:rPr>
          <w:t>.</w:t>
        </w:r>
        <w:r w:rsidRPr="00C05B40">
          <w:rPr>
            <w:rStyle w:val="Hyperlink"/>
            <w:sz w:val="28"/>
            <w:szCs w:val="28"/>
            <w:lang w:val="en-US"/>
          </w:rPr>
          <w:t>pgups</w:t>
        </w:r>
        <w:r w:rsidRPr="00C05B40">
          <w:rPr>
            <w:rStyle w:val="Hyperlink"/>
            <w:sz w:val="28"/>
            <w:szCs w:val="28"/>
          </w:rPr>
          <w:t>.</w:t>
        </w:r>
        <w:r w:rsidRPr="00C05B40">
          <w:rPr>
            <w:rStyle w:val="Hyperlink"/>
            <w:sz w:val="28"/>
            <w:szCs w:val="28"/>
            <w:lang w:val="en-US"/>
          </w:rPr>
          <w:t>ru</w:t>
        </w:r>
        <w:r w:rsidRPr="00C05B40">
          <w:rPr>
            <w:rStyle w:val="Hyperlink"/>
            <w:sz w:val="28"/>
            <w:szCs w:val="28"/>
          </w:rPr>
          <w:t>/</w:t>
        </w:r>
      </w:hyperlink>
      <w:r>
        <w:rPr>
          <w:bCs/>
          <w:sz w:val="28"/>
          <w:szCs w:val="28"/>
        </w:rPr>
        <w:t xml:space="preserve"> </w:t>
      </w:r>
      <w:r w:rsidRPr="00E91BC2">
        <w:rPr>
          <w:sz w:val="28"/>
          <w:szCs w:val="28"/>
        </w:rPr>
        <w:t>(для доступа к полнотекстовым документам требуется а</w:t>
      </w:r>
      <w:r w:rsidRPr="00E91BC2">
        <w:rPr>
          <w:sz w:val="28"/>
          <w:szCs w:val="28"/>
        </w:rPr>
        <w:t>в</w:t>
      </w:r>
      <w:r w:rsidRPr="00E91BC2">
        <w:rPr>
          <w:sz w:val="28"/>
          <w:szCs w:val="28"/>
        </w:rPr>
        <w:t>торизация)</w:t>
      </w:r>
      <w:r w:rsidRPr="00CE2E55">
        <w:rPr>
          <w:bCs/>
          <w:sz w:val="28"/>
          <w:szCs w:val="28"/>
        </w:rPr>
        <w:t>.</w:t>
      </w:r>
    </w:p>
    <w:p w:rsidR="00A618F4" w:rsidRPr="00CE2E55" w:rsidRDefault="00A618F4" w:rsidP="00362310">
      <w:pPr>
        <w:pStyle w:val="ListParagraph"/>
        <w:widowControl/>
        <w:numPr>
          <w:ilvl w:val="0"/>
          <w:numId w:val="42"/>
        </w:numPr>
        <w:tabs>
          <w:tab w:val="left" w:pos="284"/>
        </w:tabs>
        <w:spacing w:line="240" w:lineRule="auto"/>
        <w:ind w:left="0" w:firstLine="709"/>
        <w:rPr>
          <w:sz w:val="28"/>
          <w:szCs w:val="28"/>
        </w:rPr>
      </w:pPr>
      <w:r w:rsidRPr="00CE2E55">
        <w:rPr>
          <w:bCs/>
          <w:sz w:val="28"/>
          <w:szCs w:val="28"/>
        </w:rPr>
        <w:t>Б1.В.ДВ.6.1 «</w:t>
      </w:r>
      <w:r w:rsidRPr="00CE2E55">
        <w:rPr>
          <w:color w:val="333333"/>
          <w:sz w:val="28"/>
          <w:szCs w:val="28"/>
          <w:shd w:val="clear" w:color="auto" w:fill="FFFFFF"/>
        </w:rPr>
        <w:t>ДИАГНОСТИКА СОСТОЯНИЯ АВТОМОБИЛ</w:t>
      </w:r>
      <w:r w:rsidRPr="00CE2E55">
        <w:rPr>
          <w:color w:val="333333"/>
          <w:sz w:val="28"/>
          <w:szCs w:val="28"/>
          <w:shd w:val="clear" w:color="auto" w:fill="FFFFFF"/>
        </w:rPr>
        <w:t>Ь</w:t>
      </w:r>
      <w:r w:rsidRPr="00CE2E55">
        <w:rPr>
          <w:color w:val="333333"/>
          <w:sz w:val="28"/>
          <w:szCs w:val="28"/>
          <w:shd w:val="clear" w:color="auto" w:fill="FFFFFF"/>
        </w:rPr>
        <w:t>НЫХ ДОРОГ</w:t>
      </w:r>
      <w:r w:rsidRPr="00CE2E55">
        <w:rPr>
          <w:bCs/>
          <w:sz w:val="28"/>
          <w:szCs w:val="28"/>
        </w:rPr>
        <w:t>» Методические рекомендации по организации самостоятел</w:t>
      </w:r>
      <w:r w:rsidRPr="00CE2E55">
        <w:rPr>
          <w:bCs/>
          <w:sz w:val="28"/>
          <w:szCs w:val="28"/>
        </w:rPr>
        <w:t>ь</w:t>
      </w:r>
      <w:r w:rsidRPr="00CE2E55">
        <w:rPr>
          <w:bCs/>
          <w:sz w:val="28"/>
          <w:szCs w:val="28"/>
        </w:rPr>
        <w:t>ной работы обучающихся по направлению подготовки 08.03.01 «Строител</w:t>
      </w:r>
      <w:r w:rsidRPr="00CE2E55">
        <w:rPr>
          <w:bCs/>
          <w:sz w:val="28"/>
          <w:szCs w:val="28"/>
        </w:rPr>
        <w:t>ь</w:t>
      </w:r>
      <w:r w:rsidRPr="00CE2E55">
        <w:rPr>
          <w:bCs/>
          <w:sz w:val="28"/>
          <w:szCs w:val="28"/>
        </w:rPr>
        <w:t>ство» профиль «Автомобильные дороги и аэродромы» [электронный ресурс], режим доступа:</w:t>
      </w:r>
      <w:r w:rsidRPr="000705AA">
        <w:rPr>
          <w:sz w:val="28"/>
          <w:szCs w:val="28"/>
        </w:rPr>
        <w:t xml:space="preserve"> </w:t>
      </w:r>
      <w:hyperlink r:id="rId9" w:history="1">
        <w:r w:rsidRPr="00C05B40">
          <w:rPr>
            <w:rStyle w:val="Hyperlink"/>
            <w:sz w:val="28"/>
            <w:szCs w:val="28"/>
            <w:lang w:val="en-US"/>
          </w:rPr>
          <w:t>http</w:t>
        </w:r>
        <w:r w:rsidRPr="00C05B40">
          <w:rPr>
            <w:rStyle w:val="Hyperlink"/>
            <w:sz w:val="28"/>
            <w:szCs w:val="28"/>
          </w:rPr>
          <w:t>://</w:t>
        </w:r>
        <w:r w:rsidRPr="00C05B40">
          <w:rPr>
            <w:rStyle w:val="Hyperlink"/>
            <w:sz w:val="28"/>
            <w:szCs w:val="28"/>
            <w:lang w:val="en-US"/>
          </w:rPr>
          <w:t>sdo</w:t>
        </w:r>
        <w:r w:rsidRPr="00C05B40">
          <w:rPr>
            <w:rStyle w:val="Hyperlink"/>
            <w:sz w:val="28"/>
            <w:szCs w:val="28"/>
          </w:rPr>
          <w:t>.</w:t>
        </w:r>
        <w:r w:rsidRPr="00C05B40">
          <w:rPr>
            <w:rStyle w:val="Hyperlink"/>
            <w:sz w:val="28"/>
            <w:szCs w:val="28"/>
            <w:lang w:val="en-US"/>
          </w:rPr>
          <w:t>pgups</w:t>
        </w:r>
        <w:r w:rsidRPr="00C05B40">
          <w:rPr>
            <w:rStyle w:val="Hyperlink"/>
            <w:sz w:val="28"/>
            <w:szCs w:val="28"/>
          </w:rPr>
          <w:t>.</w:t>
        </w:r>
        <w:r w:rsidRPr="00C05B40">
          <w:rPr>
            <w:rStyle w:val="Hyperlink"/>
            <w:sz w:val="28"/>
            <w:szCs w:val="28"/>
            <w:lang w:val="en-US"/>
          </w:rPr>
          <w:t>ru</w:t>
        </w:r>
        <w:r w:rsidRPr="00C05B40">
          <w:rPr>
            <w:rStyle w:val="Hyperlink"/>
            <w:sz w:val="28"/>
            <w:szCs w:val="28"/>
          </w:rPr>
          <w:t>/</w:t>
        </w:r>
      </w:hyperlink>
      <w:r>
        <w:rPr>
          <w:bCs/>
          <w:sz w:val="28"/>
          <w:szCs w:val="28"/>
        </w:rPr>
        <w:t xml:space="preserve"> </w:t>
      </w:r>
      <w:r w:rsidRPr="00E91BC2">
        <w:rPr>
          <w:sz w:val="28"/>
          <w:szCs w:val="28"/>
        </w:rPr>
        <w:t>(для доступа к полнотекстовым докуме</w:t>
      </w:r>
      <w:r w:rsidRPr="00E91BC2">
        <w:rPr>
          <w:sz w:val="28"/>
          <w:szCs w:val="28"/>
        </w:rPr>
        <w:t>н</w:t>
      </w:r>
      <w:r w:rsidRPr="00E91BC2">
        <w:rPr>
          <w:sz w:val="28"/>
          <w:szCs w:val="28"/>
        </w:rPr>
        <w:t>там требуется авторизация)</w:t>
      </w:r>
      <w:r w:rsidRPr="00CE2E55">
        <w:rPr>
          <w:bCs/>
          <w:sz w:val="28"/>
          <w:szCs w:val="28"/>
        </w:rPr>
        <w:t>.</w:t>
      </w:r>
    </w:p>
    <w:p w:rsidR="00A618F4" w:rsidRPr="00574CFD" w:rsidRDefault="00A618F4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A618F4" w:rsidRDefault="00A618F4" w:rsidP="00DA03D0">
      <w:pPr>
        <w:widowControl/>
        <w:spacing w:line="240" w:lineRule="auto"/>
        <w:ind w:left="36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Pr="006338D7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A618F4" w:rsidRPr="00574CFD" w:rsidRDefault="00A618F4" w:rsidP="00574CFD">
      <w:pPr>
        <w:widowControl/>
        <w:spacing w:line="240" w:lineRule="auto"/>
        <w:ind w:left="720" w:firstLine="0"/>
        <w:rPr>
          <w:bCs/>
          <w:szCs w:val="16"/>
        </w:rPr>
      </w:pPr>
    </w:p>
    <w:p w:rsidR="00A618F4" w:rsidRPr="000705AA" w:rsidRDefault="00A618F4" w:rsidP="00CE2E55">
      <w:pPr>
        <w:pStyle w:val="ListParagraph"/>
        <w:numPr>
          <w:ilvl w:val="0"/>
          <w:numId w:val="46"/>
        </w:numPr>
        <w:spacing w:line="240" w:lineRule="auto"/>
        <w:ind w:left="0" w:firstLine="851"/>
        <w:rPr>
          <w:bCs/>
          <w:sz w:val="28"/>
          <w:szCs w:val="28"/>
        </w:rPr>
      </w:pPr>
      <w:r w:rsidRPr="00E91BC2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E91BC2">
        <w:rPr>
          <w:sz w:val="28"/>
          <w:szCs w:val="28"/>
        </w:rPr>
        <w:t xml:space="preserve">[Электронный ресурс]. –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r w:rsidRPr="00E91BC2">
        <w:rPr>
          <w:sz w:val="28"/>
          <w:szCs w:val="28"/>
          <w:lang w:val="en-US"/>
        </w:rPr>
        <w:t>sdo</w:t>
      </w:r>
      <w:r w:rsidRPr="00E91BC2">
        <w:rPr>
          <w:sz w:val="28"/>
          <w:szCs w:val="28"/>
        </w:rPr>
        <w:t>.</w:t>
      </w:r>
      <w:r w:rsidRPr="00E91BC2">
        <w:rPr>
          <w:sz w:val="28"/>
          <w:szCs w:val="28"/>
          <w:lang w:val="en-US"/>
        </w:rPr>
        <w:t>pgups</w:t>
      </w:r>
      <w:r w:rsidRPr="00E91BC2">
        <w:rPr>
          <w:sz w:val="28"/>
          <w:szCs w:val="28"/>
        </w:rPr>
        <w:t>.</w:t>
      </w:r>
      <w:r w:rsidRPr="00E91BC2">
        <w:rPr>
          <w:sz w:val="28"/>
          <w:szCs w:val="28"/>
          <w:lang w:val="en-US"/>
        </w:rPr>
        <w:t>ru</w:t>
      </w:r>
      <w:r w:rsidRPr="00E91BC2">
        <w:rPr>
          <w:sz w:val="28"/>
          <w:szCs w:val="28"/>
        </w:rPr>
        <w:t>/  (для доступа к полнотекстовым документам требуется а</w:t>
      </w:r>
      <w:r w:rsidRPr="00E91BC2">
        <w:rPr>
          <w:sz w:val="28"/>
          <w:szCs w:val="28"/>
        </w:rPr>
        <w:t>в</w:t>
      </w:r>
      <w:r w:rsidRPr="00E91BC2">
        <w:rPr>
          <w:sz w:val="28"/>
          <w:szCs w:val="28"/>
        </w:rPr>
        <w:t>торизация).</w:t>
      </w:r>
    </w:p>
    <w:p w:rsidR="00A618F4" w:rsidRPr="00E91BC2" w:rsidRDefault="00A618F4" w:rsidP="00CE2E55">
      <w:pPr>
        <w:pStyle w:val="ListParagraph"/>
        <w:numPr>
          <w:ilvl w:val="0"/>
          <w:numId w:val="46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Электронно-библиотечная система ЛАНЬ </w:t>
      </w:r>
      <w:r w:rsidRPr="00817395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817395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Режим доступа: </w:t>
      </w:r>
      <w:hyperlink r:id="rId10" w:history="1">
        <w:r w:rsidRPr="00B90A68">
          <w:rPr>
            <w:rStyle w:val="Hyperlink"/>
            <w:sz w:val="28"/>
            <w:szCs w:val="28"/>
            <w:lang w:val="en-US"/>
          </w:rPr>
          <w:t>https</w:t>
        </w:r>
        <w:r w:rsidRPr="00B90A68">
          <w:rPr>
            <w:rStyle w:val="Hyperlink"/>
            <w:sz w:val="28"/>
            <w:szCs w:val="28"/>
          </w:rPr>
          <w:t>://</w:t>
        </w:r>
        <w:r w:rsidRPr="00B90A68">
          <w:rPr>
            <w:rStyle w:val="Hyperlink"/>
            <w:sz w:val="28"/>
            <w:szCs w:val="28"/>
            <w:lang w:val="en-US"/>
          </w:rPr>
          <w:t>e</w:t>
        </w:r>
        <w:r w:rsidRPr="00817395">
          <w:rPr>
            <w:rStyle w:val="Hyperlink"/>
            <w:sz w:val="28"/>
            <w:szCs w:val="28"/>
          </w:rPr>
          <w:t>.</w:t>
        </w:r>
        <w:r w:rsidRPr="00B90A68">
          <w:rPr>
            <w:rStyle w:val="Hyperlink"/>
            <w:sz w:val="28"/>
            <w:szCs w:val="28"/>
            <w:lang w:val="en-US"/>
          </w:rPr>
          <w:t>lanbook</w:t>
        </w:r>
        <w:r w:rsidRPr="00817395">
          <w:rPr>
            <w:rStyle w:val="Hyperlink"/>
            <w:sz w:val="28"/>
            <w:szCs w:val="28"/>
          </w:rPr>
          <w:t>.</w:t>
        </w:r>
        <w:r w:rsidRPr="00B90A68">
          <w:rPr>
            <w:rStyle w:val="Hyperlink"/>
            <w:sz w:val="28"/>
            <w:szCs w:val="28"/>
            <w:lang w:val="en-US"/>
          </w:rPr>
          <w:t>com</w:t>
        </w:r>
      </w:hyperlink>
      <w:r w:rsidRPr="0081739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17395">
        <w:rPr>
          <w:sz w:val="28"/>
          <w:szCs w:val="28"/>
        </w:rPr>
        <w:t xml:space="preserve"> </w:t>
      </w:r>
      <w:r>
        <w:rPr>
          <w:sz w:val="28"/>
          <w:szCs w:val="28"/>
        </w:rPr>
        <w:t>Загл. с экрана.</w:t>
      </w:r>
    </w:p>
    <w:p w:rsidR="00A618F4" w:rsidRDefault="00A618F4" w:rsidP="00CE2E55">
      <w:pPr>
        <w:spacing w:line="240" w:lineRule="auto"/>
        <w:rPr>
          <w:bCs/>
          <w:sz w:val="28"/>
          <w:szCs w:val="28"/>
        </w:rPr>
      </w:pPr>
    </w:p>
    <w:p w:rsidR="00A618F4" w:rsidRPr="000A4891" w:rsidRDefault="00A618F4" w:rsidP="00C86107">
      <w:pPr>
        <w:spacing w:line="240" w:lineRule="auto"/>
        <w:ind w:firstLine="0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 xml:space="preserve">10. Методические </w:t>
      </w:r>
      <w:r>
        <w:rPr>
          <w:b/>
          <w:bCs/>
          <w:sz w:val="28"/>
          <w:szCs w:val="28"/>
        </w:rPr>
        <w:t>указания</w:t>
      </w:r>
      <w:r w:rsidRPr="000A4891">
        <w:rPr>
          <w:b/>
          <w:bCs/>
          <w:sz w:val="28"/>
          <w:szCs w:val="28"/>
        </w:rPr>
        <w:t xml:space="preserve"> для обучающихся по освоению дисциплины</w:t>
      </w:r>
    </w:p>
    <w:p w:rsidR="00A618F4" w:rsidRPr="000A4891" w:rsidRDefault="00A618F4" w:rsidP="00CE2E55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A618F4" w:rsidRPr="000A4891" w:rsidRDefault="00A618F4" w:rsidP="00CE2E55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Освоение разделов дисциплины производится в порядке, прив</w:t>
      </w:r>
      <w:r w:rsidRPr="000A4891">
        <w:rPr>
          <w:bCs/>
          <w:sz w:val="28"/>
          <w:szCs w:val="28"/>
        </w:rPr>
        <w:t>е</w:t>
      </w:r>
      <w:r w:rsidRPr="000A4891">
        <w:rPr>
          <w:bCs/>
          <w:sz w:val="28"/>
          <w:szCs w:val="28"/>
        </w:rPr>
        <w:t xml:space="preserve">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A618F4" w:rsidRPr="000A4891" w:rsidRDefault="00A618F4" w:rsidP="00CE2E55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</w:t>
      </w:r>
      <w:r w:rsidRPr="000A4891">
        <w:rPr>
          <w:bCs/>
          <w:sz w:val="28"/>
          <w:szCs w:val="28"/>
        </w:rPr>
        <w:t>а</w:t>
      </w:r>
      <w:r w:rsidRPr="000A4891">
        <w:rPr>
          <w:bCs/>
          <w:sz w:val="28"/>
          <w:szCs w:val="28"/>
        </w:rPr>
        <w:t>рактеризующие формирование компетенций при изучении дисциплины (см. фонд оценочных средств по дисциплине).</w:t>
      </w:r>
    </w:p>
    <w:p w:rsidR="00A618F4" w:rsidRPr="000A4891" w:rsidRDefault="00A618F4" w:rsidP="00CE2E55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A618F4" w:rsidRPr="000A4891" w:rsidRDefault="00A618F4" w:rsidP="00CE2E55">
      <w:pPr>
        <w:rPr>
          <w:b/>
          <w:bCs/>
          <w:szCs w:val="16"/>
        </w:rPr>
      </w:pPr>
    </w:p>
    <w:p w:rsidR="00A618F4" w:rsidRPr="000A4891" w:rsidRDefault="00A618F4" w:rsidP="00CE2E55">
      <w:pPr>
        <w:spacing w:line="240" w:lineRule="auto"/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</w:t>
      </w:r>
      <w:r w:rsidRPr="000A4891">
        <w:rPr>
          <w:b/>
          <w:bCs/>
          <w:sz w:val="28"/>
          <w:szCs w:val="28"/>
        </w:rPr>
        <w:t>у</w:t>
      </w:r>
      <w:r w:rsidRPr="000A4891">
        <w:rPr>
          <w:b/>
          <w:bCs/>
          <w:sz w:val="28"/>
          <w:szCs w:val="28"/>
        </w:rPr>
        <w:t>ществлении образовательного процесса по дисциплине, включая пер</w:t>
      </w:r>
      <w:r w:rsidRPr="000A4891">
        <w:rPr>
          <w:b/>
          <w:bCs/>
          <w:sz w:val="28"/>
          <w:szCs w:val="28"/>
        </w:rPr>
        <w:t>е</w:t>
      </w:r>
      <w:r w:rsidRPr="000A4891">
        <w:rPr>
          <w:b/>
          <w:bCs/>
          <w:sz w:val="28"/>
          <w:szCs w:val="28"/>
        </w:rPr>
        <w:t>чень программного обеспечения и информационных справочных систем</w:t>
      </w:r>
    </w:p>
    <w:p w:rsidR="00A618F4" w:rsidRPr="000A4891" w:rsidRDefault="00A618F4" w:rsidP="00230E8C">
      <w:pPr>
        <w:spacing w:line="240" w:lineRule="auto"/>
        <w:ind w:firstLine="851"/>
        <w:rPr>
          <w:bCs/>
          <w:sz w:val="28"/>
          <w:szCs w:val="28"/>
        </w:rPr>
      </w:pPr>
      <w:bookmarkStart w:id="0" w:name="_GoBack"/>
      <w:r w:rsidRPr="00C86107">
        <w:rPr>
          <w:bCs/>
          <w:sz w:val="28"/>
          <w:szCs w:val="28"/>
        </w:rPr>
        <w:t>При осуществлении образовательного процесса по дисциплине и</w:t>
      </w:r>
      <w:r w:rsidRPr="00C86107">
        <w:rPr>
          <w:bCs/>
          <w:sz w:val="28"/>
          <w:szCs w:val="28"/>
        </w:rPr>
        <w:t>с</w:t>
      </w:r>
      <w:r w:rsidRPr="00C86107">
        <w:rPr>
          <w:bCs/>
          <w:sz w:val="28"/>
          <w:szCs w:val="28"/>
        </w:rPr>
        <w:t>пользуются следующие информационные технологии:</w:t>
      </w:r>
    </w:p>
    <w:p w:rsidR="00A618F4" w:rsidRPr="000A4891" w:rsidRDefault="00A618F4" w:rsidP="00230E8C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>технические средства (персональные компьютеры, интерактивная доска</w:t>
      </w:r>
      <w:r>
        <w:rPr>
          <w:bCs/>
          <w:sz w:val="28"/>
          <w:szCs w:val="28"/>
        </w:rPr>
        <w:t>/проектор</w:t>
      </w:r>
      <w:r w:rsidRPr="000A4891">
        <w:rPr>
          <w:bCs/>
          <w:sz w:val="28"/>
          <w:szCs w:val="28"/>
        </w:rPr>
        <w:t>);</w:t>
      </w:r>
    </w:p>
    <w:p w:rsidR="00A618F4" w:rsidRPr="000A4891" w:rsidRDefault="00A618F4" w:rsidP="00230E8C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>методы обучения с использованием информационных технологий (компьютерное тестирование, демонстрация мультимедийных материалов).</w:t>
      </w:r>
    </w:p>
    <w:p w:rsidR="00A618F4" w:rsidRPr="000A4891" w:rsidRDefault="00A618F4" w:rsidP="00230E8C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</w:t>
      </w:r>
      <w:r w:rsidRPr="000A4891">
        <w:rPr>
          <w:bCs/>
          <w:sz w:val="28"/>
          <w:szCs w:val="28"/>
        </w:rPr>
        <w:t>з</w:t>
      </w:r>
      <w:r w:rsidRPr="000A4891">
        <w:rPr>
          <w:bCs/>
          <w:sz w:val="28"/>
          <w:szCs w:val="28"/>
        </w:rPr>
        <w:t>мещенных в специальных помещениях и помещениях для самостоятельной работы в соответствии с расписанием занятий.</w:t>
      </w:r>
    </w:p>
    <w:bookmarkEnd w:id="0"/>
    <w:p w:rsidR="00A618F4" w:rsidRPr="000A4891" w:rsidRDefault="00A618F4" w:rsidP="00CE2E55">
      <w:pPr>
        <w:spacing w:line="240" w:lineRule="auto"/>
        <w:rPr>
          <w:b/>
          <w:bCs/>
          <w:szCs w:val="16"/>
        </w:rPr>
      </w:pPr>
    </w:p>
    <w:p w:rsidR="00A618F4" w:rsidRPr="000A4891" w:rsidRDefault="00A618F4" w:rsidP="00CE2E55">
      <w:pPr>
        <w:spacing w:line="240" w:lineRule="auto"/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</w:t>
      </w:r>
      <w:r w:rsidRPr="000A4891">
        <w:rPr>
          <w:b/>
          <w:bCs/>
          <w:sz w:val="28"/>
          <w:szCs w:val="28"/>
        </w:rPr>
        <w:t>у</w:t>
      </w:r>
      <w:r w:rsidRPr="000A4891">
        <w:rPr>
          <w:b/>
          <w:bCs/>
          <w:sz w:val="28"/>
          <w:szCs w:val="28"/>
        </w:rPr>
        <w:t>ществления образовательного процесса по дисциплине</w:t>
      </w:r>
    </w:p>
    <w:p w:rsidR="00A618F4" w:rsidRDefault="00A618F4" w:rsidP="00CE2E55">
      <w:pPr>
        <w:spacing w:line="240" w:lineRule="auto"/>
        <w:ind w:firstLine="851"/>
        <w:rPr>
          <w:bCs/>
          <w:sz w:val="28"/>
        </w:rPr>
      </w:pPr>
    </w:p>
    <w:p w:rsidR="00A618F4" w:rsidRPr="000A4891" w:rsidRDefault="00A618F4" w:rsidP="00CE2E55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>
        <w:rPr>
          <w:bCs/>
          <w:sz w:val="28"/>
        </w:rPr>
        <w:t xml:space="preserve">направлению 08.03.01. «Строительство» </w:t>
      </w:r>
      <w:r w:rsidRPr="000A4891">
        <w:rPr>
          <w:bCs/>
          <w:sz w:val="28"/>
        </w:rPr>
        <w:t>и соответствует действующим санитарным и пр</w:t>
      </w:r>
      <w:r w:rsidRPr="000A4891">
        <w:rPr>
          <w:bCs/>
          <w:sz w:val="28"/>
        </w:rPr>
        <w:t>о</w:t>
      </w:r>
      <w:r w:rsidRPr="000A4891">
        <w:rPr>
          <w:bCs/>
          <w:sz w:val="28"/>
        </w:rPr>
        <w:t>тивопожарным нормам и правилам.</w:t>
      </w:r>
    </w:p>
    <w:p w:rsidR="00A618F4" w:rsidRPr="000A4891" w:rsidRDefault="00A618F4" w:rsidP="00CE2E55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Она содержит специальные помещения - учебные аудитории для пр</w:t>
      </w:r>
      <w:r w:rsidRPr="000A4891">
        <w:rPr>
          <w:bCs/>
          <w:sz w:val="28"/>
        </w:rPr>
        <w:t>о</w:t>
      </w:r>
      <w:r w:rsidRPr="000A4891">
        <w:rPr>
          <w:bCs/>
          <w:sz w:val="28"/>
        </w:rPr>
        <w:t>ведения занятий лекционного типа, практических занятий и занятий  сем</w:t>
      </w:r>
      <w:r w:rsidRPr="000A4891">
        <w:rPr>
          <w:bCs/>
          <w:sz w:val="28"/>
        </w:rPr>
        <w:t>и</w:t>
      </w:r>
      <w:r w:rsidRPr="000A4891">
        <w:rPr>
          <w:bCs/>
          <w:sz w:val="28"/>
        </w:rPr>
        <w:t>нарского типа, групповых и индивидуальных консультаций, текущего ко</w:t>
      </w:r>
      <w:r w:rsidRPr="000A4891">
        <w:rPr>
          <w:bCs/>
          <w:sz w:val="28"/>
        </w:rPr>
        <w:t>н</w:t>
      </w:r>
      <w:r w:rsidRPr="000A4891">
        <w:rPr>
          <w:bCs/>
          <w:sz w:val="28"/>
        </w:rPr>
        <w:t>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A618F4" w:rsidRPr="000A4891" w:rsidRDefault="00A618F4" w:rsidP="00CE2E55">
      <w:pPr>
        <w:spacing w:line="240" w:lineRule="auto"/>
        <w:ind w:firstLine="851"/>
        <w:rPr>
          <w:bCs/>
          <w:sz w:val="28"/>
        </w:rPr>
      </w:pPr>
      <w:r>
        <w:rPr>
          <w:noProof/>
        </w:rPr>
        <w:pict>
          <v:shape id="_x0000_s1030" type="#_x0000_t75" style="position:absolute;left:0;text-align:left;margin-left:-9pt;margin-top:-.55pt;width:477pt;height:260.2pt;z-index:251658752">
            <v:imagedata r:id="rId11" o:title=""/>
          </v:shape>
        </w:pict>
      </w:r>
      <w:r w:rsidRPr="000A4891">
        <w:rPr>
          <w:bCs/>
          <w:sz w:val="28"/>
        </w:rPr>
        <w:t>Специальные помещения укомплектованы специализированной меб</w:t>
      </w:r>
      <w:r w:rsidRPr="000A4891">
        <w:rPr>
          <w:bCs/>
          <w:sz w:val="28"/>
        </w:rPr>
        <w:t>е</w:t>
      </w:r>
      <w:r w:rsidRPr="000A4891">
        <w:rPr>
          <w:bCs/>
          <w:sz w:val="28"/>
        </w:rPr>
        <w:t>лью и техническими средствами обучения, служащими для представления учебной информации большой аудитории.</w:t>
      </w:r>
    </w:p>
    <w:p w:rsidR="00A618F4" w:rsidRPr="000A4891" w:rsidRDefault="00A618F4" w:rsidP="00CE2E55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Для проведения занятий лекционного типа предлагаются наборы д</w:t>
      </w:r>
      <w:r w:rsidRPr="000A4891">
        <w:rPr>
          <w:bCs/>
          <w:sz w:val="28"/>
        </w:rPr>
        <w:t>е</w:t>
      </w:r>
      <w:r w:rsidRPr="000A4891">
        <w:rPr>
          <w:bCs/>
          <w:sz w:val="28"/>
        </w:rPr>
        <w:t>монстрационного оборудования, обеспечивающие тематические иллюстр</w:t>
      </w:r>
      <w:r w:rsidRPr="000A4891">
        <w:rPr>
          <w:bCs/>
          <w:sz w:val="28"/>
        </w:rPr>
        <w:t>а</w:t>
      </w:r>
      <w:r w:rsidRPr="000A4891">
        <w:rPr>
          <w:bCs/>
          <w:sz w:val="28"/>
        </w:rPr>
        <w:t>ции, соответствующие примерным программам дисциплин, рабочим уче</w:t>
      </w:r>
      <w:r w:rsidRPr="000A4891">
        <w:rPr>
          <w:bCs/>
          <w:sz w:val="28"/>
        </w:rPr>
        <w:t>б</w:t>
      </w:r>
      <w:r w:rsidRPr="000A4891">
        <w:rPr>
          <w:bCs/>
          <w:sz w:val="28"/>
        </w:rPr>
        <w:t>ным программам дисциплин.</w:t>
      </w:r>
    </w:p>
    <w:p w:rsidR="00A618F4" w:rsidRPr="000A4891" w:rsidRDefault="00A618F4" w:rsidP="00CE2E55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</w:t>
      </w:r>
      <w:r w:rsidRPr="000A4891">
        <w:rPr>
          <w:bCs/>
          <w:sz w:val="28"/>
        </w:rPr>
        <w:t>е</w:t>
      </w:r>
      <w:r w:rsidRPr="000A4891">
        <w:rPr>
          <w:bCs/>
          <w:sz w:val="28"/>
        </w:rPr>
        <w:t>ду организации.</w:t>
      </w:r>
    </w:p>
    <w:p w:rsidR="00A618F4" w:rsidRPr="000A4891" w:rsidRDefault="00A618F4" w:rsidP="00CE2E55">
      <w:pPr>
        <w:spacing w:line="240" w:lineRule="auto"/>
        <w:ind w:firstLine="851"/>
        <w:rPr>
          <w:bCs/>
          <w:sz w:val="28"/>
        </w:rPr>
      </w:pPr>
    </w:p>
    <w:p w:rsidR="00A618F4" w:rsidRPr="00D2714B" w:rsidRDefault="00A618F4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2977"/>
        <w:gridCol w:w="1808"/>
      </w:tblGrid>
      <w:tr w:rsidR="00A618F4" w:rsidRPr="00D2714B" w:rsidTr="00A15FA9">
        <w:tc>
          <w:tcPr>
            <w:tcW w:w="4786" w:type="dxa"/>
          </w:tcPr>
          <w:p w:rsidR="00A618F4" w:rsidRPr="00574CFD" w:rsidRDefault="00A618F4" w:rsidP="00054FBF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574CFD">
              <w:rPr>
                <w:sz w:val="28"/>
                <w:szCs w:val="28"/>
              </w:rPr>
              <w:t xml:space="preserve">Разработчик программы, </w:t>
            </w:r>
            <w:r>
              <w:rPr>
                <w:sz w:val="28"/>
                <w:szCs w:val="28"/>
              </w:rPr>
              <w:t>ст. преп.</w:t>
            </w:r>
          </w:p>
        </w:tc>
        <w:tc>
          <w:tcPr>
            <w:tcW w:w="2977" w:type="dxa"/>
            <w:vAlign w:val="bottom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808" w:type="dxa"/>
            <w:vAlign w:val="bottom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Ильин</w:t>
            </w:r>
          </w:p>
        </w:tc>
      </w:tr>
      <w:tr w:rsidR="00A618F4" w:rsidRPr="00D2714B" w:rsidTr="00A15FA9">
        <w:tc>
          <w:tcPr>
            <w:tcW w:w="4786" w:type="dxa"/>
          </w:tcPr>
          <w:p w:rsidR="00A618F4" w:rsidRPr="00574CFD" w:rsidRDefault="00A618F4" w:rsidP="00574CF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74CFD"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</w:rPr>
              <w:t>15</w:t>
            </w:r>
            <w:r w:rsidRPr="00574CF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A618F4" w:rsidRPr="00D2714B" w:rsidRDefault="00A618F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A618F4" w:rsidRDefault="00A618F4" w:rsidP="000D27F3">
      <w:pPr>
        <w:widowControl/>
        <w:spacing w:line="240" w:lineRule="auto"/>
        <w:ind w:firstLine="0"/>
        <w:rPr>
          <w:sz w:val="28"/>
          <w:szCs w:val="28"/>
        </w:rPr>
      </w:pPr>
    </w:p>
    <w:p w:rsidR="00A618F4" w:rsidRDefault="00A618F4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sectPr w:rsidR="00A618F4" w:rsidSect="00CE2E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5A65"/>
    <w:multiLevelType w:val="hybridMultilevel"/>
    <w:tmpl w:val="4312739E"/>
    <w:lvl w:ilvl="0" w:tplc="F9E805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9A77B6"/>
    <w:multiLevelType w:val="hybridMultilevel"/>
    <w:tmpl w:val="B06A6728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FD770C0"/>
    <w:multiLevelType w:val="hybridMultilevel"/>
    <w:tmpl w:val="AAF89D8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8227BB3"/>
    <w:multiLevelType w:val="hybridMultilevel"/>
    <w:tmpl w:val="971443C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9DD5C30"/>
    <w:multiLevelType w:val="hybridMultilevel"/>
    <w:tmpl w:val="F0A6D532"/>
    <w:lvl w:ilvl="0" w:tplc="903E34C8">
      <w:start w:val="1"/>
      <w:numFmt w:val="decimal"/>
      <w:lvlText w:val="%1."/>
      <w:lvlJc w:val="left"/>
      <w:pPr>
        <w:ind w:left="1069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2637BA6"/>
    <w:multiLevelType w:val="hybridMultilevel"/>
    <w:tmpl w:val="5778EE0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7E775DE"/>
    <w:multiLevelType w:val="hybridMultilevel"/>
    <w:tmpl w:val="3A7288F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CD3612A"/>
    <w:multiLevelType w:val="hybridMultilevel"/>
    <w:tmpl w:val="BBA2CD4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1302B02"/>
    <w:multiLevelType w:val="hybridMultilevel"/>
    <w:tmpl w:val="9A86ABB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71565CD"/>
    <w:multiLevelType w:val="hybridMultilevel"/>
    <w:tmpl w:val="FABC9F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6B0972"/>
    <w:multiLevelType w:val="hybridMultilevel"/>
    <w:tmpl w:val="3B860EE0"/>
    <w:lvl w:ilvl="0" w:tplc="6E8ECFCE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6">
    <w:nsid w:val="4C6F04BC"/>
    <w:multiLevelType w:val="hybridMultilevel"/>
    <w:tmpl w:val="8EB08DDA"/>
    <w:lvl w:ilvl="0" w:tplc="9260E6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ED32F39"/>
    <w:multiLevelType w:val="hybridMultilevel"/>
    <w:tmpl w:val="CC602906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771631A"/>
    <w:multiLevelType w:val="hybridMultilevel"/>
    <w:tmpl w:val="8A96071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AC32C0B"/>
    <w:multiLevelType w:val="hybridMultilevel"/>
    <w:tmpl w:val="A066F56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B0B75B0"/>
    <w:multiLevelType w:val="hybridMultilevel"/>
    <w:tmpl w:val="437699D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5CCD6AD2"/>
    <w:multiLevelType w:val="hybridMultilevel"/>
    <w:tmpl w:val="AAF4EC18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683065E"/>
    <w:multiLevelType w:val="hybridMultilevel"/>
    <w:tmpl w:val="DA8850A4"/>
    <w:lvl w:ilvl="0" w:tplc="654207D2">
      <w:start w:val="4"/>
      <w:numFmt w:val="bullet"/>
      <w:lvlText w:val="–"/>
      <w:lvlJc w:val="left"/>
      <w:pPr>
        <w:ind w:left="1429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046029A"/>
    <w:multiLevelType w:val="hybridMultilevel"/>
    <w:tmpl w:val="1820C142"/>
    <w:lvl w:ilvl="0" w:tplc="9FF642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0">
    <w:nsid w:val="75C7265E"/>
    <w:multiLevelType w:val="multilevel"/>
    <w:tmpl w:val="B7303162"/>
    <w:lvl w:ilvl="0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0"/>
  </w:num>
  <w:num w:numId="3">
    <w:abstractNumId w:val="11"/>
  </w:num>
  <w:num w:numId="4">
    <w:abstractNumId w:val="17"/>
  </w:num>
  <w:num w:numId="5">
    <w:abstractNumId w:val="3"/>
  </w:num>
  <w:num w:numId="6">
    <w:abstractNumId w:val="22"/>
  </w:num>
  <w:num w:numId="7">
    <w:abstractNumId w:val="4"/>
  </w:num>
  <w:num w:numId="8">
    <w:abstractNumId w:val="19"/>
  </w:num>
  <w:num w:numId="9">
    <w:abstractNumId w:val="24"/>
  </w:num>
  <w:num w:numId="10">
    <w:abstractNumId w:val="14"/>
  </w:num>
  <w:num w:numId="11">
    <w:abstractNumId w:val="12"/>
  </w:num>
  <w:num w:numId="12">
    <w:abstractNumId w:val="41"/>
  </w:num>
  <w:num w:numId="13">
    <w:abstractNumId w:val="34"/>
  </w:num>
  <w:num w:numId="14">
    <w:abstractNumId w:val="39"/>
  </w:num>
  <w:num w:numId="15">
    <w:abstractNumId w:val="38"/>
  </w:num>
  <w:num w:numId="16">
    <w:abstractNumId w:val="23"/>
  </w:num>
  <w:num w:numId="17">
    <w:abstractNumId w:val="8"/>
  </w:num>
  <w:num w:numId="18">
    <w:abstractNumId w:val="28"/>
  </w:num>
  <w:num w:numId="19">
    <w:abstractNumId w:val="5"/>
  </w:num>
  <w:num w:numId="20">
    <w:abstractNumId w:val="10"/>
  </w:num>
  <w:num w:numId="21">
    <w:abstractNumId w:val="18"/>
  </w:num>
  <w:num w:numId="22">
    <w:abstractNumId w:val="15"/>
  </w:num>
  <w:num w:numId="23">
    <w:abstractNumId w:val="32"/>
  </w:num>
  <w:num w:numId="24">
    <w:abstractNumId w:val="13"/>
  </w:num>
  <w:num w:numId="25">
    <w:abstractNumId w:val="1"/>
  </w:num>
  <w:num w:numId="26">
    <w:abstractNumId w:val="6"/>
  </w:num>
  <w:num w:numId="27">
    <w:abstractNumId w:val="27"/>
  </w:num>
  <w:num w:numId="28">
    <w:abstractNumId w:val="21"/>
  </w:num>
  <w:num w:numId="29">
    <w:abstractNumId w:val="37"/>
  </w:num>
  <w:num w:numId="30">
    <w:abstractNumId w:val="30"/>
  </w:num>
  <w:num w:numId="31">
    <w:abstractNumId w:val="9"/>
  </w:num>
  <w:num w:numId="32">
    <w:abstractNumId w:val="31"/>
  </w:num>
  <w:num w:numId="33">
    <w:abstractNumId w:val="9"/>
  </w:num>
  <w:num w:numId="34">
    <w:abstractNumId w:val="29"/>
  </w:num>
  <w:num w:numId="35">
    <w:abstractNumId w:val="29"/>
  </w:num>
  <w:num w:numId="36">
    <w:abstractNumId w:val="25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35"/>
  </w:num>
  <w:num w:numId="41">
    <w:abstractNumId w:val="40"/>
  </w:num>
  <w:num w:numId="42">
    <w:abstractNumId w:val="26"/>
  </w:num>
  <w:num w:numId="43">
    <w:abstractNumId w:val="0"/>
    <w:lvlOverride w:ilvl="0">
      <w:lvl w:ilvl="0" w:tplc="F9E805E2">
        <w:start w:val="1"/>
        <w:numFmt w:val="decimal"/>
        <w:lvlText w:val="%1."/>
        <w:lvlJc w:val="left"/>
        <w:pPr>
          <w:ind w:left="2880" w:hanging="360"/>
        </w:pPr>
        <w:rPr>
          <w:rFonts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3195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  <w:num w:numId="46">
    <w:abstractNumId w:val="16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060EE"/>
    <w:rsid w:val="00011912"/>
    <w:rsid w:val="00013395"/>
    <w:rsid w:val="00013573"/>
    <w:rsid w:val="00015646"/>
    <w:rsid w:val="000176D3"/>
    <w:rsid w:val="000176DC"/>
    <w:rsid w:val="00021307"/>
    <w:rsid w:val="0002349A"/>
    <w:rsid w:val="00034024"/>
    <w:rsid w:val="00037026"/>
    <w:rsid w:val="00042D7D"/>
    <w:rsid w:val="00054FBF"/>
    <w:rsid w:val="000623F6"/>
    <w:rsid w:val="00065930"/>
    <w:rsid w:val="00066704"/>
    <w:rsid w:val="000705AA"/>
    <w:rsid w:val="00072DF0"/>
    <w:rsid w:val="00081EE2"/>
    <w:rsid w:val="000A15A7"/>
    <w:rsid w:val="000A1736"/>
    <w:rsid w:val="000A4891"/>
    <w:rsid w:val="000B2434"/>
    <w:rsid w:val="000B2834"/>
    <w:rsid w:val="000B4CE6"/>
    <w:rsid w:val="000B6233"/>
    <w:rsid w:val="000C155F"/>
    <w:rsid w:val="000D087C"/>
    <w:rsid w:val="000D0D16"/>
    <w:rsid w:val="000D1602"/>
    <w:rsid w:val="000D2340"/>
    <w:rsid w:val="000D27F3"/>
    <w:rsid w:val="000D4F76"/>
    <w:rsid w:val="000E0EC1"/>
    <w:rsid w:val="000E1649"/>
    <w:rsid w:val="000E35E9"/>
    <w:rsid w:val="000F2E20"/>
    <w:rsid w:val="000F7490"/>
    <w:rsid w:val="00103824"/>
    <w:rsid w:val="001173CD"/>
    <w:rsid w:val="00117EDD"/>
    <w:rsid w:val="00122920"/>
    <w:rsid w:val="001267A8"/>
    <w:rsid w:val="001427D7"/>
    <w:rsid w:val="00152B20"/>
    <w:rsid w:val="00152D38"/>
    <w:rsid w:val="00153241"/>
    <w:rsid w:val="00154D91"/>
    <w:rsid w:val="00155BD1"/>
    <w:rsid w:val="0015703C"/>
    <w:rsid w:val="001611CB"/>
    <w:rsid w:val="001612B1"/>
    <w:rsid w:val="00163F22"/>
    <w:rsid w:val="0017575C"/>
    <w:rsid w:val="00176929"/>
    <w:rsid w:val="001863CC"/>
    <w:rsid w:val="00197531"/>
    <w:rsid w:val="001A484F"/>
    <w:rsid w:val="001A6236"/>
    <w:rsid w:val="001A78C6"/>
    <w:rsid w:val="001B2F34"/>
    <w:rsid w:val="001C2248"/>
    <w:rsid w:val="001C493F"/>
    <w:rsid w:val="001C6CE7"/>
    <w:rsid w:val="001C7382"/>
    <w:rsid w:val="001D0107"/>
    <w:rsid w:val="001D4F48"/>
    <w:rsid w:val="001E0019"/>
    <w:rsid w:val="001E6889"/>
    <w:rsid w:val="002007E7"/>
    <w:rsid w:val="00200A14"/>
    <w:rsid w:val="00200A40"/>
    <w:rsid w:val="00214D4F"/>
    <w:rsid w:val="00221D93"/>
    <w:rsid w:val="00230E8C"/>
    <w:rsid w:val="0023148B"/>
    <w:rsid w:val="00233DBB"/>
    <w:rsid w:val="00250727"/>
    <w:rsid w:val="00252906"/>
    <w:rsid w:val="00257AAF"/>
    <w:rsid w:val="00257B07"/>
    <w:rsid w:val="00265B74"/>
    <w:rsid w:val="00270264"/>
    <w:rsid w:val="002720D1"/>
    <w:rsid w:val="002766FC"/>
    <w:rsid w:val="00282FE9"/>
    <w:rsid w:val="00294080"/>
    <w:rsid w:val="002A0542"/>
    <w:rsid w:val="002A228F"/>
    <w:rsid w:val="002A27F9"/>
    <w:rsid w:val="002A28B2"/>
    <w:rsid w:val="002C0917"/>
    <w:rsid w:val="002D1365"/>
    <w:rsid w:val="002D4DE8"/>
    <w:rsid w:val="002E0DFE"/>
    <w:rsid w:val="002E1FE1"/>
    <w:rsid w:val="002F416D"/>
    <w:rsid w:val="002F6403"/>
    <w:rsid w:val="00302D2C"/>
    <w:rsid w:val="00306964"/>
    <w:rsid w:val="0031788C"/>
    <w:rsid w:val="00320379"/>
    <w:rsid w:val="00322E18"/>
    <w:rsid w:val="00324F90"/>
    <w:rsid w:val="003400B4"/>
    <w:rsid w:val="0034314F"/>
    <w:rsid w:val="00345F47"/>
    <w:rsid w:val="003501E6"/>
    <w:rsid w:val="003508D9"/>
    <w:rsid w:val="0035556A"/>
    <w:rsid w:val="0035643E"/>
    <w:rsid w:val="003619A0"/>
    <w:rsid w:val="00362310"/>
    <w:rsid w:val="00367135"/>
    <w:rsid w:val="003763AF"/>
    <w:rsid w:val="00380A78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D4E39"/>
    <w:rsid w:val="003E3AC2"/>
    <w:rsid w:val="003E47E8"/>
    <w:rsid w:val="003F7C21"/>
    <w:rsid w:val="004039C2"/>
    <w:rsid w:val="004122E6"/>
    <w:rsid w:val="0041232E"/>
    <w:rsid w:val="00412C37"/>
    <w:rsid w:val="00414729"/>
    <w:rsid w:val="00432DD0"/>
    <w:rsid w:val="00436572"/>
    <w:rsid w:val="00443E82"/>
    <w:rsid w:val="00450455"/>
    <w:rsid w:val="00451D48"/>
    <w:rsid w:val="004524D2"/>
    <w:rsid w:val="00453356"/>
    <w:rsid w:val="00460A44"/>
    <w:rsid w:val="00463BF8"/>
    <w:rsid w:val="00467271"/>
    <w:rsid w:val="004728D4"/>
    <w:rsid w:val="0047342D"/>
    <w:rsid w:val="0047344E"/>
    <w:rsid w:val="00480E1B"/>
    <w:rsid w:val="00482B9E"/>
    <w:rsid w:val="0048304E"/>
    <w:rsid w:val="0048379C"/>
    <w:rsid w:val="00483FDC"/>
    <w:rsid w:val="00485395"/>
    <w:rsid w:val="00490574"/>
    <w:rsid w:val="004929B4"/>
    <w:rsid w:val="00493AE9"/>
    <w:rsid w:val="004947EE"/>
    <w:rsid w:val="004C3FFE"/>
    <w:rsid w:val="004C4122"/>
    <w:rsid w:val="004E72EB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15D5"/>
    <w:rsid w:val="00542E1B"/>
    <w:rsid w:val="00545AC9"/>
    <w:rsid w:val="00550681"/>
    <w:rsid w:val="005506C6"/>
    <w:rsid w:val="00560005"/>
    <w:rsid w:val="00560236"/>
    <w:rsid w:val="00561DA1"/>
    <w:rsid w:val="00567324"/>
    <w:rsid w:val="00574AF6"/>
    <w:rsid w:val="00574CFD"/>
    <w:rsid w:val="0058066E"/>
    <w:rsid w:val="005820CB"/>
    <w:rsid w:val="005833BA"/>
    <w:rsid w:val="00583AC2"/>
    <w:rsid w:val="00590926"/>
    <w:rsid w:val="005948C9"/>
    <w:rsid w:val="005B005A"/>
    <w:rsid w:val="005B562D"/>
    <w:rsid w:val="005B59F7"/>
    <w:rsid w:val="005B5D66"/>
    <w:rsid w:val="005C203E"/>
    <w:rsid w:val="005C214C"/>
    <w:rsid w:val="005C59ED"/>
    <w:rsid w:val="005C6469"/>
    <w:rsid w:val="005D1679"/>
    <w:rsid w:val="005D40E9"/>
    <w:rsid w:val="005E4B91"/>
    <w:rsid w:val="005E54C2"/>
    <w:rsid w:val="005E7600"/>
    <w:rsid w:val="005E7989"/>
    <w:rsid w:val="005F29AD"/>
    <w:rsid w:val="006338D7"/>
    <w:rsid w:val="00643402"/>
    <w:rsid w:val="006622A4"/>
    <w:rsid w:val="00665E04"/>
    <w:rsid w:val="00670DC4"/>
    <w:rsid w:val="00672985"/>
    <w:rsid w:val="006758BB"/>
    <w:rsid w:val="006759B2"/>
    <w:rsid w:val="00677827"/>
    <w:rsid w:val="00692E37"/>
    <w:rsid w:val="006951FE"/>
    <w:rsid w:val="006B4827"/>
    <w:rsid w:val="006B5760"/>
    <w:rsid w:val="006B5795"/>
    <w:rsid w:val="006B624F"/>
    <w:rsid w:val="006B6C1A"/>
    <w:rsid w:val="006E0038"/>
    <w:rsid w:val="006E4AE9"/>
    <w:rsid w:val="006E6582"/>
    <w:rsid w:val="006F033C"/>
    <w:rsid w:val="006F0765"/>
    <w:rsid w:val="006F1EA6"/>
    <w:rsid w:val="006F74A7"/>
    <w:rsid w:val="0070371B"/>
    <w:rsid w:val="00713032"/>
    <w:rsid w:val="007150CC"/>
    <w:rsid w:val="007228D6"/>
    <w:rsid w:val="00725425"/>
    <w:rsid w:val="007255A3"/>
    <w:rsid w:val="00731B78"/>
    <w:rsid w:val="00736A1B"/>
    <w:rsid w:val="0074094A"/>
    <w:rsid w:val="00743903"/>
    <w:rsid w:val="00744E32"/>
    <w:rsid w:val="007467DB"/>
    <w:rsid w:val="0076272E"/>
    <w:rsid w:val="00762FB4"/>
    <w:rsid w:val="00764855"/>
    <w:rsid w:val="00766ED7"/>
    <w:rsid w:val="00766FB6"/>
    <w:rsid w:val="00772142"/>
    <w:rsid w:val="00776D08"/>
    <w:rsid w:val="007825A8"/>
    <w:rsid w:val="007841D6"/>
    <w:rsid w:val="007913A5"/>
    <w:rsid w:val="007921BB"/>
    <w:rsid w:val="00793270"/>
    <w:rsid w:val="00796FE3"/>
    <w:rsid w:val="007A0529"/>
    <w:rsid w:val="007A301D"/>
    <w:rsid w:val="007C0285"/>
    <w:rsid w:val="007C3963"/>
    <w:rsid w:val="007D7EAC"/>
    <w:rsid w:val="007E3977"/>
    <w:rsid w:val="007E7072"/>
    <w:rsid w:val="007F2B72"/>
    <w:rsid w:val="00800843"/>
    <w:rsid w:val="00805D0C"/>
    <w:rsid w:val="008147D9"/>
    <w:rsid w:val="00815303"/>
    <w:rsid w:val="00816F43"/>
    <w:rsid w:val="00817395"/>
    <w:rsid w:val="00823DC0"/>
    <w:rsid w:val="00827480"/>
    <w:rsid w:val="008353E1"/>
    <w:rsid w:val="00846C11"/>
    <w:rsid w:val="00851F72"/>
    <w:rsid w:val="008534DF"/>
    <w:rsid w:val="00854E56"/>
    <w:rsid w:val="00861806"/>
    <w:rsid w:val="008633AD"/>
    <w:rsid w:val="008649D8"/>
    <w:rsid w:val="008651E5"/>
    <w:rsid w:val="00872E64"/>
    <w:rsid w:val="008738C0"/>
    <w:rsid w:val="00876F1E"/>
    <w:rsid w:val="008839F8"/>
    <w:rsid w:val="008A4197"/>
    <w:rsid w:val="008B3A13"/>
    <w:rsid w:val="008B3C0E"/>
    <w:rsid w:val="008C144C"/>
    <w:rsid w:val="008C7A32"/>
    <w:rsid w:val="008D697A"/>
    <w:rsid w:val="008E100F"/>
    <w:rsid w:val="008E203C"/>
    <w:rsid w:val="00900577"/>
    <w:rsid w:val="009011C0"/>
    <w:rsid w:val="009022BA"/>
    <w:rsid w:val="00902896"/>
    <w:rsid w:val="00905F80"/>
    <w:rsid w:val="009114CB"/>
    <w:rsid w:val="00915C84"/>
    <w:rsid w:val="009244C4"/>
    <w:rsid w:val="00933EC2"/>
    <w:rsid w:val="00935641"/>
    <w:rsid w:val="00942B00"/>
    <w:rsid w:val="00951DE8"/>
    <w:rsid w:val="0095427B"/>
    <w:rsid w:val="00956A10"/>
    <w:rsid w:val="00957562"/>
    <w:rsid w:val="00973A15"/>
    <w:rsid w:val="00974682"/>
    <w:rsid w:val="00985000"/>
    <w:rsid w:val="0098550A"/>
    <w:rsid w:val="00986C41"/>
    <w:rsid w:val="00990DC5"/>
    <w:rsid w:val="00996DEF"/>
    <w:rsid w:val="009A3C08"/>
    <w:rsid w:val="009A3F8D"/>
    <w:rsid w:val="009B5F25"/>
    <w:rsid w:val="009B66A3"/>
    <w:rsid w:val="009D471B"/>
    <w:rsid w:val="009D5FF7"/>
    <w:rsid w:val="009D66E8"/>
    <w:rsid w:val="009E5E2B"/>
    <w:rsid w:val="009F15FD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5036"/>
    <w:rsid w:val="00A55701"/>
    <w:rsid w:val="00A618F4"/>
    <w:rsid w:val="00A63776"/>
    <w:rsid w:val="00A7043A"/>
    <w:rsid w:val="00A77314"/>
    <w:rsid w:val="00A84B58"/>
    <w:rsid w:val="00A8508F"/>
    <w:rsid w:val="00A968C5"/>
    <w:rsid w:val="00A96BD2"/>
    <w:rsid w:val="00AA20FF"/>
    <w:rsid w:val="00AB57D4"/>
    <w:rsid w:val="00AB689B"/>
    <w:rsid w:val="00AD642A"/>
    <w:rsid w:val="00AE3971"/>
    <w:rsid w:val="00AF34CF"/>
    <w:rsid w:val="00B03397"/>
    <w:rsid w:val="00B03720"/>
    <w:rsid w:val="00B054F2"/>
    <w:rsid w:val="00B3172F"/>
    <w:rsid w:val="00B37313"/>
    <w:rsid w:val="00B404CC"/>
    <w:rsid w:val="00B41204"/>
    <w:rsid w:val="00B42E6C"/>
    <w:rsid w:val="00B431D7"/>
    <w:rsid w:val="00B5025B"/>
    <w:rsid w:val="00B51DE2"/>
    <w:rsid w:val="00B5327B"/>
    <w:rsid w:val="00B54BD5"/>
    <w:rsid w:val="00B550E4"/>
    <w:rsid w:val="00B5738A"/>
    <w:rsid w:val="00B60645"/>
    <w:rsid w:val="00B61C51"/>
    <w:rsid w:val="00B63111"/>
    <w:rsid w:val="00B74479"/>
    <w:rsid w:val="00B82BA6"/>
    <w:rsid w:val="00B82EAA"/>
    <w:rsid w:val="00B90A68"/>
    <w:rsid w:val="00B940E0"/>
    <w:rsid w:val="00B94327"/>
    <w:rsid w:val="00BB181A"/>
    <w:rsid w:val="00BC0A74"/>
    <w:rsid w:val="00BC2512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05B40"/>
    <w:rsid w:val="00C2203E"/>
    <w:rsid w:val="00C2781E"/>
    <w:rsid w:val="00C31C43"/>
    <w:rsid w:val="00C37D9F"/>
    <w:rsid w:val="00C46FE7"/>
    <w:rsid w:val="00C50101"/>
    <w:rsid w:val="00C51C84"/>
    <w:rsid w:val="00C573A9"/>
    <w:rsid w:val="00C64284"/>
    <w:rsid w:val="00C65508"/>
    <w:rsid w:val="00C72B30"/>
    <w:rsid w:val="00C836D5"/>
    <w:rsid w:val="00C83D89"/>
    <w:rsid w:val="00C85015"/>
    <w:rsid w:val="00C86107"/>
    <w:rsid w:val="00C91F92"/>
    <w:rsid w:val="00C92B9F"/>
    <w:rsid w:val="00C949D8"/>
    <w:rsid w:val="00C9692E"/>
    <w:rsid w:val="00C96CC5"/>
    <w:rsid w:val="00CB2218"/>
    <w:rsid w:val="00CC6491"/>
    <w:rsid w:val="00CC7B1B"/>
    <w:rsid w:val="00CD0CD3"/>
    <w:rsid w:val="00CD2E27"/>
    <w:rsid w:val="00CD3450"/>
    <w:rsid w:val="00CD3C7D"/>
    <w:rsid w:val="00CD4626"/>
    <w:rsid w:val="00CD5926"/>
    <w:rsid w:val="00CE2E55"/>
    <w:rsid w:val="00CE60BF"/>
    <w:rsid w:val="00CF30A2"/>
    <w:rsid w:val="00CF3112"/>
    <w:rsid w:val="00CF4A40"/>
    <w:rsid w:val="00CF643B"/>
    <w:rsid w:val="00D01822"/>
    <w:rsid w:val="00D054C1"/>
    <w:rsid w:val="00D12A03"/>
    <w:rsid w:val="00D1455C"/>
    <w:rsid w:val="00D16774"/>
    <w:rsid w:val="00D23D0B"/>
    <w:rsid w:val="00D23ED0"/>
    <w:rsid w:val="00D2714B"/>
    <w:rsid w:val="00D322E9"/>
    <w:rsid w:val="00D32BD7"/>
    <w:rsid w:val="00D36ADA"/>
    <w:rsid w:val="00D514C5"/>
    <w:rsid w:val="00D5594B"/>
    <w:rsid w:val="00D679E5"/>
    <w:rsid w:val="00D72828"/>
    <w:rsid w:val="00D75AB6"/>
    <w:rsid w:val="00D8235F"/>
    <w:rsid w:val="00D84600"/>
    <w:rsid w:val="00D870FA"/>
    <w:rsid w:val="00D92FDE"/>
    <w:rsid w:val="00DA03D0"/>
    <w:rsid w:val="00DA06C3"/>
    <w:rsid w:val="00DA3098"/>
    <w:rsid w:val="00DA4F2C"/>
    <w:rsid w:val="00DA6A01"/>
    <w:rsid w:val="00DB0A58"/>
    <w:rsid w:val="00DB2A19"/>
    <w:rsid w:val="00DB40A3"/>
    <w:rsid w:val="00DB6259"/>
    <w:rsid w:val="00DB7F70"/>
    <w:rsid w:val="00DC1415"/>
    <w:rsid w:val="00DC3317"/>
    <w:rsid w:val="00DC57FB"/>
    <w:rsid w:val="00DC6162"/>
    <w:rsid w:val="00DD1949"/>
    <w:rsid w:val="00DD2FB4"/>
    <w:rsid w:val="00DE049B"/>
    <w:rsid w:val="00DE5D3D"/>
    <w:rsid w:val="00DF7688"/>
    <w:rsid w:val="00E05466"/>
    <w:rsid w:val="00E10201"/>
    <w:rsid w:val="00E15DC7"/>
    <w:rsid w:val="00E20F70"/>
    <w:rsid w:val="00E25B65"/>
    <w:rsid w:val="00E357C8"/>
    <w:rsid w:val="00E4212F"/>
    <w:rsid w:val="00E44EBF"/>
    <w:rsid w:val="00E6137C"/>
    <w:rsid w:val="00E61448"/>
    <w:rsid w:val="00E6327F"/>
    <w:rsid w:val="00E634A2"/>
    <w:rsid w:val="00E64FBC"/>
    <w:rsid w:val="00E70167"/>
    <w:rsid w:val="00E74C43"/>
    <w:rsid w:val="00E76DB1"/>
    <w:rsid w:val="00E8050E"/>
    <w:rsid w:val="00E80B23"/>
    <w:rsid w:val="00E81246"/>
    <w:rsid w:val="00E8214F"/>
    <w:rsid w:val="00E823E2"/>
    <w:rsid w:val="00E863EB"/>
    <w:rsid w:val="00E91BC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C53DE"/>
    <w:rsid w:val="00ED101F"/>
    <w:rsid w:val="00ED1ADD"/>
    <w:rsid w:val="00ED448C"/>
    <w:rsid w:val="00EE57DC"/>
    <w:rsid w:val="00F01EB0"/>
    <w:rsid w:val="00F0473C"/>
    <w:rsid w:val="00F05621"/>
    <w:rsid w:val="00F05DEA"/>
    <w:rsid w:val="00F13FAB"/>
    <w:rsid w:val="00F15715"/>
    <w:rsid w:val="00F177A7"/>
    <w:rsid w:val="00F23B7B"/>
    <w:rsid w:val="00F31E47"/>
    <w:rsid w:val="00F4289A"/>
    <w:rsid w:val="00F54398"/>
    <w:rsid w:val="00F5700E"/>
    <w:rsid w:val="00F57136"/>
    <w:rsid w:val="00F5749D"/>
    <w:rsid w:val="00F57ED6"/>
    <w:rsid w:val="00F745E4"/>
    <w:rsid w:val="00F822DA"/>
    <w:rsid w:val="00F83805"/>
    <w:rsid w:val="00FA0C8F"/>
    <w:rsid w:val="00FB13BE"/>
    <w:rsid w:val="00FB6A66"/>
    <w:rsid w:val="00FC3EC0"/>
    <w:rsid w:val="00FE45E8"/>
    <w:rsid w:val="00FE59ED"/>
    <w:rsid w:val="00FF1AB5"/>
    <w:rsid w:val="00FF3CCC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65930"/>
    <w:pPr>
      <w:keepNext/>
      <w:widowControl/>
      <w:numPr>
        <w:numId w:val="41"/>
      </w:numPr>
      <w:tabs>
        <w:tab w:val="num" w:pos="720"/>
      </w:tabs>
      <w:spacing w:line="240" w:lineRule="auto"/>
      <w:ind w:left="1004"/>
      <w:jc w:val="center"/>
      <w:outlineLvl w:val="0"/>
    </w:pPr>
    <w:rPr>
      <w:rFonts w:eastAsia="Calibri"/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5930"/>
    <w:rPr>
      <w:rFonts w:ascii="Times New Roman" w:hAnsi="Times New Roman" w:cs="Times New Roman"/>
      <w:b/>
      <w:sz w:val="24"/>
    </w:rPr>
  </w:style>
  <w:style w:type="paragraph" w:styleId="ListParagraph">
    <w:name w:val="List Paragraph"/>
    <w:basedOn w:val="Normal"/>
    <w:uiPriority w:val="99"/>
    <w:qFormat/>
    <w:rsid w:val="000D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479"/>
    <w:rPr>
      <w:rFonts w:ascii="Arial" w:hAnsi="Arial" w:cs="Times New Roman"/>
      <w:sz w:val="18"/>
    </w:rPr>
  </w:style>
  <w:style w:type="paragraph" w:customStyle="1" w:styleId="1">
    <w:name w:val="Абзац списка1"/>
    <w:basedOn w:val="Normal"/>
    <w:uiPriority w:val="99"/>
    <w:rsid w:val="005415D5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ConsPlusNormal">
    <w:name w:val="ConsPlusNormal"/>
    <w:uiPriority w:val="99"/>
    <w:rsid w:val="001173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177A7"/>
    <w:rPr>
      <w:rFonts w:cs="Times New Roman"/>
      <w:color w:val="0000FF"/>
      <w:u w:val="single"/>
    </w:rPr>
  </w:style>
  <w:style w:type="character" w:customStyle="1" w:styleId="bolighting">
    <w:name w:val="bo_lighting"/>
    <w:uiPriority w:val="99"/>
    <w:rsid w:val="00451D48"/>
  </w:style>
  <w:style w:type="character" w:customStyle="1" w:styleId="apple-converted-space">
    <w:name w:val="apple-converted-space"/>
    <w:basedOn w:val="DefaultParagraphFont"/>
    <w:uiPriority w:val="99"/>
    <w:rsid w:val="00D01822"/>
    <w:rPr>
      <w:rFonts w:cs="Times New Roman"/>
    </w:rPr>
  </w:style>
  <w:style w:type="paragraph" w:styleId="NoSpacing">
    <w:name w:val="No Spacing"/>
    <w:uiPriority w:val="99"/>
    <w:qFormat/>
    <w:rsid w:val="00CE2E55"/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rsid w:val="00E91BC2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8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s://e.lanb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do.pgup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269</TotalTime>
  <Pages>12</Pages>
  <Words>2956</Words>
  <Characters>16851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nemo</cp:lastModifiedBy>
  <cp:revision>25</cp:revision>
  <cp:lastPrinted>2017-03-27T06:55:00Z</cp:lastPrinted>
  <dcterms:created xsi:type="dcterms:W3CDTF">2017-03-27T06:26:00Z</dcterms:created>
  <dcterms:modified xsi:type="dcterms:W3CDTF">2017-11-14T06:41:00Z</dcterms:modified>
</cp:coreProperties>
</file>