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профессионального образования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077DB" w:rsidRPr="00692B25" w:rsidRDefault="002077DB" w:rsidP="0095427B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  <w:r w:rsidRPr="00692B25">
        <w:rPr>
          <w:iCs/>
          <w:sz w:val="28"/>
          <w:szCs w:val="28"/>
        </w:rPr>
        <w:t>дисциплины</w:t>
      </w:r>
    </w:p>
    <w:p w:rsidR="002077DB" w:rsidRPr="00A218C2" w:rsidRDefault="002077DB" w:rsidP="00A218C2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ЗЕМЛЯНОЕ ПОЛОТНО АВТОМОБИЛЬНЫХ ДОРОГ</w:t>
      </w:r>
      <w:r w:rsidRPr="00D2714B">
        <w:rPr>
          <w:sz w:val="28"/>
          <w:szCs w:val="28"/>
        </w:rPr>
        <w:t xml:space="preserve">» </w:t>
      </w:r>
      <w:r w:rsidRPr="00A218C2">
        <w:rPr>
          <w:sz w:val="28"/>
          <w:szCs w:val="28"/>
        </w:rPr>
        <w:t>(</w:t>
      </w:r>
      <w:r w:rsidRPr="00A218C2">
        <w:rPr>
          <w:color w:val="000000"/>
          <w:sz w:val="28"/>
          <w:szCs w:val="28"/>
        </w:rPr>
        <w:t>Б1.В.ОД.20</w:t>
      </w:r>
      <w:r w:rsidRPr="00A218C2">
        <w:rPr>
          <w:sz w:val="28"/>
          <w:szCs w:val="28"/>
        </w:rPr>
        <w:t>)</w:t>
      </w: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2077DB" w:rsidRPr="00104973" w:rsidRDefault="002077DB" w:rsidP="00692B25">
      <w:pPr>
        <w:spacing w:line="240" w:lineRule="auto"/>
        <w:ind w:firstLine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0;width:469pt;height:685.9pt;z-index:251658752">
            <v:imagedata r:id="rId7" o:title=""/>
          </v:shape>
        </w:pict>
      </w: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2077DB" w:rsidRDefault="002077DB" w:rsidP="00692B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</w:t>
      </w:r>
    </w:p>
    <w:p w:rsidR="002077DB" w:rsidRPr="00104973" w:rsidRDefault="002077DB" w:rsidP="00692B2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2077DB" w:rsidRPr="00104973" w:rsidRDefault="002077DB" w:rsidP="00692B25">
      <w:pPr>
        <w:ind w:firstLine="0"/>
        <w:rPr>
          <w:sz w:val="28"/>
          <w:szCs w:val="28"/>
        </w:rPr>
      </w:pPr>
    </w:p>
    <w:p w:rsidR="002077DB" w:rsidRPr="00104973" w:rsidRDefault="002077DB" w:rsidP="00692B25">
      <w:pPr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</w:t>
      </w:r>
      <w:r w:rsidRPr="00104973">
        <w:rPr>
          <w:sz w:val="28"/>
          <w:szCs w:val="28"/>
        </w:rPr>
        <w:t>и</w:t>
      </w:r>
      <w:r w:rsidRPr="00104973">
        <w:rPr>
          <w:sz w:val="28"/>
          <w:szCs w:val="28"/>
        </w:rPr>
        <w:t>ложение).</w:t>
      </w:r>
    </w:p>
    <w:p w:rsidR="002077DB" w:rsidRPr="00104973" w:rsidRDefault="002077DB" w:rsidP="00692B25">
      <w:pPr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896"/>
        <w:gridCol w:w="2073"/>
      </w:tblGrid>
      <w:tr w:rsidR="002077DB" w:rsidRPr="00104973" w:rsidTr="00AD50BF">
        <w:tc>
          <w:tcPr>
            <w:tcW w:w="5495" w:type="dxa"/>
          </w:tcPr>
          <w:p w:rsidR="002077DB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плекса»</w:t>
            </w:r>
          </w:p>
        </w:tc>
        <w:tc>
          <w:tcPr>
            <w:tcW w:w="1896" w:type="dxa"/>
            <w:vAlign w:val="bottom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2073" w:type="dxa"/>
            <w:vAlign w:val="bottom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077DB" w:rsidRPr="00104973" w:rsidTr="00AD50BF">
        <w:tc>
          <w:tcPr>
            <w:tcW w:w="5495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077DB" w:rsidRPr="00104973" w:rsidRDefault="002077DB" w:rsidP="00692B25">
      <w:pPr>
        <w:ind w:firstLine="0"/>
        <w:rPr>
          <w:sz w:val="28"/>
          <w:szCs w:val="28"/>
        </w:rPr>
      </w:pPr>
    </w:p>
    <w:p w:rsidR="002077DB" w:rsidRPr="00104973" w:rsidRDefault="002077DB" w:rsidP="00692B25">
      <w:pPr>
        <w:ind w:firstLine="0"/>
        <w:rPr>
          <w:sz w:val="28"/>
          <w:szCs w:val="28"/>
        </w:rPr>
      </w:pPr>
    </w:p>
    <w:p w:rsidR="002077DB" w:rsidRDefault="002077DB" w:rsidP="00692B2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2077DB" w:rsidRPr="00104973" w:rsidRDefault="002077DB" w:rsidP="00692B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2077DB" w:rsidRPr="00104973" w:rsidRDefault="002077DB" w:rsidP="00692B2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2077DB" w:rsidRPr="00104973" w:rsidRDefault="002077DB" w:rsidP="00692B25">
      <w:pPr>
        <w:ind w:firstLine="0"/>
        <w:rPr>
          <w:sz w:val="28"/>
          <w:szCs w:val="28"/>
        </w:rPr>
      </w:pPr>
    </w:p>
    <w:p w:rsidR="002077DB" w:rsidRPr="00104973" w:rsidRDefault="002077DB" w:rsidP="00692B25">
      <w:pPr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</w:t>
      </w:r>
      <w:r w:rsidRPr="00104973">
        <w:rPr>
          <w:sz w:val="28"/>
          <w:szCs w:val="28"/>
        </w:rPr>
        <w:t>и</w:t>
      </w:r>
      <w:r w:rsidRPr="00104973">
        <w:rPr>
          <w:sz w:val="28"/>
          <w:szCs w:val="28"/>
        </w:rPr>
        <w:t>ложение).</w:t>
      </w:r>
    </w:p>
    <w:p w:rsidR="002077DB" w:rsidRPr="00104973" w:rsidRDefault="002077DB" w:rsidP="00692B25">
      <w:pPr>
        <w:ind w:firstLine="0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5211"/>
        <w:gridCol w:w="2410"/>
        <w:gridCol w:w="1985"/>
      </w:tblGrid>
      <w:tr w:rsidR="002077DB" w:rsidRPr="00104973" w:rsidTr="00AD50BF">
        <w:tc>
          <w:tcPr>
            <w:tcW w:w="5211" w:type="dxa"/>
          </w:tcPr>
          <w:p w:rsidR="002077DB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2077DB" w:rsidRPr="00D30E05" w:rsidRDefault="002077DB" w:rsidP="00692B2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</w:t>
            </w:r>
            <w:r>
              <w:rPr>
                <w:sz w:val="28"/>
                <w:szCs w:val="28"/>
              </w:rPr>
              <w:t xml:space="preserve"> т</w:t>
            </w:r>
            <w:r w:rsidRPr="00D30E05">
              <w:rPr>
                <w:sz w:val="28"/>
                <w:szCs w:val="28"/>
              </w:rPr>
              <w:t>ранспортного комплекса»</w:t>
            </w:r>
          </w:p>
        </w:tc>
        <w:tc>
          <w:tcPr>
            <w:tcW w:w="2410" w:type="dxa"/>
            <w:vAlign w:val="bottom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077DB" w:rsidRPr="00104973" w:rsidTr="00AD50BF">
        <w:tc>
          <w:tcPr>
            <w:tcW w:w="5211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41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077DB" w:rsidRPr="00104973" w:rsidRDefault="002077DB" w:rsidP="00692B25">
      <w:pPr>
        <w:ind w:firstLine="0"/>
        <w:rPr>
          <w:sz w:val="28"/>
          <w:szCs w:val="28"/>
        </w:rPr>
      </w:pPr>
    </w:p>
    <w:p w:rsidR="002077DB" w:rsidRPr="00104973" w:rsidRDefault="002077DB" w:rsidP="00692B25">
      <w:pPr>
        <w:ind w:firstLine="0"/>
        <w:rPr>
          <w:sz w:val="28"/>
          <w:szCs w:val="28"/>
        </w:rPr>
      </w:pPr>
    </w:p>
    <w:p w:rsidR="002077DB" w:rsidRDefault="002077DB" w:rsidP="00692B2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2077DB" w:rsidRPr="00104973" w:rsidRDefault="002077DB" w:rsidP="00692B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2077DB" w:rsidRPr="00104973" w:rsidRDefault="002077DB" w:rsidP="00692B2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2077DB" w:rsidRPr="00104973" w:rsidRDefault="002077DB" w:rsidP="00692B25">
      <w:pPr>
        <w:ind w:firstLine="0"/>
        <w:rPr>
          <w:sz w:val="28"/>
          <w:szCs w:val="28"/>
        </w:rPr>
      </w:pPr>
    </w:p>
    <w:p w:rsidR="002077DB" w:rsidRPr="00104973" w:rsidRDefault="002077DB" w:rsidP="00692B25">
      <w:pPr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</w:t>
      </w:r>
      <w:r w:rsidRPr="00104973">
        <w:rPr>
          <w:sz w:val="28"/>
          <w:szCs w:val="28"/>
        </w:rPr>
        <w:t>и</w:t>
      </w:r>
      <w:r w:rsidRPr="00104973">
        <w:rPr>
          <w:sz w:val="28"/>
          <w:szCs w:val="28"/>
        </w:rPr>
        <w:t>ложение).</w:t>
      </w:r>
    </w:p>
    <w:p w:rsidR="002077DB" w:rsidRPr="00104973" w:rsidRDefault="002077DB" w:rsidP="00692B25">
      <w:pPr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984"/>
        <w:gridCol w:w="1843"/>
      </w:tblGrid>
      <w:tr w:rsidR="002077DB" w:rsidRPr="00104973" w:rsidTr="00AD50BF">
        <w:tc>
          <w:tcPr>
            <w:tcW w:w="5495" w:type="dxa"/>
          </w:tcPr>
          <w:p w:rsidR="002077DB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2077DB" w:rsidRPr="00D30E05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 транспортного ко</w:t>
            </w:r>
            <w:r w:rsidRPr="00D30E05">
              <w:rPr>
                <w:sz w:val="28"/>
                <w:szCs w:val="28"/>
              </w:rPr>
              <w:t>м</w:t>
            </w:r>
            <w:r w:rsidRPr="00D30E05">
              <w:rPr>
                <w:sz w:val="28"/>
                <w:szCs w:val="28"/>
              </w:rPr>
              <w:t>плекса»</w:t>
            </w:r>
          </w:p>
        </w:tc>
        <w:tc>
          <w:tcPr>
            <w:tcW w:w="1984" w:type="dxa"/>
            <w:vAlign w:val="bottom"/>
          </w:tcPr>
          <w:p w:rsidR="002077DB" w:rsidRPr="00104973" w:rsidRDefault="002077DB" w:rsidP="00AD50BF">
            <w:pPr>
              <w:tabs>
                <w:tab w:val="left" w:pos="-10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843" w:type="dxa"/>
            <w:vAlign w:val="bottom"/>
          </w:tcPr>
          <w:p w:rsidR="002077DB" w:rsidRPr="00104973" w:rsidRDefault="002077DB" w:rsidP="00AD50BF">
            <w:pPr>
              <w:tabs>
                <w:tab w:val="left" w:pos="-10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077DB" w:rsidRPr="00104973" w:rsidTr="00AD50BF">
        <w:tc>
          <w:tcPr>
            <w:tcW w:w="5495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077DB" w:rsidRPr="00104973" w:rsidRDefault="002077DB" w:rsidP="00692B25">
      <w:pPr>
        <w:ind w:firstLine="0"/>
        <w:rPr>
          <w:sz w:val="28"/>
          <w:szCs w:val="28"/>
        </w:rPr>
      </w:pPr>
    </w:p>
    <w:p w:rsidR="002077DB" w:rsidRPr="00104973" w:rsidRDefault="002077DB" w:rsidP="00692B2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br w:type="page"/>
      </w:r>
      <w:r>
        <w:rPr>
          <w:noProof/>
        </w:rPr>
        <w:pict>
          <v:group id="_x0000_s1027" style="position:absolute;left:0;text-align:left;margin-left:-.3pt;margin-top:0;width:468.45pt;height:451.15pt;z-index:251656704" coordorigin="1695,1134" coordsize="9369,9023">
            <v:shape id="_x0000_s1028" type="#_x0000_t75" style="position:absolute;left:1695;top:1134;width:9369;height:9023">
              <v:imagedata r:id="rId8" o:title=""/>
            </v:shape>
            <v:shape id="_x0000_s1029" type="#_x0000_t75" style="position:absolute;left:6921;top:8888;width:1836;height:1066">
              <v:imagedata r:id="rId9" o:title=""/>
            </v:shape>
          </v:group>
        </w:pict>
      </w:r>
      <w:r w:rsidRPr="00104973">
        <w:rPr>
          <w:sz w:val="28"/>
          <w:szCs w:val="28"/>
        </w:rPr>
        <w:t xml:space="preserve">ЛИСТ СОГЛАСОВАНИЙ </w:t>
      </w:r>
    </w:p>
    <w:p w:rsidR="002077DB" w:rsidRPr="00104973" w:rsidRDefault="002077DB" w:rsidP="00692B25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2077DB" w:rsidRDefault="002077DB" w:rsidP="00692B2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2077DB" w:rsidRPr="00104973" w:rsidRDefault="002077DB" w:rsidP="00692B2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2077DB" w:rsidRDefault="002077DB" w:rsidP="00692B2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2077DB" w:rsidRPr="00104973" w:rsidRDefault="002077DB" w:rsidP="00692B2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2077DB" w:rsidRPr="00104973" w:rsidRDefault="002077DB" w:rsidP="00692B25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2077DB" w:rsidRPr="00104973" w:rsidRDefault="002077DB" w:rsidP="00692B25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2077DB" w:rsidRPr="00104973" w:rsidTr="00AD50BF">
        <w:tc>
          <w:tcPr>
            <w:tcW w:w="5070" w:type="dxa"/>
          </w:tcPr>
          <w:p w:rsidR="002077DB" w:rsidRDefault="002077DB" w:rsidP="00AD50B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2077DB" w:rsidRPr="00D30E05" w:rsidRDefault="002077DB" w:rsidP="00AD50B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077DB" w:rsidRPr="00104973" w:rsidRDefault="002077DB" w:rsidP="00AD50BF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077DB" w:rsidRPr="00104973" w:rsidTr="00AD50BF">
        <w:tc>
          <w:tcPr>
            <w:tcW w:w="507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077DB" w:rsidRPr="00104973" w:rsidRDefault="002077DB" w:rsidP="00692B2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077DB" w:rsidRDefault="002077DB" w:rsidP="00692B2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077DB" w:rsidRDefault="002077DB" w:rsidP="00692B2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077DB" w:rsidRDefault="002077DB" w:rsidP="00692B2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077DB" w:rsidRDefault="002077DB" w:rsidP="00692B2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2077DB" w:rsidRPr="00104973" w:rsidTr="00AD50BF">
        <w:tc>
          <w:tcPr>
            <w:tcW w:w="507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077DB" w:rsidRPr="00104973" w:rsidTr="00AD50BF">
        <w:tc>
          <w:tcPr>
            <w:tcW w:w="507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2077DB" w:rsidRPr="00104973" w:rsidRDefault="002077DB" w:rsidP="00AD50B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077DB" w:rsidRPr="00104973" w:rsidRDefault="002077DB" w:rsidP="00AD50B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077DB" w:rsidRPr="00104973" w:rsidTr="00AD50BF">
        <w:tc>
          <w:tcPr>
            <w:tcW w:w="507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077DB" w:rsidRPr="00104973" w:rsidTr="00AD50BF">
        <w:tc>
          <w:tcPr>
            <w:tcW w:w="5070" w:type="dxa"/>
          </w:tcPr>
          <w:p w:rsidR="002077DB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077DB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077DB" w:rsidRPr="00D30E05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</w:t>
            </w:r>
            <w:r w:rsidRPr="00D30E05">
              <w:rPr>
                <w:sz w:val="28"/>
                <w:szCs w:val="28"/>
              </w:rPr>
              <w:t>ь</w:t>
            </w:r>
            <w:r w:rsidRPr="00D30E05"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2077DB" w:rsidRPr="00104973" w:rsidRDefault="002077DB" w:rsidP="00AD50BF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2077DB" w:rsidRPr="00104973" w:rsidTr="00AD50BF">
        <w:tc>
          <w:tcPr>
            <w:tcW w:w="507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077DB" w:rsidRPr="00104973" w:rsidRDefault="002077DB" w:rsidP="00692B25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2077DB" w:rsidRDefault="002077DB" w:rsidP="00692B2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692B25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2077DB" w:rsidRPr="00D2714B" w:rsidRDefault="002077D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 </w:t>
      </w:r>
      <w:r w:rsidRPr="008D1509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Земляное полотно автомобильных дорог»</w:t>
      </w:r>
      <w:r w:rsidRPr="00D2714B">
        <w:rPr>
          <w:sz w:val="28"/>
          <w:szCs w:val="28"/>
        </w:rPr>
        <w:t>.</w:t>
      </w:r>
    </w:p>
    <w:p w:rsidR="002077DB" w:rsidRDefault="002077DB" w:rsidP="008D1509">
      <w:pPr>
        <w:pStyle w:val="1"/>
        <w:ind w:left="0" w:firstLine="851"/>
        <w:contextualSpacing w:val="0"/>
        <w:jc w:val="both"/>
      </w:pPr>
      <w:r w:rsidRPr="00D2714B">
        <w:rPr>
          <w:szCs w:val="28"/>
        </w:rPr>
        <w:t xml:space="preserve">Целью изучения дисциплины является </w:t>
      </w:r>
      <w:r>
        <w:rPr>
          <w:szCs w:val="28"/>
        </w:rPr>
        <w:t>формирование у студентов б</w:t>
      </w:r>
      <w:r>
        <w:rPr>
          <w:szCs w:val="28"/>
        </w:rPr>
        <w:t>а</w:t>
      </w:r>
      <w:r>
        <w:rPr>
          <w:szCs w:val="28"/>
        </w:rPr>
        <w:t xml:space="preserve">зовых знаний теоретических основ и практических навыков в области </w:t>
      </w:r>
      <w:r w:rsidRPr="006E647D">
        <w:rPr>
          <w:szCs w:val="28"/>
        </w:rPr>
        <w:t>прое</w:t>
      </w:r>
      <w:r w:rsidRPr="006E647D">
        <w:rPr>
          <w:szCs w:val="28"/>
        </w:rPr>
        <w:t>к</w:t>
      </w:r>
      <w:r w:rsidRPr="006E647D">
        <w:rPr>
          <w:szCs w:val="28"/>
        </w:rPr>
        <w:t>тировани</w:t>
      </w:r>
      <w:r>
        <w:rPr>
          <w:szCs w:val="28"/>
        </w:rPr>
        <w:t>я</w:t>
      </w:r>
      <w:r w:rsidRPr="006E647D">
        <w:rPr>
          <w:szCs w:val="28"/>
        </w:rPr>
        <w:t xml:space="preserve"> земляного полотна автомобильных дорог</w:t>
      </w:r>
      <w:r>
        <w:rPr>
          <w:szCs w:val="28"/>
        </w:rPr>
        <w:t>.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2077DB" w:rsidRPr="0099490D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основных требований, предъявляемых к земляному полотну автомобильных дорог;</w:t>
      </w:r>
    </w:p>
    <w:p w:rsidR="002077DB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основных конструкций земляного полотна и его обус</w:t>
      </w:r>
      <w:r w:rsidRPr="0099490D">
        <w:rPr>
          <w:sz w:val="28"/>
          <w:szCs w:val="28"/>
        </w:rPr>
        <w:t>т</w:t>
      </w:r>
      <w:r w:rsidRPr="0099490D">
        <w:rPr>
          <w:sz w:val="28"/>
          <w:szCs w:val="28"/>
        </w:rPr>
        <w:t>ройств;</w:t>
      </w:r>
    </w:p>
    <w:p w:rsidR="002077DB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определение основных физико-механические характеристики грунтов земляного полотна и его основания;</w:t>
      </w:r>
    </w:p>
    <w:p w:rsidR="002077DB" w:rsidRPr="0099490D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существующих методов расчета напряженно-деформированного состояния земляного полотна и его основания;</w:t>
      </w:r>
    </w:p>
    <w:p w:rsidR="002077DB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инженерных методов расчета прочности и устойчивости земляного полотна и его основания;</w:t>
      </w:r>
    </w:p>
    <w:p w:rsidR="002077DB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обоснование конструктивных и технологических решений земляного полотна автомобильных дорог  на основании выполненных расчетов,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чая компьютерное моделирование;</w:t>
      </w:r>
    </w:p>
    <w:p w:rsidR="002077DB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осуществление авторского и строительного контроля при возведении земляного полона;</w:t>
      </w:r>
    </w:p>
    <w:p w:rsidR="002077DB" w:rsidRPr="0099490D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привитие студентам практических навыков проектирования попере</w:t>
      </w:r>
      <w:r w:rsidRPr="0099490D">
        <w:rPr>
          <w:sz w:val="28"/>
          <w:szCs w:val="28"/>
        </w:rPr>
        <w:t>ч</w:t>
      </w:r>
      <w:r w:rsidRPr="0099490D">
        <w:rPr>
          <w:sz w:val="28"/>
          <w:szCs w:val="28"/>
        </w:rPr>
        <w:t>ных профилей земляного полотна;</w:t>
      </w:r>
    </w:p>
    <w:p w:rsidR="002077DB" w:rsidRPr="0099490D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привитие студентам практических навыков в проектировании пр</w:t>
      </w:r>
      <w:r w:rsidRPr="0099490D">
        <w:rPr>
          <w:sz w:val="28"/>
          <w:szCs w:val="28"/>
        </w:rPr>
        <w:t>о</w:t>
      </w:r>
      <w:r w:rsidRPr="0099490D">
        <w:rPr>
          <w:sz w:val="28"/>
          <w:szCs w:val="28"/>
        </w:rPr>
        <w:t>дольных водоотводов, дренажей, укрепительных и защитных устройств.</w:t>
      </w: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077DB" w:rsidRPr="001612BE" w:rsidRDefault="002077DB" w:rsidP="00593158">
      <w:pPr>
        <w:pStyle w:val="NoSpacing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физические аспекты явлений, вызывающих особые нагрузки и во</w:t>
      </w:r>
      <w:r w:rsidRPr="001612BE">
        <w:rPr>
          <w:rFonts w:ascii="Times New Roman" w:hAnsi="Times New Roman"/>
          <w:sz w:val="28"/>
          <w:szCs w:val="28"/>
        </w:rPr>
        <w:t>з</w:t>
      </w:r>
      <w:r w:rsidRPr="001612BE">
        <w:rPr>
          <w:rFonts w:ascii="Times New Roman" w:hAnsi="Times New Roman"/>
          <w:sz w:val="28"/>
          <w:szCs w:val="28"/>
        </w:rPr>
        <w:t xml:space="preserve">действия на </w:t>
      </w:r>
      <w:r>
        <w:rPr>
          <w:rFonts w:ascii="Times New Roman" w:hAnsi="Times New Roman"/>
          <w:sz w:val="28"/>
          <w:szCs w:val="28"/>
        </w:rPr>
        <w:t>земляное полотно</w:t>
      </w:r>
      <w:r w:rsidRPr="001612BE">
        <w:rPr>
          <w:rFonts w:ascii="Times New Roman" w:hAnsi="Times New Roman"/>
          <w:sz w:val="28"/>
          <w:szCs w:val="28"/>
        </w:rPr>
        <w:t>, основные положения и принципы обеспеч</w:t>
      </w:r>
      <w:r w:rsidRPr="001612BE">
        <w:rPr>
          <w:rFonts w:ascii="Times New Roman" w:hAnsi="Times New Roman"/>
          <w:sz w:val="28"/>
          <w:szCs w:val="28"/>
        </w:rPr>
        <w:t>е</w:t>
      </w:r>
      <w:r w:rsidRPr="001612BE">
        <w:rPr>
          <w:rFonts w:ascii="Times New Roman" w:hAnsi="Times New Roman"/>
          <w:sz w:val="28"/>
          <w:szCs w:val="28"/>
        </w:rPr>
        <w:t>ния безопасности строительных объектов и безопасной жизнедеятельности работающих и населения;</w:t>
      </w:r>
    </w:p>
    <w:p w:rsidR="002077DB" w:rsidRPr="001612BE" w:rsidRDefault="002077DB" w:rsidP="00593158">
      <w:pPr>
        <w:pStyle w:val="NoSpacing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основные положения и задачи проектирования земляного полотна автомобильных дорог, виды и особенности основных строительных проце</w:t>
      </w:r>
      <w:r w:rsidRPr="001612BE">
        <w:rPr>
          <w:rFonts w:ascii="Times New Roman" w:hAnsi="Times New Roman"/>
          <w:sz w:val="28"/>
          <w:szCs w:val="28"/>
        </w:rPr>
        <w:t>с</w:t>
      </w:r>
      <w:r w:rsidRPr="001612BE">
        <w:rPr>
          <w:rFonts w:ascii="Times New Roman" w:hAnsi="Times New Roman"/>
          <w:sz w:val="28"/>
          <w:szCs w:val="28"/>
        </w:rPr>
        <w:t>сов при его возведении, технологии их выполнения, включая методику выб</w:t>
      </w:r>
      <w:r w:rsidRPr="001612BE">
        <w:rPr>
          <w:rFonts w:ascii="Times New Roman" w:hAnsi="Times New Roman"/>
          <w:sz w:val="28"/>
          <w:szCs w:val="28"/>
        </w:rPr>
        <w:t>о</w:t>
      </w:r>
      <w:r w:rsidRPr="001612BE">
        <w:rPr>
          <w:rFonts w:ascii="Times New Roman" w:hAnsi="Times New Roman"/>
          <w:sz w:val="28"/>
          <w:szCs w:val="28"/>
        </w:rPr>
        <w:t>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выполнения работ в экстремальных условиях;</w:t>
      </w:r>
    </w:p>
    <w:p w:rsidR="002077DB" w:rsidRPr="001612BE" w:rsidRDefault="002077DB" w:rsidP="00593158">
      <w:pPr>
        <w:pStyle w:val="NoSpacing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основные конструкции земляного полотна и его обустройств;</w:t>
      </w:r>
    </w:p>
    <w:p w:rsidR="002077DB" w:rsidRPr="001612BE" w:rsidRDefault="002077DB" w:rsidP="00593158">
      <w:pPr>
        <w:pStyle w:val="NoSpacing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положения и методики </w:t>
      </w:r>
      <w:r w:rsidRPr="001612BE">
        <w:rPr>
          <w:rFonts w:ascii="Times New Roman" w:hAnsi="Times New Roman"/>
          <w:sz w:val="28"/>
          <w:szCs w:val="28"/>
        </w:rPr>
        <w:t>проектирования сооружений д</w:t>
      </w:r>
      <w:r w:rsidRPr="001612BE">
        <w:rPr>
          <w:rFonts w:ascii="Times New Roman" w:hAnsi="Times New Roman"/>
          <w:sz w:val="28"/>
          <w:szCs w:val="28"/>
        </w:rPr>
        <w:t>о</w:t>
      </w:r>
      <w:r w:rsidRPr="001612BE">
        <w:rPr>
          <w:rFonts w:ascii="Times New Roman" w:hAnsi="Times New Roman"/>
          <w:sz w:val="28"/>
          <w:szCs w:val="28"/>
        </w:rPr>
        <w:t>рожного водоотвода, земляного полотна, автомобильных дорог;</w:t>
      </w:r>
    </w:p>
    <w:p w:rsidR="002077DB" w:rsidRPr="001612BE" w:rsidRDefault="002077DB" w:rsidP="00593158">
      <w:pPr>
        <w:pStyle w:val="NoSpacing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научные исследования в области дорожного строительства, обесп</w:t>
      </w:r>
      <w:r w:rsidRPr="001612BE">
        <w:rPr>
          <w:rFonts w:ascii="Times New Roman" w:hAnsi="Times New Roman"/>
          <w:sz w:val="28"/>
          <w:szCs w:val="28"/>
        </w:rPr>
        <w:t>е</w:t>
      </w:r>
      <w:r w:rsidRPr="001612BE">
        <w:rPr>
          <w:rFonts w:ascii="Times New Roman" w:hAnsi="Times New Roman"/>
          <w:sz w:val="28"/>
          <w:szCs w:val="28"/>
        </w:rPr>
        <w:t>чения экологии и качества выполненных работ.</w:t>
      </w: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rStyle w:val="FontStyle47"/>
          <w:sz w:val="28"/>
          <w:szCs w:val="28"/>
        </w:rPr>
        <w:t>анализировать воздействия окружающей среды на стабильность земл</w:t>
      </w:r>
      <w:r w:rsidRPr="001612BE">
        <w:rPr>
          <w:rStyle w:val="FontStyle47"/>
          <w:sz w:val="28"/>
          <w:szCs w:val="28"/>
        </w:rPr>
        <w:t>я</w:t>
      </w:r>
      <w:r w:rsidRPr="001612BE">
        <w:rPr>
          <w:rStyle w:val="FontStyle47"/>
          <w:sz w:val="28"/>
          <w:szCs w:val="28"/>
        </w:rPr>
        <w:t>ного полотна, устанавливать требования к строительным материалам и в</w:t>
      </w:r>
      <w:r w:rsidRPr="001612BE">
        <w:rPr>
          <w:rStyle w:val="FontStyle47"/>
          <w:sz w:val="28"/>
          <w:szCs w:val="28"/>
        </w:rPr>
        <w:t>ы</w:t>
      </w:r>
      <w:r w:rsidRPr="001612BE">
        <w:rPr>
          <w:rStyle w:val="FontStyle47"/>
          <w:sz w:val="28"/>
          <w:szCs w:val="28"/>
        </w:rPr>
        <w:t>бирать оптимальный материал</w:t>
      </w:r>
      <w:r>
        <w:rPr>
          <w:rStyle w:val="FontStyle47"/>
          <w:sz w:val="28"/>
          <w:szCs w:val="28"/>
        </w:rPr>
        <w:t>,</w:t>
      </w:r>
      <w:r w:rsidRPr="001612BE">
        <w:rPr>
          <w:rStyle w:val="FontStyle47"/>
          <w:sz w:val="28"/>
          <w:szCs w:val="28"/>
        </w:rPr>
        <w:t xml:space="preserve"> исходя из его назначения и условий эксплу</w:t>
      </w:r>
      <w:r w:rsidRPr="001612BE">
        <w:rPr>
          <w:rStyle w:val="FontStyle47"/>
          <w:sz w:val="28"/>
          <w:szCs w:val="28"/>
        </w:rPr>
        <w:t>а</w:t>
      </w:r>
      <w:r w:rsidRPr="001612BE">
        <w:rPr>
          <w:rStyle w:val="FontStyle47"/>
          <w:sz w:val="28"/>
          <w:szCs w:val="28"/>
        </w:rPr>
        <w:t>тации;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rStyle w:val="FontStyle47"/>
          <w:sz w:val="28"/>
          <w:szCs w:val="28"/>
        </w:rPr>
        <w:t>правильно выбирать конструкционные материалы, обеспечивающие требуемые показатели надежности, безопасности, экономичности и эффе</w:t>
      </w:r>
      <w:r w:rsidRPr="001612BE">
        <w:rPr>
          <w:rStyle w:val="FontStyle47"/>
          <w:sz w:val="28"/>
          <w:szCs w:val="28"/>
        </w:rPr>
        <w:t>к</w:t>
      </w:r>
      <w:r w:rsidRPr="001612BE">
        <w:rPr>
          <w:rStyle w:val="FontStyle47"/>
          <w:sz w:val="28"/>
          <w:szCs w:val="28"/>
        </w:rPr>
        <w:t>тивности земляного полотна;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рассчитывать прочность, устойчивость и деформативность земляного полотна, обеспечивать надежное функционирование земляного полотна а</w:t>
      </w:r>
      <w:r w:rsidRPr="001612BE">
        <w:rPr>
          <w:sz w:val="28"/>
          <w:szCs w:val="28"/>
        </w:rPr>
        <w:t>в</w:t>
      </w:r>
      <w:r w:rsidRPr="001612BE">
        <w:rPr>
          <w:sz w:val="28"/>
          <w:szCs w:val="28"/>
        </w:rPr>
        <w:t>томобильной дороги при обязательном соблюдении требований, связанных с обеспечением удобства и безопасности движения;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проектировать поперечные профили земляного полотна;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проектировать продольные водоотводы, дренажи, укрепительные и з</w:t>
      </w:r>
      <w:r w:rsidRPr="001612BE">
        <w:rPr>
          <w:sz w:val="28"/>
          <w:szCs w:val="28"/>
        </w:rPr>
        <w:t>а</w:t>
      </w:r>
      <w:r w:rsidRPr="001612BE">
        <w:rPr>
          <w:sz w:val="28"/>
          <w:szCs w:val="28"/>
        </w:rPr>
        <w:t>щитные устройства.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работ.</w:t>
      </w: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основами современных методов проектирования и расчета земляного полотна автомобильных дорог;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методами расчета напряженно-деформированного состояния земляного полотна и его основания;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методами расчета прочности и устойчивости земляного полотна и его основания;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навыками использования </w:t>
      </w:r>
      <w:r w:rsidRPr="001612BE">
        <w:rPr>
          <w:sz w:val="28"/>
          <w:szCs w:val="28"/>
        </w:rPr>
        <w:t>технической документации, инструкций, нормативных материалов, стандартов.</w:t>
      </w:r>
    </w:p>
    <w:p w:rsidR="002077DB" w:rsidRDefault="002077DB" w:rsidP="002103AE">
      <w:pPr>
        <w:widowControl/>
        <w:spacing w:line="240" w:lineRule="auto"/>
        <w:ind w:left="426" w:firstLine="0"/>
        <w:rPr>
          <w:sz w:val="28"/>
          <w:szCs w:val="28"/>
        </w:rPr>
      </w:pPr>
    </w:p>
    <w:p w:rsidR="002077DB" w:rsidRDefault="002077D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077DB" w:rsidRDefault="002077DB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7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57D7B">
        <w:rPr>
          <w:b/>
          <w:sz w:val="28"/>
          <w:szCs w:val="28"/>
        </w:rPr>
        <w:t>пр</w:t>
      </w:r>
      <w:r w:rsidRPr="00C57D7B">
        <w:rPr>
          <w:b/>
          <w:sz w:val="28"/>
          <w:szCs w:val="28"/>
        </w:rPr>
        <w:t>о</w:t>
      </w:r>
      <w:r w:rsidRPr="00C57D7B">
        <w:rPr>
          <w:b/>
          <w:sz w:val="28"/>
          <w:szCs w:val="28"/>
        </w:rPr>
        <w:t>фессиональных компетенций (ПК)</w:t>
      </w:r>
      <w:r w:rsidRPr="00C57D7B">
        <w:rPr>
          <w:sz w:val="28"/>
          <w:szCs w:val="28"/>
        </w:rPr>
        <w:t xml:space="preserve">, </w:t>
      </w:r>
      <w:r w:rsidRPr="00C57D7B">
        <w:rPr>
          <w:bCs/>
          <w:sz w:val="28"/>
          <w:szCs w:val="28"/>
        </w:rPr>
        <w:t>соответствующих видам професси</w:t>
      </w:r>
      <w:r w:rsidRPr="00C57D7B">
        <w:rPr>
          <w:bCs/>
          <w:sz w:val="28"/>
          <w:szCs w:val="28"/>
        </w:rPr>
        <w:t>о</w:t>
      </w:r>
      <w:r w:rsidRPr="00C57D7B">
        <w:rPr>
          <w:bCs/>
          <w:sz w:val="28"/>
          <w:szCs w:val="28"/>
        </w:rPr>
        <w:t>нальной деятельности, на которые ориентирована программа бакалавриата:</w:t>
      </w:r>
    </w:p>
    <w:p w:rsidR="002077DB" w:rsidRPr="00A52159" w:rsidRDefault="002077DB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2077DB" w:rsidRPr="00C57D7B" w:rsidRDefault="002077DB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C57D7B">
        <w:rPr>
          <w:bCs/>
          <w:i/>
          <w:sz w:val="28"/>
          <w:szCs w:val="28"/>
        </w:rPr>
        <w:t>Изыскательская и проектно-конструкторская деятельность:</w:t>
      </w:r>
    </w:p>
    <w:p w:rsidR="002077DB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C57D7B">
        <w:rPr>
          <w:sz w:val="28"/>
          <w:szCs w:val="28"/>
        </w:rPr>
        <w:t>знание нормативной базы в области инженерных изысканий, принц</w:t>
      </w:r>
      <w:r w:rsidRPr="00C57D7B">
        <w:rPr>
          <w:sz w:val="28"/>
          <w:szCs w:val="28"/>
        </w:rPr>
        <w:t>и</w:t>
      </w:r>
      <w:r w:rsidRPr="00C57D7B">
        <w:rPr>
          <w:sz w:val="28"/>
          <w:szCs w:val="28"/>
        </w:rPr>
        <w:t>пов проектирования зданий, сооружений, инженерных систем и оборудов</w:t>
      </w:r>
      <w:r w:rsidRPr="00C57D7B">
        <w:rPr>
          <w:sz w:val="28"/>
          <w:szCs w:val="28"/>
        </w:rPr>
        <w:t>а</w:t>
      </w:r>
      <w:r w:rsidRPr="00C57D7B">
        <w:rPr>
          <w:sz w:val="28"/>
          <w:szCs w:val="28"/>
        </w:rPr>
        <w:t>ния, планировки и застройки населенных мест (ПК-1);</w:t>
      </w:r>
    </w:p>
    <w:p w:rsidR="002077DB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с использованием универсальных и специализированных программно-вычислительных комплексов и систем автоматизированного проектирования (ПК-2);</w:t>
      </w:r>
    </w:p>
    <w:p w:rsidR="002077DB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способность проводить предварительное технико-экономическое обо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нование проектных решений, разрабатывать проектную и рабочую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скую документацию, оформлять законченные проектно-конструкторские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контролировать соответствие разрабатываемых проектов и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документации заданию, стандартам, техническим условиям и другим нормативным документам (ПК-3).</w:t>
      </w:r>
    </w:p>
    <w:p w:rsidR="002077DB" w:rsidRPr="00C57D7B" w:rsidRDefault="002077DB" w:rsidP="00CF0A5C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Производственно-технологическая и производственно-управленческая </w:t>
      </w:r>
      <w:r w:rsidRPr="00C57D7B">
        <w:rPr>
          <w:bCs/>
          <w:i/>
          <w:sz w:val="28"/>
          <w:szCs w:val="28"/>
        </w:rPr>
        <w:t>деятельность:</w:t>
      </w:r>
    </w:p>
    <w:p w:rsidR="002077DB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способность участвовать в проектировании и изыскании объектов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фессиональной деятельности  </w:t>
      </w:r>
      <w:r w:rsidRPr="00C57D7B">
        <w:rPr>
          <w:sz w:val="28"/>
          <w:szCs w:val="28"/>
        </w:rPr>
        <w:t>(ПК-</w:t>
      </w:r>
      <w:r>
        <w:rPr>
          <w:sz w:val="28"/>
          <w:szCs w:val="28"/>
        </w:rPr>
        <w:t>4</w:t>
      </w:r>
      <w:r w:rsidRPr="00C57D7B">
        <w:rPr>
          <w:sz w:val="28"/>
          <w:szCs w:val="28"/>
        </w:rPr>
        <w:t>);</w:t>
      </w:r>
    </w:p>
    <w:p w:rsidR="002077DB" w:rsidRDefault="002077DB" w:rsidP="005D43E2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5D43E2">
        <w:rPr>
          <w:bCs/>
          <w:i/>
          <w:sz w:val="28"/>
          <w:szCs w:val="28"/>
        </w:rPr>
        <w:t>Экспериментально - исследовательская деятельность:</w:t>
      </w:r>
    </w:p>
    <w:p w:rsidR="002077DB" w:rsidRPr="006F3109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з</w:t>
      </w:r>
      <w:r w:rsidRPr="006F3109">
        <w:rPr>
          <w:sz w:val="28"/>
          <w:szCs w:val="28"/>
        </w:rPr>
        <w:t>нанием научно-технической информации, отечественного и зарубе</w:t>
      </w:r>
      <w:r w:rsidRPr="006F3109">
        <w:rPr>
          <w:sz w:val="28"/>
          <w:szCs w:val="28"/>
        </w:rPr>
        <w:t>ж</w:t>
      </w:r>
      <w:r w:rsidRPr="006F3109">
        <w:rPr>
          <w:sz w:val="28"/>
          <w:szCs w:val="28"/>
        </w:rPr>
        <w:t>ного опыта по профилю деятельности (ПК-13)</w:t>
      </w:r>
      <w:r>
        <w:rPr>
          <w:sz w:val="28"/>
          <w:szCs w:val="28"/>
        </w:rPr>
        <w:t>.</w:t>
      </w:r>
    </w:p>
    <w:p w:rsidR="002077DB" w:rsidRPr="006F3109" w:rsidRDefault="002077DB" w:rsidP="006F3109">
      <w:pPr>
        <w:widowControl/>
        <w:spacing w:line="240" w:lineRule="auto"/>
        <w:ind w:left="426" w:firstLine="0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2077DB" w:rsidRDefault="002077DB">
      <w:pPr>
        <w:widowControl/>
        <w:spacing w:line="240" w:lineRule="auto"/>
        <w:ind w:firstLine="0"/>
        <w:jc w:val="left"/>
        <w:rPr>
          <w:i/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Земляное полотно автомобильных дорог</w:t>
      </w:r>
      <w:r w:rsidRPr="00D2714B">
        <w:rPr>
          <w:sz w:val="28"/>
          <w:szCs w:val="28"/>
        </w:rPr>
        <w:t>» (</w:t>
      </w:r>
      <w:r w:rsidRPr="00A218C2">
        <w:rPr>
          <w:color w:val="000000"/>
          <w:sz w:val="28"/>
          <w:szCs w:val="28"/>
        </w:rPr>
        <w:t>Б1.В.ОД.20</w:t>
      </w:r>
      <w:r w:rsidRPr="00D2714B">
        <w:rPr>
          <w:sz w:val="28"/>
          <w:szCs w:val="28"/>
        </w:rPr>
        <w:t xml:space="preserve">) относится к </w:t>
      </w:r>
      <w:r w:rsidRPr="003805EA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CD4EC3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для</w:t>
      </w:r>
      <w:r w:rsidRPr="00CD4EC3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обучающегося.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2077DB" w:rsidRPr="00D2714B" w:rsidRDefault="002077DB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2077DB" w:rsidRPr="00D2714B" w:rsidRDefault="002077DB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2077DB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Merge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077DB" w:rsidRPr="00D2714B" w:rsidRDefault="002077DB" w:rsidP="0059315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077DB" w:rsidRPr="00D2714B" w:rsidRDefault="002077DB" w:rsidP="0059315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077DB" w:rsidRPr="00D2714B" w:rsidRDefault="002077DB" w:rsidP="0059315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077D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2077D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077D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077D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077D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077DB" w:rsidRPr="00D2714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077D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2077D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077D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077D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077D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077DB" w:rsidRPr="00D2714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077DB" w:rsidRPr="00D2714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077DB" w:rsidRPr="00D2714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2077DB" w:rsidRPr="00D2714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/ 5</w:t>
            </w: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/ 5</w:t>
            </w:r>
          </w:p>
        </w:tc>
      </w:tr>
    </w:tbl>
    <w:p w:rsidR="002077DB" w:rsidRPr="00401222" w:rsidRDefault="002077DB" w:rsidP="000364D1">
      <w:pPr>
        <w:tabs>
          <w:tab w:val="left" w:pos="851"/>
        </w:tabs>
        <w:spacing w:line="240" w:lineRule="auto"/>
        <w:ind w:firstLine="851"/>
        <w:jc w:val="left"/>
        <w:rPr>
          <w:i/>
          <w:sz w:val="24"/>
          <w:szCs w:val="24"/>
        </w:rPr>
      </w:pPr>
      <w:r w:rsidRPr="00401222">
        <w:rPr>
          <w:i/>
          <w:sz w:val="24"/>
          <w:szCs w:val="24"/>
        </w:rPr>
        <w:t>Примечание: «Форма контроля знаний» - экзамен (Э)</w:t>
      </w:r>
      <w:r>
        <w:rPr>
          <w:i/>
          <w:sz w:val="24"/>
          <w:szCs w:val="24"/>
        </w:rPr>
        <w:t>, курсовой проект (КП)</w:t>
      </w:r>
      <w:r w:rsidRPr="00401222">
        <w:rPr>
          <w:i/>
          <w:sz w:val="24"/>
          <w:szCs w:val="24"/>
        </w:rPr>
        <w:t>.</w:t>
      </w:r>
    </w:p>
    <w:p w:rsidR="002077DB" w:rsidRPr="00D2714B" w:rsidRDefault="002077DB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2077DB" w:rsidRPr="00D2714B" w:rsidRDefault="002077DB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2077DB" w:rsidRPr="00D2714B" w:rsidRDefault="002077DB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2"/>
        <w:gridCol w:w="3167"/>
        <w:gridCol w:w="5782"/>
      </w:tblGrid>
      <w:tr w:rsidR="002077DB" w:rsidRPr="00D2714B" w:rsidTr="007C67CC">
        <w:trPr>
          <w:jc w:val="center"/>
        </w:trPr>
        <w:tc>
          <w:tcPr>
            <w:tcW w:w="63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67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82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2077DB" w:rsidRPr="007C67CC" w:rsidTr="007C67CC">
        <w:trPr>
          <w:trHeight w:val="1905"/>
          <w:jc w:val="center"/>
        </w:trPr>
        <w:tc>
          <w:tcPr>
            <w:tcW w:w="632" w:type="dxa"/>
          </w:tcPr>
          <w:p w:rsidR="002077DB" w:rsidRPr="007C67CC" w:rsidRDefault="002077DB" w:rsidP="008378C6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2077DB" w:rsidRPr="007C67CC" w:rsidRDefault="002077DB" w:rsidP="00853F66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Общие сведения о зе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ляном полотне автом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бильных дорог.</w:t>
            </w:r>
          </w:p>
        </w:tc>
        <w:tc>
          <w:tcPr>
            <w:tcW w:w="5782" w:type="dxa"/>
          </w:tcPr>
          <w:p w:rsidR="002077DB" w:rsidRPr="00046652" w:rsidRDefault="002077DB" w:rsidP="00593158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 xml:space="preserve">Назначение земляного полотна. 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 xml:space="preserve">Основные нормативные документы, </w:t>
            </w:r>
            <w:r>
              <w:rPr>
                <w:sz w:val="28"/>
                <w:szCs w:val="28"/>
              </w:rPr>
              <w:t>применяемые</w:t>
            </w:r>
            <w:r w:rsidRPr="007C67CC">
              <w:rPr>
                <w:sz w:val="28"/>
                <w:szCs w:val="28"/>
              </w:rPr>
              <w:t xml:space="preserve"> при проектировании земляного полотна автомобильных дорог.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Требования, предъявляемые к землян</w:t>
            </w:r>
            <w:r w:rsidRPr="007C67CC">
              <w:rPr>
                <w:sz w:val="28"/>
                <w:szCs w:val="28"/>
              </w:rPr>
              <w:t>о</w:t>
            </w:r>
            <w:r w:rsidRPr="007C67CC">
              <w:rPr>
                <w:sz w:val="28"/>
                <w:szCs w:val="28"/>
              </w:rPr>
              <w:t>му полотну</w:t>
            </w:r>
            <w:r>
              <w:rPr>
                <w:sz w:val="28"/>
                <w:szCs w:val="28"/>
              </w:rPr>
              <w:t xml:space="preserve"> автомобильных дорог</w:t>
            </w:r>
            <w:r w:rsidRPr="007C67CC">
              <w:rPr>
                <w:sz w:val="28"/>
                <w:szCs w:val="28"/>
              </w:rPr>
              <w:t>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элементы земляного полотна.</w:t>
            </w:r>
          </w:p>
          <w:p w:rsidR="002077DB" w:rsidRPr="00692B25" w:rsidRDefault="002077DB" w:rsidP="00692B25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Дорожно-климатическое райониров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территории строительства.</w:t>
            </w:r>
          </w:p>
        </w:tc>
      </w:tr>
      <w:tr w:rsidR="002077DB" w:rsidRPr="007C67CC" w:rsidTr="007C67CC">
        <w:trPr>
          <w:trHeight w:val="1635"/>
          <w:jc w:val="center"/>
        </w:trPr>
        <w:tc>
          <w:tcPr>
            <w:tcW w:w="632" w:type="dxa"/>
          </w:tcPr>
          <w:p w:rsidR="002077DB" w:rsidRPr="007C67CC" w:rsidRDefault="002077DB" w:rsidP="008378C6">
            <w:pPr>
              <w:tabs>
                <w:tab w:val="left" w:pos="0"/>
              </w:tabs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2077DB" w:rsidRPr="007C67CC" w:rsidRDefault="002077DB" w:rsidP="00853F66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8C6">
              <w:rPr>
                <w:rFonts w:ascii="Times New Roman" w:hAnsi="Times New Roman" w:cs="Times New Roman"/>
                <w:sz w:val="28"/>
                <w:szCs w:val="28"/>
              </w:rPr>
              <w:t>Грунты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лотна и естественных оснований.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грунтов.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>Основные показатели физико-механических свойств грунтов.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 xml:space="preserve">Разновидности скальных грунтов. 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 xml:space="preserve">Разновидности дисперсных грунтов. Понятие о дренирующих грунтах. 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 xml:space="preserve">Коэффициент уплотнения грунта. </w:t>
            </w:r>
          </w:p>
          <w:p w:rsidR="002077DB" w:rsidRPr="00046652" w:rsidRDefault="002077DB" w:rsidP="0059315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>Требования к грунтам</w:t>
            </w:r>
            <w:r>
              <w:rPr>
                <w:sz w:val="28"/>
                <w:szCs w:val="28"/>
              </w:rPr>
              <w:t>земляного поло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на</w:t>
            </w:r>
            <w:r w:rsidRPr="00046652">
              <w:rPr>
                <w:sz w:val="28"/>
                <w:szCs w:val="28"/>
              </w:rPr>
              <w:t xml:space="preserve"> автомобильных дорог.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особых и слабых грунтах.</w:t>
            </w:r>
          </w:p>
          <w:p w:rsidR="002077DB" w:rsidRPr="00692B25" w:rsidRDefault="002077DB" w:rsidP="00692B25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естественных 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ний. 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:rsidR="002077DB" w:rsidRPr="007C67CC" w:rsidRDefault="002077DB" w:rsidP="007C67CC">
            <w:pPr>
              <w:pStyle w:val="10"/>
              <w:tabs>
                <w:tab w:val="left" w:pos="0"/>
              </w:tabs>
              <w:ind w:left="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Поперечные профили земляного полотна.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Классификация поперечных профилей земляного полотна по конструкции.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поперечных профилей по области применения.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геометрические параметры поперечного профиля проезжей части и зе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ляного полотна.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 xml:space="preserve">Типовые поперечные профили насыпей, область их применения. 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 xml:space="preserve">Типовые поперечные профили выемок, области их применения. </w:t>
            </w:r>
          </w:p>
          <w:p w:rsidR="002077DB" w:rsidRPr="00692B25" w:rsidRDefault="002077DB" w:rsidP="00692B25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участков типового и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видуального проектирования земляного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лотна автомобильной дороги.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:rsidR="002077DB" w:rsidRDefault="002077DB" w:rsidP="00FF2E52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земляного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лотна по предельным состояниям. 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стабильности земляного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лотна.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нагрузок, действующих на земляное полотно.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нагрузки от транспор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средств и пешеходов. Расчетные схемы нагружения.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причины нарушения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бильности земляного полотна автомобильных дорог.</w:t>
            </w:r>
          </w:p>
          <w:p w:rsidR="002077DB" w:rsidRPr="00692B25" w:rsidRDefault="002077DB" w:rsidP="00692B25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расчетов земляного полотна по предельным состояниям.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Default="002077DB" w:rsidP="00467009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67" w:type="dxa"/>
          </w:tcPr>
          <w:p w:rsidR="002077DB" w:rsidRPr="007C67CC" w:rsidRDefault="002077DB" w:rsidP="00467009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Напряженное состояние грунтов земляного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лотна и его основания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Определение напряжений в теле земл</w:t>
            </w:r>
            <w:r w:rsidRPr="007C67CC">
              <w:rPr>
                <w:sz w:val="28"/>
                <w:szCs w:val="28"/>
              </w:rPr>
              <w:t>я</w:t>
            </w:r>
            <w:r w:rsidRPr="007C67CC">
              <w:rPr>
                <w:sz w:val="28"/>
                <w:szCs w:val="28"/>
              </w:rPr>
              <w:t>ного полотна</w:t>
            </w:r>
            <w:r>
              <w:rPr>
                <w:sz w:val="28"/>
                <w:szCs w:val="28"/>
              </w:rPr>
              <w:t>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Определение напряжений в основании земляного полотна</w:t>
            </w:r>
            <w:r>
              <w:rPr>
                <w:sz w:val="28"/>
                <w:szCs w:val="28"/>
              </w:rPr>
              <w:t>.</w:t>
            </w:r>
          </w:p>
          <w:p w:rsidR="002077DB" w:rsidRPr="00692B25" w:rsidRDefault="002077DB" w:rsidP="00692B25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программные комплексы по расчету напряженного состояния грунтов земляного полотна и его основания.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467009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67" w:type="dxa"/>
          </w:tcPr>
          <w:p w:rsidR="002077DB" w:rsidRPr="007C67CC" w:rsidRDefault="002077DB" w:rsidP="00467009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 xml:space="preserve">Расчетыустойчивости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откосов 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земляного п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лотна.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методов расчета усто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чивости земляного полотна. 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случай расчета устойчивости склонов и откосов. Понятие о коэффициенте устойчивости.</w:t>
            </w:r>
            <w:r w:rsidRPr="007C67CC">
              <w:rPr>
                <w:sz w:val="28"/>
                <w:szCs w:val="28"/>
              </w:rPr>
              <w:t xml:space="preserve"> Условие устойчивости</w:t>
            </w:r>
            <w:r>
              <w:rPr>
                <w:sz w:val="28"/>
                <w:szCs w:val="28"/>
              </w:rPr>
              <w:t>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Расчет устойчивости откосов по методу круглоцилиндрически</w:t>
            </w:r>
            <w:r>
              <w:rPr>
                <w:sz w:val="28"/>
                <w:szCs w:val="28"/>
              </w:rPr>
              <w:t>х</w:t>
            </w:r>
            <w:r w:rsidRPr="007C67CC">
              <w:rPr>
                <w:sz w:val="28"/>
                <w:szCs w:val="28"/>
              </w:rPr>
              <w:t xml:space="preserve"> поверхност</w:t>
            </w:r>
            <w:r>
              <w:rPr>
                <w:sz w:val="28"/>
                <w:szCs w:val="28"/>
              </w:rPr>
              <w:t>ей</w:t>
            </w:r>
            <w:r w:rsidRPr="007C67CC">
              <w:rPr>
                <w:sz w:val="28"/>
                <w:szCs w:val="28"/>
              </w:rPr>
              <w:t xml:space="preserve"> скол</w:t>
            </w:r>
            <w:r w:rsidRPr="007C67CC">
              <w:rPr>
                <w:sz w:val="28"/>
                <w:szCs w:val="28"/>
              </w:rPr>
              <w:t>ь</w:t>
            </w:r>
            <w:r w:rsidRPr="007C67CC">
              <w:rPr>
                <w:sz w:val="28"/>
                <w:szCs w:val="28"/>
              </w:rPr>
              <w:t>жения.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расчета устойчивости пойменных насыпей.</w:t>
            </w:r>
          </w:p>
          <w:p w:rsidR="002077DB" w:rsidRPr="00692B25" w:rsidRDefault="002077DB" w:rsidP="00692B25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устойч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вости откосов земляного полотна.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67" w:type="dxa"/>
          </w:tcPr>
          <w:p w:rsidR="002077DB" w:rsidRPr="00467009" w:rsidRDefault="002077DB" w:rsidP="00BA1A94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009">
              <w:rPr>
                <w:rFonts w:ascii="Times New Roman" w:hAnsi="Times New Roman" w:cs="Times New Roman"/>
                <w:bCs/>
                <w:sz w:val="28"/>
                <w:szCs w:val="28"/>
              </w:rPr>
              <w:t>Расчеты 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сущей сп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собности основания земляного полотна</w:t>
            </w:r>
          </w:p>
        </w:tc>
        <w:tc>
          <w:tcPr>
            <w:tcW w:w="5782" w:type="dxa"/>
          </w:tcPr>
          <w:p w:rsidR="002077DB" w:rsidRPr="00FA5D97" w:rsidRDefault="002077DB" w:rsidP="00FA5D97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FA5D97">
              <w:rPr>
                <w:sz w:val="28"/>
                <w:szCs w:val="28"/>
              </w:rPr>
              <w:t>Теоретические основы расчета несущей способности основания земляного полотна.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р</w:t>
            </w:r>
            <w:r w:rsidRPr="007C67CC">
              <w:rPr>
                <w:sz w:val="28"/>
                <w:szCs w:val="28"/>
              </w:rPr>
              <w:t>асчет</w:t>
            </w:r>
            <w:r>
              <w:rPr>
                <w:sz w:val="28"/>
                <w:szCs w:val="28"/>
              </w:rPr>
              <w:t>е несущей способности основания насыпи</w:t>
            </w:r>
            <w:r w:rsidRPr="007C67CC">
              <w:rPr>
                <w:sz w:val="28"/>
                <w:szCs w:val="28"/>
              </w:rPr>
              <w:t xml:space="preserve"> с использов</w:t>
            </w:r>
            <w:r w:rsidRPr="007C67CC">
              <w:rPr>
                <w:sz w:val="28"/>
                <w:szCs w:val="28"/>
              </w:rPr>
              <w:t>а</w:t>
            </w:r>
            <w:r w:rsidRPr="007C67CC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м</w:t>
            </w:r>
            <w:r w:rsidRPr="007C67CC">
              <w:rPr>
                <w:sz w:val="28"/>
                <w:szCs w:val="28"/>
              </w:rPr>
              <w:t xml:space="preserve"> теории предельного равновесия.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несущей способности 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на основе анализа напряженного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ния. Понятие о коэффициенте стабильности грунта в точке.</w:t>
            </w:r>
          </w:p>
          <w:p w:rsidR="002077DB" w:rsidRPr="00692B25" w:rsidRDefault="002077DB" w:rsidP="00692B25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несущей способности основания земляного полотна.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67" w:type="dxa"/>
          </w:tcPr>
          <w:p w:rsidR="002077DB" w:rsidRPr="007C67CC" w:rsidRDefault="002077DB" w:rsidP="007C67CC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уплотнения грунтов земляного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лотна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требуемой (нормативной) плотности грунтов земляного полотна.</w:t>
            </w:r>
          </w:p>
          <w:p w:rsidR="002077DB" w:rsidRPr="007C67CC" w:rsidRDefault="002077DB" w:rsidP="00593158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технологии работ по 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лотнению грунтов земляного полотна</w:t>
            </w:r>
            <w:r w:rsidRPr="008C7EEA">
              <w:rPr>
                <w:sz w:val="28"/>
                <w:szCs w:val="28"/>
              </w:rPr>
              <w:t>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67" w:type="dxa"/>
          </w:tcPr>
          <w:p w:rsidR="002077DB" w:rsidRPr="007C67CC" w:rsidRDefault="002077DB" w:rsidP="007C67CC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осадок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земляного полотна.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основы расчета осадок основания земляного полотна. Основные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четные формулы.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активной зоне основания земляного полотна.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 xml:space="preserve">Расчет </w:t>
            </w:r>
            <w:r>
              <w:rPr>
                <w:sz w:val="28"/>
                <w:szCs w:val="28"/>
              </w:rPr>
              <w:t xml:space="preserve">конечной </w:t>
            </w:r>
            <w:r w:rsidRPr="007C67CC">
              <w:rPr>
                <w:sz w:val="28"/>
                <w:szCs w:val="28"/>
              </w:rPr>
              <w:t>осадк</w:t>
            </w:r>
            <w:r>
              <w:rPr>
                <w:sz w:val="28"/>
                <w:szCs w:val="28"/>
              </w:rPr>
              <w:t>и</w:t>
            </w:r>
            <w:r w:rsidRPr="007C67CC">
              <w:rPr>
                <w:sz w:val="28"/>
                <w:szCs w:val="28"/>
              </w:rPr>
              <w:t xml:space="preserve"> основания по методу послойного суммирования</w:t>
            </w:r>
            <w:r>
              <w:rPr>
                <w:sz w:val="28"/>
                <w:szCs w:val="28"/>
              </w:rPr>
              <w:t>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консолидации грунтов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вания.</w:t>
            </w:r>
          </w:p>
          <w:p w:rsidR="002077DB" w:rsidRPr="007C67CC" w:rsidRDefault="002077DB" w:rsidP="00FD4F54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регулированию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формативности оснований земляного поло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на.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67" w:type="dxa"/>
          </w:tcPr>
          <w:p w:rsidR="002077DB" w:rsidRPr="007C67CC" w:rsidRDefault="002077DB" w:rsidP="008C7EEA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Отвод поверхностных вод от конструкции земляного полотна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Конструктивные схемы организации поверхностного водоотвода.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 xml:space="preserve">Конструкции </w:t>
            </w:r>
            <w:r>
              <w:rPr>
                <w:sz w:val="28"/>
                <w:szCs w:val="28"/>
              </w:rPr>
              <w:t>водоотводных устройств.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водоотвода с поверхности автодорог</w:t>
            </w:r>
            <w:r w:rsidRPr="007C67CC">
              <w:rPr>
                <w:sz w:val="28"/>
                <w:szCs w:val="28"/>
              </w:rPr>
              <w:t>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водоотвода от земляного полотна автомобильных дорог.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нормы и требования при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ектировании плана и продольного профиля поверхностных водоотводов.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Гидравлический расчет водоотводных канав.</w:t>
            </w:r>
          </w:p>
          <w:p w:rsidR="002077DB" w:rsidRPr="00692B25" w:rsidRDefault="002077DB" w:rsidP="00692B2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Конструкции укрепления дна и откосов водоотводов.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67" w:type="dxa"/>
          </w:tcPr>
          <w:p w:rsidR="002077DB" w:rsidRPr="007C67CC" w:rsidRDefault="002077DB" w:rsidP="007C67CC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Перехват и отвод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товых вод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Устройства для понижения уровня грунтовых вод. Классификация дренажей.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Конструкция дренажей.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Задачи, решаемые при проектировании дренажей.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67CC">
              <w:rPr>
                <w:sz w:val="28"/>
                <w:szCs w:val="28"/>
              </w:rPr>
              <w:t>пределение глубины заложения</w:t>
            </w:r>
            <w:r>
              <w:rPr>
                <w:sz w:val="28"/>
                <w:szCs w:val="28"/>
              </w:rPr>
              <w:t xml:space="preserve"> др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нажа.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67CC">
              <w:rPr>
                <w:sz w:val="28"/>
                <w:szCs w:val="28"/>
              </w:rPr>
              <w:t>пределение дебита дренажа</w:t>
            </w:r>
            <w:r>
              <w:rPr>
                <w:sz w:val="28"/>
                <w:szCs w:val="28"/>
              </w:rPr>
              <w:t>.</w:t>
            </w:r>
          </w:p>
          <w:p w:rsidR="002077DB" w:rsidRPr="007C67CC" w:rsidRDefault="002077DB" w:rsidP="003E3DD7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</w:t>
            </w:r>
            <w:r w:rsidRPr="007C67CC">
              <w:rPr>
                <w:sz w:val="28"/>
                <w:szCs w:val="28"/>
              </w:rPr>
              <w:t>еделение диаметра дрены</w:t>
            </w:r>
            <w:r>
              <w:rPr>
                <w:sz w:val="28"/>
                <w:szCs w:val="28"/>
              </w:rPr>
              <w:t>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67" w:type="dxa"/>
          </w:tcPr>
          <w:p w:rsidR="002077DB" w:rsidRPr="007C67CC" w:rsidRDefault="002077DB" w:rsidP="007C67CC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Пучины на автомобил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дорогах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морозном пучении грунтов.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мероприятий по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дотвращению образования пучин на повер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ности автомобильных дорог.</w:t>
            </w:r>
          </w:p>
          <w:p w:rsidR="002077DB" w:rsidRPr="007C67CC" w:rsidRDefault="002077DB" w:rsidP="0070603C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Конструкции автомобильных дорог с морозозащитными слоями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67" w:type="dxa"/>
          </w:tcPr>
          <w:p w:rsidR="002077DB" w:rsidRDefault="002077DB" w:rsidP="007C67CC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щитных и укрепител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сооружениях 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ляного полотна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Конструкции укрепления откосов.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Регуляционные сооружения.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Контрбанкеты и контрфорсы.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Подпорные стенки.</w:t>
            </w:r>
          </w:p>
          <w:p w:rsidR="002077DB" w:rsidRDefault="002077DB" w:rsidP="0059315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Противолавинные и противоселевые сооружения.</w:t>
            </w:r>
          </w:p>
        </w:tc>
      </w:tr>
    </w:tbl>
    <w:p w:rsidR="002077DB" w:rsidRPr="007C67CC" w:rsidRDefault="002077DB" w:rsidP="007C67CC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2077DB" w:rsidRPr="00D2714B" w:rsidTr="00990DC5">
        <w:trPr>
          <w:jc w:val="center"/>
        </w:trPr>
        <w:tc>
          <w:tcPr>
            <w:tcW w:w="628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2077DB" w:rsidRPr="00D2714B" w:rsidTr="00692B25">
        <w:trPr>
          <w:trHeight w:val="663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Общие сведения о земляном полотне автомобильных дорог.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559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8C6">
              <w:rPr>
                <w:rFonts w:ascii="Times New Roman" w:hAnsi="Times New Roman" w:cs="Times New Roman"/>
                <w:sz w:val="28"/>
                <w:szCs w:val="28"/>
              </w:rPr>
              <w:t>Грунты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земляного полотна и естес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оснований.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77DB" w:rsidRPr="00D2714B" w:rsidTr="00692B25">
        <w:trPr>
          <w:trHeight w:val="625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Поперечные профили земляного п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лотна.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677"/>
          <w:jc w:val="center"/>
        </w:trPr>
        <w:tc>
          <w:tcPr>
            <w:tcW w:w="628" w:type="dxa"/>
          </w:tcPr>
          <w:p w:rsidR="002077DB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2077DB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земляного полотна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дельным состояниям. 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687"/>
          <w:jc w:val="center"/>
        </w:trPr>
        <w:tc>
          <w:tcPr>
            <w:tcW w:w="628" w:type="dxa"/>
          </w:tcPr>
          <w:p w:rsidR="002077DB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Напряженное состояние грунтов 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ляного полотна и его основания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711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 xml:space="preserve">Расчетыустойчивости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откосов 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земл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ного полотна.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77DB" w:rsidRPr="00D2714B" w:rsidTr="00692B25">
        <w:trPr>
          <w:trHeight w:val="693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2077DB" w:rsidRPr="00467009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009">
              <w:rPr>
                <w:rFonts w:ascii="Times New Roman" w:hAnsi="Times New Roman" w:cs="Times New Roman"/>
                <w:bCs/>
                <w:sz w:val="28"/>
                <w:szCs w:val="28"/>
              </w:rPr>
              <w:t>Расчеты 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сущей способности осн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вания земляного полотна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702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уплотнения грунтов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полотна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556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осадок основания земляного полотна.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77DB" w:rsidRPr="00D2714B" w:rsidTr="00692B25">
        <w:trPr>
          <w:trHeight w:val="751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Отвод поверхностных вод от 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рукции земляного полотна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77DB" w:rsidRPr="00D2714B" w:rsidTr="00692B25">
        <w:trPr>
          <w:trHeight w:val="549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Перехват и отвод грунтовых вод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429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Пучины на автомобильных дорогах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BC63C9">
        <w:trPr>
          <w:trHeight w:val="966"/>
          <w:jc w:val="center"/>
        </w:trPr>
        <w:tc>
          <w:tcPr>
            <w:tcW w:w="628" w:type="dxa"/>
          </w:tcPr>
          <w:p w:rsidR="002077DB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96" w:type="dxa"/>
          </w:tcPr>
          <w:p w:rsidR="002077DB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защитных и укр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пительных сооружениях земляного полотна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77DB" w:rsidRPr="00D2714B" w:rsidTr="00692B25">
        <w:trPr>
          <w:trHeight w:val="577"/>
          <w:jc w:val="center"/>
        </w:trPr>
        <w:tc>
          <w:tcPr>
            <w:tcW w:w="5524" w:type="dxa"/>
            <w:gridSpan w:val="2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2077DB" w:rsidRDefault="002077D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Default="002077D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Default="002077D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Pr="00D2714B" w:rsidRDefault="002077D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Pr="00D2714B" w:rsidRDefault="002077DB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2077DB" w:rsidRPr="00D2714B" w:rsidRDefault="002077D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456"/>
        <w:gridCol w:w="5242"/>
      </w:tblGrid>
      <w:tr w:rsidR="002077DB" w:rsidRPr="00D2714B" w:rsidTr="00BB244F">
        <w:trPr>
          <w:jc w:val="center"/>
        </w:trPr>
        <w:tc>
          <w:tcPr>
            <w:tcW w:w="653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56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242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</w:t>
            </w:r>
            <w:r w:rsidRPr="00D2714B">
              <w:rPr>
                <w:b/>
                <w:bCs/>
                <w:sz w:val="28"/>
                <w:szCs w:val="28"/>
              </w:rPr>
              <w:t>с</w:t>
            </w:r>
            <w:r w:rsidRPr="00D2714B">
              <w:rPr>
                <w:b/>
                <w:bCs/>
                <w:sz w:val="28"/>
                <w:szCs w:val="28"/>
              </w:rPr>
              <w:t>печения</w:t>
            </w:r>
          </w:p>
        </w:tc>
      </w:tr>
      <w:tr w:rsidR="002077DB" w:rsidRPr="00D2714B" w:rsidTr="00BB244F">
        <w:trPr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Общие сведения о земляном полотне автомобильных дорог.</w:t>
            </w:r>
          </w:p>
        </w:tc>
        <w:tc>
          <w:tcPr>
            <w:tcW w:w="5242" w:type="dxa"/>
            <w:vMerge w:val="restart"/>
            <w:vAlign w:val="center"/>
          </w:tcPr>
          <w:p w:rsidR="002077DB" w:rsidRPr="00E912B7" w:rsidRDefault="002077DB" w:rsidP="00E912B7">
            <w:pPr>
              <w:spacing w:line="240" w:lineRule="auto"/>
              <w:rPr>
                <w:bCs/>
                <w:sz w:val="24"/>
                <w:szCs w:val="24"/>
              </w:rPr>
            </w:pPr>
            <w:r w:rsidRPr="00E912B7">
              <w:rPr>
                <w:bCs/>
                <w:sz w:val="24"/>
                <w:szCs w:val="24"/>
              </w:rPr>
              <w:t>1.</w:t>
            </w:r>
            <w:r w:rsidRPr="00E912B7">
              <w:rPr>
                <w:bCs/>
                <w:sz w:val="24"/>
                <w:szCs w:val="24"/>
              </w:rPr>
              <w:tab/>
            </w:r>
            <w:r w:rsidRPr="00E912B7">
              <w:rPr>
                <w:spacing w:val="-4"/>
                <w:sz w:val="24"/>
                <w:szCs w:val="24"/>
              </w:rPr>
              <w:t>Б1.В.ОД.20 «</w:t>
            </w:r>
            <w:r w:rsidRPr="00E912B7">
              <w:rPr>
                <w:sz w:val="24"/>
                <w:szCs w:val="24"/>
              </w:rPr>
              <w:t>ЗЕМЛЯНОЕ ПОЛОТНО АВТОМОБИЛЬНЫХ ДОРОГ</w:t>
            </w:r>
            <w:r w:rsidRPr="00E912B7">
              <w:rPr>
                <w:spacing w:val="-4"/>
                <w:sz w:val="24"/>
                <w:szCs w:val="24"/>
              </w:rPr>
              <w:t>»</w:t>
            </w:r>
            <w:r w:rsidRPr="00E912B7">
              <w:rPr>
                <w:bCs/>
                <w:sz w:val="24"/>
                <w:szCs w:val="24"/>
              </w:rPr>
              <w:t xml:space="preserve"> Методические рекомендации для практических занятий по н</w:t>
            </w:r>
            <w:r w:rsidRPr="00E912B7">
              <w:rPr>
                <w:bCs/>
                <w:sz w:val="24"/>
                <w:szCs w:val="24"/>
              </w:rPr>
              <w:t>а</w:t>
            </w:r>
            <w:r w:rsidRPr="00E912B7">
              <w:rPr>
                <w:bCs/>
                <w:sz w:val="24"/>
                <w:szCs w:val="24"/>
              </w:rPr>
              <w:t>правлению подготовки 08.03.01 «Строительс</w:t>
            </w:r>
            <w:r w:rsidRPr="00E912B7">
              <w:rPr>
                <w:bCs/>
                <w:sz w:val="24"/>
                <w:szCs w:val="24"/>
              </w:rPr>
              <w:t>т</w:t>
            </w:r>
            <w:r w:rsidRPr="00E912B7">
              <w:rPr>
                <w:bCs/>
                <w:sz w:val="24"/>
                <w:szCs w:val="24"/>
              </w:rPr>
              <w:t>во» профиль «Автомобильные дороги и аэр</w:t>
            </w:r>
            <w:r w:rsidRPr="00E912B7">
              <w:rPr>
                <w:bCs/>
                <w:sz w:val="24"/>
                <w:szCs w:val="24"/>
              </w:rPr>
              <w:t>о</w:t>
            </w:r>
            <w:r w:rsidRPr="00E912B7">
              <w:rPr>
                <w:bCs/>
                <w:sz w:val="24"/>
                <w:szCs w:val="24"/>
              </w:rPr>
              <w:t xml:space="preserve">дромы» [электронный ресурс], режим доступа: </w:t>
            </w:r>
            <w:r w:rsidRPr="00401222">
              <w:rPr>
                <w:bCs/>
                <w:sz w:val="24"/>
                <w:szCs w:val="24"/>
              </w:rPr>
              <w:t>http://sdo.pgups.ru/  (для доступа к полнотекст</w:t>
            </w:r>
            <w:r w:rsidRPr="00401222">
              <w:rPr>
                <w:bCs/>
                <w:sz w:val="24"/>
                <w:szCs w:val="24"/>
              </w:rPr>
              <w:t>о</w:t>
            </w:r>
            <w:r w:rsidRPr="00401222">
              <w:rPr>
                <w:bCs/>
                <w:sz w:val="24"/>
                <w:szCs w:val="24"/>
              </w:rPr>
              <w:t>вым документам требуется авторизация)</w:t>
            </w:r>
            <w:r w:rsidRPr="00786920">
              <w:rPr>
                <w:bCs/>
                <w:sz w:val="24"/>
                <w:szCs w:val="24"/>
              </w:rPr>
              <w:t>.</w:t>
            </w:r>
          </w:p>
          <w:p w:rsidR="002077DB" w:rsidRPr="00E912B7" w:rsidRDefault="002077DB" w:rsidP="00E912B7">
            <w:pPr>
              <w:spacing w:line="240" w:lineRule="auto"/>
              <w:rPr>
                <w:bCs/>
                <w:sz w:val="24"/>
                <w:szCs w:val="24"/>
              </w:rPr>
            </w:pPr>
            <w:r w:rsidRPr="00E912B7">
              <w:rPr>
                <w:bCs/>
                <w:sz w:val="24"/>
                <w:szCs w:val="24"/>
              </w:rPr>
              <w:t>2.</w:t>
            </w:r>
            <w:r w:rsidRPr="00E912B7">
              <w:rPr>
                <w:bCs/>
                <w:sz w:val="24"/>
                <w:szCs w:val="24"/>
              </w:rPr>
              <w:tab/>
            </w:r>
            <w:r w:rsidRPr="00E912B7">
              <w:rPr>
                <w:spacing w:val="-4"/>
                <w:sz w:val="24"/>
                <w:szCs w:val="24"/>
              </w:rPr>
              <w:t>Б1.В.ОД.20 «</w:t>
            </w:r>
            <w:r w:rsidRPr="00E912B7">
              <w:rPr>
                <w:sz w:val="24"/>
                <w:szCs w:val="24"/>
              </w:rPr>
              <w:t>ЗЕМЛЯНОЕ ПОЛОТНО АВТОМОБИЛЬНЫХ ДОРОГ</w:t>
            </w:r>
            <w:r w:rsidRPr="00E912B7">
              <w:rPr>
                <w:spacing w:val="-4"/>
                <w:sz w:val="24"/>
                <w:szCs w:val="24"/>
              </w:rPr>
              <w:t>»</w:t>
            </w:r>
            <w:r w:rsidRPr="00E912B7">
              <w:rPr>
                <w:bCs/>
                <w:sz w:val="24"/>
                <w:szCs w:val="24"/>
              </w:rPr>
              <w:t xml:space="preserve"> Методические рекомендации по организации самостоятельной работы обучающихся по направлению подг</w:t>
            </w:r>
            <w:r w:rsidRPr="00E912B7">
              <w:rPr>
                <w:bCs/>
                <w:sz w:val="24"/>
                <w:szCs w:val="24"/>
              </w:rPr>
              <w:t>о</w:t>
            </w:r>
            <w:r w:rsidRPr="00E912B7">
              <w:rPr>
                <w:bCs/>
                <w:sz w:val="24"/>
                <w:szCs w:val="24"/>
              </w:rPr>
              <w:t>товки 08.03.01 «Строительство» профиль «А</w:t>
            </w:r>
            <w:r w:rsidRPr="00E912B7">
              <w:rPr>
                <w:bCs/>
                <w:sz w:val="24"/>
                <w:szCs w:val="24"/>
              </w:rPr>
              <w:t>в</w:t>
            </w:r>
            <w:r w:rsidRPr="00E912B7">
              <w:rPr>
                <w:bCs/>
                <w:sz w:val="24"/>
                <w:szCs w:val="24"/>
              </w:rPr>
              <w:t>томобильные дороги и аэродромы» [электро</w:t>
            </w:r>
            <w:r w:rsidRPr="00E912B7">
              <w:rPr>
                <w:bCs/>
                <w:sz w:val="24"/>
                <w:szCs w:val="24"/>
              </w:rPr>
              <w:t>н</w:t>
            </w:r>
            <w:r w:rsidRPr="00E912B7">
              <w:rPr>
                <w:bCs/>
                <w:sz w:val="24"/>
                <w:szCs w:val="24"/>
              </w:rPr>
              <w:t xml:space="preserve">ный ресурс], режим доступа: </w:t>
            </w:r>
            <w:r w:rsidRPr="00401222">
              <w:rPr>
                <w:bCs/>
                <w:sz w:val="24"/>
                <w:szCs w:val="24"/>
              </w:rPr>
              <w:t>http://sdo.pgups.ru/  (для доступа к полнотекстовым документам требуется авторизация)</w:t>
            </w:r>
            <w:r w:rsidRPr="00786920">
              <w:rPr>
                <w:bCs/>
                <w:sz w:val="24"/>
                <w:szCs w:val="24"/>
              </w:rPr>
              <w:t>.</w:t>
            </w:r>
          </w:p>
          <w:p w:rsidR="002077DB" w:rsidRPr="00D2714B" w:rsidRDefault="002077DB" w:rsidP="00E912B7">
            <w:pPr>
              <w:spacing w:line="240" w:lineRule="auto"/>
              <w:rPr>
                <w:bCs/>
              </w:rPr>
            </w:pPr>
            <w:r w:rsidRPr="00E912B7">
              <w:rPr>
                <w:bCs/>
                <w:sz w:val="24"/>
                <w:szCs w:val="24"/>
              </w:rPr>
              <w:t>3. Б1.В.ОД.20 «</w:t>
            </w:r>
            <w:r w:rsidRPr="00E912B7">
              <w:rPr>
                <w:sz w:val="24"/>
                <w:szCs w:val="24"/>
              </w:rPr>
              <w:t>ЗЕМЛЯНОЕ ПОЛОТНО АВТОМОБИЛЬНЫХ ДОРОГ</w:t>
            </w:r>
            <w:r w:rsidRPr="00E912B7">
              <w:rPr>
                <w:bCs/>
                <w:sz w:val="24"/>
                <w:szCs w:val="24"/>
              </w:rPr>
              <w:t>» Методические рекомендации по выполнению курсового прое</w:t>
            </w:r>
            <w:r w:rsidRPr="00E912B7">
              <w:rPr>
                <w:bCs/>
                <w:sz w:val="24"/>
                <w:szCs w:val="24"/>
              </w:rPr>
              <w:t>к</w:t>
            </w:r>
            <w:r w:rsidRPr="00E912B7">
              <w:rPr>
                <w:bCs/>
                <w:sz w:val="24"/>
                <w:szCs w:val="24"/>
              </w:rPr>
              <w:t xml:space="preserve">та по направлению 08.03.01 «Строительство» профиль «Автомобильные дороги и аэродромы» [электронный ресурс], режим доступа: </w:t>
            </w:r>
            <w:r w:rsidRPr="00401222">
              <w:rPr>
                <w:bCs/>
                <w:sz w:val="24"/>
                <w:szCs w:val="24"/>
              </w:rPr>
              <w:t>http://sdo.pgups.ru/  (для доступа к полнотекст</w:t>
            </w:r>
            <w:r w:rsidRPr="00401222">
              <w:rPr>
                <w:bCs/>
                <w:sz w:val="24"/>
                <w:szCs w:val="24"/>
              </w:rPr>
              <w:t>о</w:t>
            </w:r>
            <w:r w:rsidRPr="00401222">
              <w:rPr>
                <w:bCs/>
                <w:sz w:val="24"/>
                <w:szCs w:val="24"/>
              </w:rPr>
              <w:t>вым документам требуется авторизация)</w:t>
            </w:r>
            <w:r w:rsidRPr="00786920">
              <w:rPr>
                <w:bCs/>
                <w:sz w:val="24"/>
                <w:szCs w:val="24"/>
              </w:rPr>
              <w:t>.</w:t>
            </w:r>
          </w:p>
        </w:tc>
      </w:tr>
      <w:tr w:rsidR="002077DB" w:rsidRPr="00D2714B" w:rsidTr="00BB244F">
        <w:trPr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2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Грунты земляного полотна и естественных оснований.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EF318A">
            <w:pPr>
              <w:pStyle w:val="a"/>
              <w:numPr>
                <w:ilvl w:val="0"/>
                <w:numId w:val="25"/>
              </w:numPr>
              <w:tabs>
                <w:tab w:val="left" w:pos="459"/>
              </w:tabs>
              <w:ind w:left="0" w:firstLine="317"/>
              <w:rPr>
                <w:bCs/>
              </w:rPr>
            </w:pPr>
          </w:p>
        </w:tc>
      </w:tr>
      <w:tr w:rsidR="002077DB" w:rsidRPr="00D2714B" w:rsidTr="00BB244F">
        <w:trPr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3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ind w:left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Поперечные профили земл</w:t>
            </w: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ного полотна.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593158">
            <w:pPr>
              <w:pStyle w:val="a"/>
              <w:numPr>
                <w:ilvl w:val="0"/>
                <w:numId w:val="26"/>
              </w:numPr>
              <w:tabs>
                <w:tab w:val="left" w:pos="459"/>
              </w:tabs>
              <w:ind w:left="34" w:firstLine="283"/>
              <w:rPr>
                <w:bCs/>
              </w:rPr>
            </w:pPr>
          </w:p>
        </w:tc>
      </w:tr>
      <w:tr w:rsidR="002077DB" w:rsidRPr="00D2714B" w:rsidTr="00E912B7">
        <w:trPr>
          <w:trHeight w:val="233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4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 xml:space="preserve">Расчеты земляного полотна по предельным состояниям. 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593158">
            <w:pPr>
              <w:pStyle w:val="a"/>
              <w:numPr>
                <w:ilvl w:val="0"/>
                <w:numId w:val="27"/>
              </w:numPr>
              <w:tabs>
                <w:tab w:val="left" w:pos="459"/>
              </w:tabs>
              <w:ind w:left="34" w:firstLine="283"/>
              <w:rPr>
                <w:bCs/>
              </w:rPr>
            </w:pPr>
          </w:p>
        </w:tc>
      </w:tr>
      <w:tr w:rsidR="002077DB" w:rsidRPr="00D2714B" w:rsidTr="00E912B7">
        <w:trPr>
          <w:trHeight w:val="252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5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Напряженное состояние гру</w:t>
            </w: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тов земляного полотна и его основания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663984">
            <w:pPr>
              <w:pStyle w:val="a"/>
              <w:tabs>
                <w:tab w:val="left" w:pos="459"/>
              </w:tabs>
              <w:ind w:left="317" w:firstLine="0"/>
              <w:rPr>
                <w:bCs/>
              </w:rPr>
            </w:pPr>
          </w:p>
        </w:tc>
      </w:tr>
      <w:tr w:rsidR="002077DB" w:rsidRPr="00D2714B" w:rsidTr="00E912B7">
        <w:trPr>
          <w:trHeight w:val="70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6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Расчеты устойчивости откосов земляного полотна.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70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7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несущей способности основания земляного полотна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70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8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Вопросы уплотнения грунтов земляного полотна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70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9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Расчеты осадок оснований.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416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10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Отвод поверхностных вод от конструкции земляного поло</w:t>
            </w: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593158">
            <w:pPr>
              <w:pStyle w:val="a"/>
              <w:numPr>
                <w:ilvl w:val="0"/>
                <w:numId w:val="28"/>
              </w:numPr>
              <w:tabs>
                <w:tab w:val="left" w:pos="459"/>
              </w:tabs>
              <w:ind w:left="34" w:firstLine="283"/>
              <w:rPr>
                <w:bCs/>
              </w:rPr>
            </w:pPr>
          </w:p>
        </w:tc>
      </w:tr>
      <w:tr w:rsidR="002077DB" w:rsidRPr="00D2714B" w:rsidTr="00E912B7">
        <w:trPr>
          <w:trHeight w:val="273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11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Перехват и отвод грунтовых вод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70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12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Пучины на автомобильных д</w:t>
            </w: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рогах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273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13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Общие сведения о защитных и укрепительных сооружениях земляного полотна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2077DB" w:rsidRPr="00D2714B" w:rsidRDefault="002077DB" w:rsidP="00FB7B3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077DB" w:rsidRPr="00D2714B" w:rsidRDefault="002077DB" w:rsidP="00692B2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077DB" w:rsidRPr="00D2714B" w:rsidRDefault="002077D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2077DB" w:rsidRPr="00D2714B" w:rsidRDefault="002077DB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077DB" w:rsidRPr="00D322E9" w:rsidRDefault="002077DB" w:rsidP="00692B2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077DB" w:rsidRDefault="002077DB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077DB" w:rsidRPr="00692B25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92B25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692B25">
        <w:rPr>
          <w:bCs/>
          <w:sz w:val="28"/>
          <w:szCs w:val="28"/>
        </w:rPr>
        <w:t>е</w:t>
      </w:r>
      <w:r w:rsidRPr="00692B25">
        <w:rPr>
          <w:bCs/>
          <w:sz w:val="28"/>
          <w:szCs w:val="28"/>
        </w:rPr>
        <w:t>ния дисциплины:</w:t>
      </w:r>
    </w:p>
    <w:p w:rsidR="002077DB" w:rsidRPr="00244306" w:rsidRDefault="002077DB" w:rsidP="00593158">
      <w:pPr>
        <w:pStyle w:val="a"/>
        <w:numPr>
          <w:ilvl w:val="0"/>
          <w:numId w:val="29"/>
        </w:numPr>
        <w:tabs>
          <w:tab w:val="left" w:pos="1134"/>
        </w:tabs>
        <w:ind w:left="0" w:firstLine="851"/>
      </w:pPr>
      <w:r w:rsidRPr="00244306">
        <w:t>Изыскания и проектирование автомобильных дорог [Текст] : уче</w:t>
      </w:r>
      <w:r w:rsidRPr="00244306">
        <w:t>б</w:t>
      </w:r>
      <w:r w:rsidRPr="00244306">
        <w:t>ник: в 2 кн. / Г. А. Федотов, П. И. Поспелов. - Москва : Академия, 2015. - Кн. 1 : для студентов вузов, обучающихся по специальности "Автомобильные дороги и аэродромы" направления подготовки "Транспортное строительство" и направлению подготовки бакалавров "Строительство" (профиль подгото</w:t>
      </w:r>
      <w:r w:rsidRPr="00244306">
        <w:t>в</w:t>
      </w:r>
      <w:r w:rsidRPr="00244306">
        <w:t>ки "Автомобильные дороги". - 489 с. : ил.</w:t>
      </w:r>
    </w:p>
    <w:p w:rsidR="002077DB" w:rsidRDefault="002077DB" w:rsidP="00593158">
      <w:pPr>
        <w:pStyle w:val="a"/>
        <w:numPr>
          <w:ilvl w:val="0"/>
          <w:numId w:val="29"/>
        </w:numPr>
        <w:tabs>
          <w:tab w:val="left" w:pos="1134"/>
        </w:tabs>
        <w:ind w:left="0" w:firstLine="851"/>
      </w:pPr>
      <w:r w:rsidRPr="00244306">
        <w:t>Изыскания и проектирование автомобильных дорог [Текст] : уче</w:t>
      </w:r>
      <w:r w:rsidRPr="00244306">
        <w:t>б</w:t>
      </w:r>
      <w:r w:rsidRPr="00244306">
        <w:t>ник: в 2 кн. / Г. А. Федотов, П. И. Поспелов. - Москва : Академия, 2015. - (Высшее образование) (Бакалавриат). - ISBN 978-5-4468-1032-1.Кн. 2 : для студентов вузов, обучающихся по специальности "Автомобильные дороги и аэродромы" направления подготовки "Транспортное строительство" и н</w:t>
      </w:r>
      <w:r w:rsidRPr="00244306">
        <w:t>а</w:t>
      </w:r>
      <w:r w:rsidRPr="00244306">
        <w:t>правлению подготовки бакалавров "Строительство" (профиль подготовки "Автомобильные дороги". - 415 с. : ил.</w:t>
      </w:r>
    </w:p>
    <w:p w:rsidR="002077DB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Pr="00692B25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92B25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2077DB" w:rsidRPr="00244306" w:rsidRDefault="002077DB" w:rsidP="00E912B7">
      <w:pPr>
        <w:pStyle w:val="a"/>
        <w:numPr>
          <w:ilvl w:val="0"/>
          <w:numId w:val="31"/>
        </w:numPr>
        <w:tabs>
          <w:tab w:val="left" w:pos="1134"/>
        </w:tabs>
        <w:ind w:left="0" w:firstLine="851"/>
      </w:pPr>
      <w:r>
        <w:t xml:space="preserve">Проектирование земляного полотна автомобильных дорог [Текст]: учебное пособие / А. Ф. Колос, И. В. Колос ; ФБГОУ ВПО ПГУПС. - Санкт-Петербург : ФГБОУ ВПО ПГУПС, 2015. - 64 с.: ил. - Библиогр.: с. 55-56. 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Pr="00692B25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92B25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дисциплины:</w:t>
      </w:r>
    </w:p>
    <w:p w:rsidR="002077DB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>
        <w:t>Федеральный закон "О техническом регулировании" от 27.12.2002 № 184-ФЗ.</w:t>
      </w:r>
    </w:p>
    <w:p w:rsidR="002077DB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Федеральный закон Российской Федерации № 384-ФЗ от 30.12.2009 «Технический регламент о безопасности зданий и сооружений».</w:t>
      </w:r>
    </w:p>
    <w:p w:rsidR="002077DB" w:rsidRPr="002527E7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>
        <w:t>Технический регламент Таможенного союза ТР ТС 014/2011 «Без</w:t>
      </w:r>
      <w:r>
        <w:t>о</w:t>
      </w:r>
      <w:r>
        <w:t>пасность автомобильных дорог», утвержден решением Комиссии Таможе</w:t>
      </w:r>
      <w:r>
        <w:t>н</w:t>
      </w:r>
      <w:r>
        <w:t xml:space="preserve">ного союза 18.10.2011, № 827. </w:t>
      </w:r>
    </w:p>
    <w:p w:rsidR="002077DB" w:rsidRPr="002527E7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 xml:space="preserve">Распоряжение Правительства РФ № </w:t>
      </w:r>
      <w:r>
        <w:t>1521</w:t>
      </w:r>
      <w:r w:rsidRPr="002527E7">
        <w:t xml:space="preserve"> от 2</w:t>
      </w:r>
      <w:r>
        <w:t>6</w:t>
      </w:r>
      <w:r w:rsidRPr="002527E7">
        <w:t>.</w:t>
      </w:r>
      <w:r>
        <w:t>12</w:t>
      </w:r>
      <w:r w:rsidRPr="002527E7">
        <w:t>.201</w:t>
      </w:r>
      <w:r>
        <w:t>4</w:t>
      </w:r>
      <w:r w:rsidRPr="002527E7">
        <w:t xml:space="preserve"> «Об утве</w:t>
      </w:r>
      <w:r w:rsidRPr="002527E7">
        <w:t>р</w:t>
      </w:r>
      <w:r w:rsidRPr="002527E7">
        <w:t xml:space="preserve">ждении </w:t>
      </w:r>
      <w:hyperlink r:id="rId10" w:history="1">
        <w:r w:rsidRPr="002527E7">
          <w:t>перечня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</w:r>
      </w:hyperlink>
      <w:r w:rsidRPr="002527E7">
        <w:t>.</w:t>
      </w:r>
    </w:p>
    <w:p w:rsidR="002077DB" w:rsidRPr="002527E7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Федеральный закон № 257-ФЗ "Об автомобильных дорогах и о д</w:t>
      </w:r>
      <w:r w:rsidRPr="002527E7">
        <w:t>о</w:t>
      </w:r>
      <w:r w:rsidRPr="002527E7">
        <w:t>рожной деятельности в Российской Федерации и о внесении изменений в о</w:t>
      </w:r>
      <w:r w:rsidRPr="002527E7">
        <w:t>т</w:t>
      </w:r>
      <w:r w:rsidRPr="002527E7">
        <w:t>дельные законодательные акты Российской Федерации" от 8 ноября 2007 г.</w:t>
      </w:r>
    </w:p>
    <w:p w:rsidR="002077DB" w:rsidRPr="002527E7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Постановление Правительства Российской Федерации № 767 "О классификации автомобильных дорог в Российской Федерации" от 28 се</w:t>
      </w:r>
      <w:r w:rsidRPr="002527E7">
        <w:t>н</w:t>
      </w:r>
      <w:r>
        <w:t>тября 2009 г.</w:t>
      </w:r>
    </w:p>
    <w:p w:rsidR="002077DB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 w:rsidRPr="005A00FB">
        <w:t>Постановление Правительства РФ от 16 февраля 2008 г. № 87 г. "О составе разделов проектной документации и требованиях к их содержанию».</w:t>
      </w:r>
    </w:p>
    <w:p w:rsidR="002077DB" w:rsidRPr="002527E7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СП 34.13330.2012 «Автомобильный дороги», актуализированная редакция СНиП 2.05.02-85* «Автомобильные дороги».</w:t>
      </w:r>
    </w:p>
    <w:p w:rsidR="002077DB" w:rsidRPr="002527E7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>
        <w:t xml:space="preserve">СП </w:t>
      </w:r>
      <w:r w:rsidRPr="004A22BD">
        <w:t>22.13330.2011</w:t>
      </w:r>
      <w:r>
        <w:t>, актуализированная редакция СНиП 2.02.01-83</w:t>
      </w:r>
      <w:r w:rsidRPr="00D02AA2">
        <w:t>*</w:t>
      </w:r>
      <w:r>
        <w:t xml:space="preserve"> «Основания зданий и сооружений»</w:t>
      </w:r>
      <w:r w:rsidRPr="002527E7">
        <w:t>.</w:t>
      </w:r>
    </w:p>
    <w:p w:rsidR="002077DB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Межгосударственные отраслевые дорожные нормы «Проектиров</w:t>
      </w:r>
      <w:r w:rsidRPr="002527E7">
        <w:t>а</w:t>
      </w:r>
      <w:r w:rsidRPr="002527E7">
        <w:t>ние нежестких дорожных одежд», МОДН 2-2001, М., 2002.</w:t>
      </w:r>
    </w:p>
    <w:p w:rsidR="002077DB" w:rsidRPr="002527E7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hyperlink r:id="rId11" w:tooltip="Грунты. Классификация" w:history="1">
        <w:r w:rsidRPr="002527E7">
          <w:t>ГОСТ 25100-2011</w:t>
        </w:r>
      </w:hyperlink>
      <w:r w:rsidRPr="002527E7">
        <w:t xml:space="preserve"> «Грунты. Классификация».</w:t>
      </w:r>
    </w:p>
    <w:p w:rsidR="002077DB" w:rsidRPr="002527E7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ГОСТ 20522-2012 «Грунты. Методы статистической обработки р</w:t>
      </w:r>
      <w:r w:rsidRPr="002527E7">
        <w:t>е</w:t>
      </w:r>
      <w:r w:rsidRPr="002527E7">
        <w:t>зультатов испытаний».</w:t>
      </w:r>
    </w:p>
    <w:p w:rsidR="002077DB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 xml:space="preserve">ГОСТ </w:t>
      </w:r>
      <w:r>
        <w:t>32960-2014</w:t>
      </w:r>
      <w:r w:rsidRPr="002527E7">
        <w:t xml:space="preserve"> «Дороги автомобильные общего пользования. Нормативные нагрузки, расчетные схемы нагружения».</w:t>
      </w:r>
    </w:p>
    <w:p w:rsidR="002077DB" w:rsidRPr="00D02AA2" w:rsidRDefault="002077DB" w:rsidP="00593158">
      <w:pPr>
        <w:pStyle w:val="a"/>
        <w:numPr>
          <w:ilvl w:val="0"/>
          <w:numId w:val="24"/>
        </w:numPr>
        <w:tabs>
          <w:tab w:val="left" w:pos="1134"/>
        </w:tabs>
        <w:ind w:left="0" w:firstLine="851"/>
        <w:rPr>
          <w:bCs/>
        </w:rPr>
      </w:pPr>
      <w:r w:rsidRPr="005564FB">
        <w:t>Дороги автомобильные общего</w:t>
      </w:r>
      <w:r>
        <w:t xml:space="preserve"> пользования. Элементы обус</w:t>
      </w:r>
      <w:r>
        <w:t>т</w:t>
      </w:r>
      <w:r>
        <w:t xml:space="preserve">ройства. Общие требования : ГОСТ Р 52766-2007. - Введ. с </w:t>
      </w:r>
      <w:r w:rsidRPr="005564FB">
        <w:t>2008</w:t>
      </w:r>
      <w:r>
        <w:t xml:space="preserve">-07-01. - М.: Стандартинформ, </w:t>
      </w:r>
      <w:r w:rsidRPr="005564FB">
        <w:t>2008</w:t>
      </w:r>
      <w:r>
        <w:t>. - III, 27 с.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Pr="00692B25" w:rsidRDefault="002077DB" w:rsidP="00593158">
      <w:pPr>
        <w:pStyle w:val="ListParagraph"/>
        <w:widowControl/>
        <w:numPr>
          <w:ilvl w:val="1"/>
          <w:numId w:val="9"/>
        </w:numPr>
        <w:spacing w:line="240" w:lineRule="auto"/>
        <w:rPr>
          <w:bCs/>
          <w:sz w:val="28"/>
          <w:szCs w:val="28"/>
        </w:rPr>
      </w:pPr>
      <w:r w:rsidRPr="00692B25">
        <w:rPr>
          <w:bCs/>
          <w:sz w:val="28"/>
          <w:szCs w:val="28"/>
        </w:rPr>
        <w:t>Другие издания, необходимые для освоения дисциплины:</w:t>
      </w:r>
    </w:p>
    <w:p w:rsidR="002077DB" w:rsidRPr="000364D1" w:rsidRDefault="002077DB" w:rsidP="00E912B7">
      <w:pPr>
        <w:pStyle w:val="a"/>
        <w:numPr>
          <w:ilvl w:val="0"/>
          <w:numId w:val="22"/>
        </w:numPr>
        <w:tabs>
          <w:tab w:val="left" w:pos="993"/>
        </w:tabs>
        <w:ind w:left="0" w:firstLine="709"/>
      </w:pPr>
      <w:r w:rsidRPr="000364D1">
        <w:t>Б1.В.ОД.20 «ЗЕМЛЯНОЕ ПОЛОТНО АВТОМОБИЛЬНЫХ ДОРОГ» Методические рекомендации для практических занятий по направлению по</w:t>
      </w:r>
      <w:r w:rsidRPr="000364D1">
        <w:t>д</w:t>
      </w:r>
      <w:r w:rsidRPr="000364D1">
        <w:t>готовки 08.03.01 «Строительство» профиль «Автомобильные дороги и аэр</w:t>
      </w:r>
      <w:r w:rsidRPr="000364D1">
        <w:t>о</w:t>
      </w:r>
      <w:r w:rsidRPr="000364D1">
        <w:t>дромы» [электронный ресурс], режим доступа: http://sdo.pgups.ru/  (для до</w:t>
      </w:r>
      <w:r w:rsidRPr="000364D1">
        <w:t>с</w:t>
      </w:r>
      <w:r w:rsidRPr="000364D1">
        <w:t>тупа к полнотекстовым документам требуется авторизация).</w:t>
      </w:r>
    </w:p>
    <w:p w:rsidR="002077DB" w:rsidRPr="000364D1" w:rsidRDefault="002077DB" w:rsidP="00E912B7">
      <w:pPr>
        <w:pStyle w:val="a"/>
        <w:numPr>
          <w:ilvl w:val="0"/>
          <w:numId w:val="22"/>
        </w:numPr>
        <w:tabs>
          <w:tab w:val="left" w:pos="993"/>
        </w:tabs>
        <w:ind w:left="0" w:firstLine="709"/>
      </w:pPr>
      <w:r w:rsidRPr="000364D1">
        <w:t>Б1.В.ОД.20 «ЗЕМЛЯНОЕ ПОЛОТНО АВТОМОБИЛЬНЫХ ДОРОГ» Методические рекомендации по организации самостоятельной работы об</w:t>
      </w:r>
      <w:r w:rsidRPr="000364D1">
        <w:t>у</w:t>
      </w:r>
      <w:r w:rsidRPr="000364D1">
        <w:t>чающихся по направлению подготовки 08.03.01 «Строительство» профиль «Автомобильные дороги и аэродромы» [электронный ресурс], режим дост</w:t>
      </w:r>
      <w:r w:rsidRPr="000364D1">
        <w:t>у</w:t>
      </w:r>
      <w:r w:rsidRPr="000364D1">
        <w:t>па: http://sdo.pgups.ru/  (для доступа к полнотекстовым документам требуется авторизация).</w:t>
      </w:r>
    </w:p>
    <w:p w:rsidR="002077DB" w:rsidRPr="000364D1" w:rsidRDefault="002077DB" w:rsidP="00E912B7">
      <w:pPr>
        <w:pStyle w:val="a"/>
        <w:numPr>
          <w:ilvl w:val="0"/>
          <w:numId w:val="22"/>
        </w:numPr>
        <w:tabs>
          <w:tab w:val="left" w:pos="993"/>
        </w:tabs>
        <w:ind w:left="0" w:firstLine="709"/>
      </w:pPr>
      <w:r w:rsidRPr="000364D1">
        <w:t>Б1.В.ОД.20 «ЗЕМЛЯНОЕ ПОЛОТНО АВТОМОБИЛЬНЫХ ДОРОГ» Методические рекомендации по выполнению курсового проекта по напра</w:t>
      </w:r>
      <w:r w:rsidRPr="000364D1">
        <w:t>в</w:t>
      </w:r>
      <w:r w:rsidRPr="000364D1">
        <w:t>лению 08.03.01 «Строительство» профиль «Автомобильные дороги и аэр</w:t>
      </w:r>
      <w:r w:rsidRPr="000364D1">
        <w:t>о</w:t>
      </w:r>
      <w:r w:rsidRPr="000364D1">
        <w:t>дромы» [электронный ресурс], режим доступа: http://sdo.pgups.ru/  (для до</w:t>
      </w:r>
      <w:r w:rsidRPr="000364D1">
        <w:t>с</w:t>
      </w:r>
      <w:r w:rsidRPr="000364D1">
        <w:t>тупа к полнотекстовым документам требуется авторизация).</w:t>
      </w:r>
    </w:p>
    <w:p w:rsidR="002077DB" w:rsidRPr="00D267A6" w:rsidRDefault="002077DB" w:rsidP="00593158">
      <w:pPr>
        <w:pStyle w:val="a"/>
        <w:numPr>
          <w:ilvl w:val="0"/>
          <w:numId w:val="22"/>
        </w:numPr>
        <w:tabs>
          <w:tab w:val="left" w:pos="993"/>
        </w:tabs>
        <w:ind w:left="0" w:firstLine="709"/>
      </w:pPr>
      <w:r w:rsidRPr="00DF25F8">
        <w:t>Ушаков</w:t>
      </w:r>
      <w:r>
        <w:t xml:space="preserve"> В.В.</w:t>
      </w:r>
      <w:r w:rsidRPr="00DF25F8">
        <w:t>, Ольховиков</w:t>
      </w:r>
      <w:r>
        <w:t xml:space="preserve"> В.М.</w:t>
      </w:r>
      <w:r w:rsidRPr="00DF25F8">
        <w:t xml:space="preserve"> Строительство автомобильных д</w:t>
      </w:r>
      <w:r w:rsidRPr="00DF25F8">
        <w:t>о</w:t>
      </w:r>
      <w:r w:rsidRPr="00DF25F8">
        <w:t>рог: Учебник для вузов.- М.: Издательство Кнорус, 2014.- 576с.</w:t>
      </w:r>
    </w:p>
    <w:p w:rsidR="002077DB" w:rsidRDefault="002077DB" w:rsidP="00593158">
      <w:pPr>
        <w:pStyle w:val="a"/>
        <w:numPr>
          <w:ilvl w:val="0"/>
          <w:numId w:val="22"/>
        </w:numPr>
        <w:tabs>
          <w:tab w:val="left" w:pos="993"/>
        </w:tabs>
        <w:ind w:left="0" w:firstLine="709"/>
      </w:pPr>
      <w:r w:rsidRPr="00973D05">
        <w:t>Технология и организация</w:t>
      </w:r>
      <w:r>
        <w:t xml:space="preserve"> строительства </w:t>
      </w:r>
      <w:r w:rsidRPr="00973D05">
        <w:t>автомобильны</w:t>
      </w:r>
      <w:r>
        <w:t xml:space="preserve">х </w:t>
      </w:r>
      <w:r w:rsidRPr="00973D05">
        <w:t>дорог</w:t>
      </w:r>
      <w:r>
        <w:t>. Д</w:t>
      </w:r>
      <w:r>
        <w:t>о</w:t>
      </w:r>
      <w:r>
        <w:t>рожные покрытия [Текст] : учебник для студентов вузов, обучающихся по специальности "</w:t>
      </w:r>
      <w:r w:rsidRPr="00973D05">
        <w:t>Автомобильны</w:t>
      </w:r>
      <w:r>
        <w:t xml:space="preserve">е </w:t>
      </w:r>
      <w:r w:rsidRPr="00973D05">
        <w:t>дорог</w:t>
      </w:r>
      <w:r>
        <w:t>и и аэродромы" направления подг</w:t>
      </w:r>
      <w:r>
        <w:t>о</w:t>
      </w:r>
      <w:r>
        <w:t>товки "Транспортное строительство" / под ред. В. П. Подольского. - Москва : Академия, 2012. - 298 с. : ил.</w:t>
      </w:r>
    </w:p>
    <w:p w:rsidR="002077DB" w:rsidRDefault="002077DB" w:rsidP="00593158">
      <w:pPr>
        <w:pStyle w:val="a"/>
        <w:numPr>
          <w:ilvl w:val="0"/>
          <w:numId w:val="22"/>
        </w:numPr>
        <w:tabs>
          <w:tab w:val="left" w:pos="993"/>
        </w:tabs>
        <w:ind w:left="0" w:firstLine="709"/>
      </w:pPr>
      <w:r w:rsidRPr="00973D05">
        <w:t>Технология и организация строительства автомобильных дорог. Зе</w:t>
      </w:r>
      <w:r w:rsidRPr="00973D05">
        <w:t>м</w:t>
      </w:r>
      <w:r w:rsidRPr="00973D05">
        <w:t>ляное полотно [Текст] : учебник для студентов вузов, обучающихся по сп</w:t>
      </w:r>
      <w:r w:rsidRPr="00973D05">
        <w:t>е</w:t>
      </w:r>
      <w:r w:rsidRPr="00973D05">
        <w:t>циальности "Автомобильные дороги и аэродромы" направления подготовки "Транспортное строительство" / В. П. Подольский, А. В. Глагольев, П. И. П</w:t>
      </w:r>
      <w:r w:rsidRPr="00973D05">
        <w:t>о</w:t>
      </w:r>
      <w:r w:rsidRPr="00973D05">
        <w:t>спелов ; ред. : В. П. Подольский. - М. : Академия, 2011. - 429 с. : ил.</w:t>
      </w:r>
    </w:p>
    <w:p w:rsidR="002077DB" w:rsidRDefault="002077DB" w:rsidP="00593158">
      <w:pPr>
        <w:pStyle w:val="a"/>
        <w:numPr>
          <w:ilvl w:val="0"/>
          <w:numId w:val="22"/>
        </w:numPr>
        <w:tabs>
          <w:tab w:val="left" w:pos="993"/>
        </w:tabs>
        <w:ind w:left="0" w:firstLine="709"/>
      </w:pPr>
      <w:r>
        <w:t xml:space="preserve">Строительство </w:t>
      </w:r>
      <w:r>
        <w:rPr>
          <w:rStyle w:val="bolighting"/>
        </w:rPr>
        <w:t>автомобильны</w:t>
      </w:r>
      <w:r>
        <w:t xml:space="preserve">х </w:t>
      </w:r>
      <w:r>
        <w:rPr>
          <w:rStyle w:val="bolighting"/>
        </w:rPr>
        <w:t>дорог</w:t>
      </w:r>
      <w:r>
        <w:t>. Земляное полотно [Текст] : учебник для студентов вузов, обучающихся по специальности "</w:t>
      </w:r>
      <w:r>
        <w:rPr>
          <w:rStyle w:val="bolighting"/>
        </w:rPr>
        <w:t>Автомобил</w:t>
      </w:r>
      <w:r>
        <w:rPr>
          <w:rStyle w:val="bolighting"/>
        </w:rPr>
        <w:t>ь</w:t>
      </w:r>
      <w:r>
        <w:rPr>
          <w:rStyle w:val="bolighting"/>
        </w:rPr>
        <w:t>ны</w:t>
      </w:r>
      <w:r>
        <w:t xml:space="preserve">е </w:t>
      </w:r>
      <w:r>
        <w:rPr>
          <w:rStyle w:val="bolighting"/>
        </w:rPr>
        <w:t>дорог</w:t>
      </w:r>
      <w:r>
        <w:t>и и аэродромы" направления подготовки "Транспортное строител</w:t>
      </w:r>
      <w:r>
        <w:t>ь</w:t>
      </w:r>
      <w:r>
        <w:t>ство" и направления подготовки бакалавров "Строительство" (профили по</w:t>
      </w:r>
      <w:r>
        <w:t>д</w:t>
      </w:r>
      <w:r>
        <w:t>готовки "</w:t>
      </w:r>
      <w:r>
        <w:rPr>
          <w:rStyle w:val="bolighting"/>
        </w:rPr>
        <w:t>Автомобильны</w:t>
      </w:r>
      <w:r>
        <w:t xml:space="preserve">е </w:t>
      </w:r>
      <w:r>
        <w:rPr>
          <w:rStyle w:val="bolighting"/>
        </w:rPr>
        <w:t>дорог</w:t>
      </w:r>
      <w:r>
        <w:t>и" и "</w:t>
      </w:r>
      <w:r>
        <w:rPr>
          <w:rStyle w:val="bolighting"/>
        </w:rPr>
        <w:t>Автомобильны</w:t>
      </w:r>
      <w:r>
        <w:t xml:space="preserve">е </w:t>
      </w:r>
      <w:r>
        <w:rPr>
          <w:rStyle w:val="bolighting"/>
        </w:rPr>
        <w:t>дорог</w:t>
      </w:r>
      <w:r>
        <w:t>и и аэродромы") / под ред. В. П. Подольского. - 2-е изд., испр. - Москва : Академия, 2013. - 429 с. : ил.</w:t>
      </w:r>
    </w:p>
    <w:p w:rsidR="002077DB" w:rsidRDefault="002077DB" w:rsidP="00593158">
      <w:pPr>
        <w:pStyle w:val="a"/>
        <w:numPr>
          <w:ilvl w:val="0"/>
          <w:numId w:val="22"/>
        </w:numPr>
        <w:tabs>
          <w:tab w:val="left" w:pos="993"/>
        </w:tabs>
        <w:ind w:left="0" w:firstLine="709"/>
      </w:pPr>
      <w:r>
        <w:t>Сооружение земляного полотна железных и притрассовых автом</w:t>
      </w:r>
      <w:r>
        <w:t>о</w:t>
      </w:r>
      <w:r>
        <w:t>бильных дорог в болотистой местности [Текст]: Учеб. пособие для вузов ж.-д. трансп. / Г.Н. Жинкин, И.А. Грачев. - СПб.: ПГУПС, 2001. - 109 с., [1]л. ил. : ил.</w:t>
      </w:r>
    </w:p>
    <w:p w:rsidR="002077DB" w:rsidRDefault="002077DB" w:rsidP="00593158">
      <w:pPr>
        <w:pStyle w:val="a"/>
        <w:numPr>
          <w:ilvl w:val="0"/>
          <w:numId w:val="22"/>
        </w:numPr>
        <w:tabs>
          <w:tab w:val="left" w:pos="993"/>
        </w:tabs>
        <w:ind w:left="0" w:firstLine="709"/>
      </w:pPr>
      <w:r>
        <w:rPr>
          <w:rStyle w:val="bolighting"/>
        </w:rPr>
        <w:t>Стабилизация земляного полотна армогрунтовыми конструкциями</w:t>
      </w:r>
      <w:r>
        <w:t xml:space="preserve"> [Текст] : Учеб. пособие / В.Ф.Калганов, И.В.Ковалев. - СПб. : ПГУПС, 1996. - 77 с. : ил.</w:t>
      </w:r>
    </w:p>
    <w:p w:rsidR="002077DB" w:rsidRDefault="002077DB" w:rsidP="00593158">
      <w:pPr>
        <w:pStyle w:val="a"/>
        <w:numPr>
          <w:ilvl w:val="0"/>
          <w:numId w:val="22"/>
        </w:numPr>
        <w:tabs>
          <w:tab w:val="left" w:pos="993"/>
        </w:tabs>
        <w:ind w:left="0" w:firstLine="709"/>
        <w:rPr>
          <w:rStyle w:val="bolighting"/>
        </w:rPr>
      </w:pPr>
      <w:r w:rsidRPr="00D02AA2">
        <w:rPr>
          <w:rStyle w:val="bolighting"/>
        </w:rPr>
        <w:t>Проектирование автомобильных дорог [Текст] : справочник и</w:t>
      </w:r>
      <w:r w:rsidRPr="00D02AA2">
        <w:rPr>
          <w:rStyle w:val="bolighting"/>
        </w:rPr>
        <w:t>н</w:t>
      </w:r>
      <w:r w:rsidRPr="00D02AA2">
        <w:rPr>
          <w:rStyle w:val="bolighting"/>
        </w:rPr>
        <w:t>женера-дорожника / Г. А. Федотов [и др.] ; ред. Г. А. Федотов. - М. : Тран</w:t>
      </w:r>
      <w:r w:rsidRPr="00D02AA2">
        <w:rPr>
          <w:rStyle w:val="bolighting"/>
        </w:rPr>
        <w:t>с</w:t>
      </w:r>
      <w:r w:rsidRPr="00D02AA2">
        <w:rPr>
          <w:rStyle w:val="bolighting"/>
        </w:rPr>
        <w:t>порт, 1989. - 437 с.</w:t>
      </w:r>
    </w:p>
    <w:p w:rsidR="002077DB" w:rsidRPr="00D02AA2" w:rsidRDefault="002077DB" w:rsidP="00593158">
      <w:pPr>
        <w:pStyle w:val="a"/>
        <w:numPr>
          <w:ilvl w:val="0"/>
          <w:numId w:val="22"/>
        </w:numPr>
        <w:tabs>
          <w:tab w:val="left" w:pos="993"/>
        </w:tabs>
        <w:ind w:left="0" w:firstLine="709"/>
        <w:rPr>
          <w:rStyle w:val="bolighting"/>
        </w:rPr>
      </w:pPr>
      <w:r w:rsidRPr="00D02AA2">
        <w:rPr>
          <w:rStyle w:val="bolighting"/>
        </w:rPr>
        <w:t>Типовые материалы для проектирования 503-0-48.87 «Земляное полотно автомобильных дорог общего пользования».</w:t>
      </w:r>
    </w:p>
    <w:p w:rsidR="002077DB" w:rsidRPr="00D02AA2" w:rsidRDefault="002077DB" w:rsidP="00593158">
      <w:pPr>
        <w:pStyle w:val="a"/>
        <w:numPr>
          <w:ilvl w:val="0"/>
          <w:numId w:val="22"/>
        </w:numPr>
        <w:tabs>
          <w:tab w:val="left" w:pos="993"/>
        </w:tabs>
        <w:ind w:left="0" w:firstLine="709"/>
        <w:rPr>
          <w:rStyle w:val="bolighting"/>
        </w:rPr>
      </w:pPr>
      <w:r w:rsidRPr="00D02AA2">
        <w:rPr>
          <w:rStyle w:val="bolighting"/>
        </w:rPr>
        <w:t>Типовые материалы для проектирования 503-09-7.84 «Водоо</w:t>
      </w:r>
      <w:r w:rsidRPr="00D02AA2">
        <w:rPr>
          <w:rStyle w:val="bolighting"/>
        </w:rPr>
        <w:t>т</w:t>
      </w:r>
      <w:r w:rsidRPr="00D02AA2">
        <w:rPr>
          <w:rStyle w:val="bolighting"/>
        </w:rPr>
        <w:t>водные сооружения на автомобильных дорогах общей сети СССР».</w:t>
      </w:r>
    </w:p>
    <w:p w:rsidR="002077DB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Pr="006338D7" w:rsidRDefault="002077DB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</w:t>
      </w:r>
      <w:r w:rsidRPr="006338D7">
        <w:rPr>
          <w:b/>
          <w:bCs/>
          <w:sz w:val="28"/>
          <w:szCs w:val="28"/>
        </w:rPr>
        <w:t>е</w:t>
      </w:r>
      <w:r w:rsidRPr="006338D7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2077DB" w:rsidRDefault="002077DB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Pr="000364D1" w:rsidRDefault="002077DB" w:rsidP="000364D1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364D1"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</w:t>
      </w:r>
      <w:r w:rsidRPr="000364D1">
        <w:rPr>
          <w:bCs/>
          <w:sz w:val="28"/>
          <w:szCs w:val="28"/>
        </w:rPr>
        <w:t>в</w:t>
      </w:r>
      <w:r w:rsidRPr="000364D1">
        <w:rPr>
          <w:bCs/>
          <w:sz w:val="28"/>
          <w:szCs w:val="28"/>
        </w:rPr>
        <w:t>торизация).</w:t>
      </w:r>
    </w:p>
    <w:p w:rsidR="002077DB" w:rsidRPr="000364D1" w:rsidRDefault="002077DB" w:rsidP="000364D1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364D1">
        <w:rPr>
          <w:bCs/>
          <w:sz w:val="28"/>
          <w:szCs w:val="28"/>
        </w:rPr>
        <w:t xml:space="preserve">Электронно0библиотечная система ЛАНЬ [Электронный ресурс]. Режим доступа: </w:t>
      </w:r>
      <w:hyperlink r:id="rId12" w:history="1">
        <w:r w:rsidRPr="000364D1">
          <w:rPr>
            <w:bCs/>
            <w:sz w:val="28"/>
          </w:rPr>
          <w:t>https://e.lanbook.com</w:t>
        </w:r>
      </w:hyperlink>
      <w:r w:rsidRPr="000364D1">
        <w:rPr>
          <w:bCs/>
          <w:sz w:val="28"/>
          <w:szCs w:val="28"/>
        </w:rPr>
        <w:t xml:space="preserve"> – Загл. с экрана.</w:t>
      </w:r>
    </w:p>
    <w:p w:rsidR="002077DB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Default="002077DB" w:rsidP="00E912B7">
      <w:pPr>
        <w:spacing w:line="240" w:lineRule="auto"/>
        <w:rPr>
          <w:b/>
          <w:bCs/>
          <w:sz w:val="28"/>
          <w:szCs w:val="28"/>
        </w:rPr>
      </w:pPr>
      <w:r w:rsidRPr="00F853E5">
        <w:rPr>
          <w:b/>
          <w:bCs/>
          <w:sz w:val="28"/>
          <w:szCs w:val="28"/>
        </w:rPr>
        <w:t>10. Методические указания для обучающихся по освоению дисци</w:t>
      </w:r>
      <w:r w:rsidRPr="00F853E5">
        <w:rPr>
          <w:b/>
          <w:bCs/>
          <w:sz w:val="28"/>
          <w:szCs w:val="28"/>
        </w:rPr>
        <w:t>п</w:t>
      </w:r>
      <w:r w:rsidRPr="00F853E5">
        <w:rPr>
          <w:b/>
          <w:bCs/>
          <w:sz w:val="28"/>
          <w:szCs w:val="28"/>
        </w:rPr>
        <w:t>лины</w:t>
      </w:r>
    </w:p>
    <w:p w:rsidR="002077DB" w:rsidRPr="00F853E5" w:rsidRDefault="002077DB" w:rsidP="00E912B7">
      <w:pPr>
        <w:spacing w:line="240" w:lineRule="auto"/>
        <w:rPr>
          <w:b/>
          <w:bCs/>
          <w:sz w:val="28"/>
          <w:szCs w:val="28"/>
        </w:rPr>
      </w:pPr>
    </w:p>
    <w:p w:rsidR="002077DB" w:rsidRPr="000A4891" w:rsidRDefault="002077DB" w:rsidP="001E51A2">
      <w:pPr>
        <w:widowControl/>
        <w:numPr>
          <w:ilvl w:val="0"/>
          <w:numId w:val="37"/>
        </w:numPr>
        <w:tabs>
          <w:tab w:val="clear" w:pos="1571"/>
          <w:tab w:val="num" w:pos="-2160"/>
        </w:tabs>
        <w:spacing w:line="264" w:lineRule="auto"/>
        <w:ind w:left="0" w:firstLine="800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077DB" w:rsidRPr="000A4891" w:rsidRDefault="002077DB" w:rsidP="001E51A2">
      <w:pPr>
        <w:widowControl/>
        <w:numPr>
          <w:ilvl w:val="0"/>
          <w:numId w:val="37"/>
        </w:numPr>
        <w:tabs>
          <w:tab w:val="clear" w:pos="1571"/>
          <w:tab w:val="num" w:pos="-2160"/>
        </w:tabs>
        <w:spacing w:line="264" w:lineRule="auto"/>
        <w:ind w:left="0" w:firstLine="800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2077DB" w:rsidRPr="000A4891" w:rsidRDefault="002077DB" w:rsidP="001E51A2">
      <w:pPr>
        <w:widowControl/>
        <w:numPr>
          <w:ilvl w:val="0"/>
          <w:numId w:val="37"/>
        </w:numPr>
        <w:tabs>
          <w:tab w:val="clear" w:pos="1571"/>
          <w:tab w:val="num" w:pos="-2160"/>
        </w:tabs>
        <w:spacing w:line="264" w:lineRule="auto"/>
        <w:ind w:left="0" w:firstLine="800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077DB" w:rsidRPr="000A4891" w:rsidRDefault="002077DB" w:rsidP="001E51A2">
      <w:pPr>
        <w:spacing w:line="264" w:lineRule="auto"/>
        <w:rPr>
          <w:b/>
          <w:bCs/>
          <w:szCs w:val="16"/>
        </w:rPr>
      </w:pPr>
    </w:p>
    <w:p w:rsidR="002077DB" w:rsidRPr="000A4891" w:rsidRDefault="002077DB" w:rsidP="000364D1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2077DB" w:rsidRDefault="002077DB" w:rsidP="001E51A2">
      <w:pPr>
        <w:spacing w:line="264" w:lineRule="auto"/>
        <w:ind w:firstLine="851"/>
        <w:rPr>
          <w:bCs/>
          <w:sz w:val="28"/>
        </w:rPr>
      </w:pPr>
    </w:p>
    <w:p w:rsidR="002077DB" w:rsidRPr="00401222" w:rsidRDefault="002077DB" w:rsidP="001E51A2">
      <w:pPr>
        <w:spacing w:line="264" w:lineRule="auto"/>
        <w:ind w:firstLine="851"/>
        <w:rPr>
          <w:bCs/>
          <w:sz w:val="28"/>
        </w:rPr>
      </w:pPr>
      <w:r w:rsidRPr="00401222">
        <w:rPr>
          <w:bCs/>
          <w:sz w:val="28"/>
        </w:rPr>
        <w:t>При осуществлении образовательного процесса по дисциплине и</w:t>
      </w:r>
      <w:r w:rsidRPr="00401222">
        <w:rPr>
          <w:bCs/>
          <w:sz w:val="28"/>
        </w:rPr>
        <w:t>с</w:t>
      </w:r>
      <w:r w:rsidRPr="00401222">
        <w:rPr>
          <w:bCs/>
          <w:sz w:val="28"/>
        </w:rPr>
        <w:t>пользуются следующие информационные технологии:</w:t>
      </w:r>
    </w:p>
    <w:p w:rsidR="002077DB" w:rsidRPr="00401222" w:rsidRDefault="002077DB" w:rsidP="001E51A2">
      <w:pPr>
        <w:spacing w:line="264" w:lineRule="auto"/>
        <w:ind w:firstLine="851"/>
        <w:rPr>
          <w:bCs/>
          <w:sz w:val="28"/>
        </w:rPr>
      </w:pPr>
      <w:r w:rsidRPr="00401222">
        <w:rPr>
          <w:bCs/>
          <w:sz w:val="28"/>
        </w:rPr>
        <w:t>технические средства (персональные компьютеры, интерактивная доска/проектор);</w:t>
      </w:r>
    </w:p>
    <w:p w:rsidR="002077DB" w:rsidRPr="00401222" w:rsidRDefault="002077DB" w:rsidP="001E51A2">
      <w:pPr>
        <w:spacing w:line="264" w:lineRule="auto"/>
        <w:ind w:firstLine="851"/>
        <w:rPr>
          <w:bCs/>
          <w:sz w:val="28"/>
        </w:rPr>
      </w:pPr>
      <w:r w:rsidRPr="00401222">
        <w:rPr>
          <w:bCs/>
          <w:sz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2077DB" w:rsidRPr="00401222" w:rsidRDefault="002077DB" w:rsidP="001E51A2">
      <w:pPr>
        <w:spacing w:line="264" w:lineRule="auto"/>
        <w:ind w:firstLine="851"/>
        <w:rPr>
          <w:bCs/>
          <w:sz w:val="28"/>
        </w:rPr>
      </w:pPr>
      <w:r w:rsidRPr="00401222">
        <w:rPr>
          <w:bCs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401222">
        <w:rPr>
          <w:bCs/>
          <w:sz w:val="28"/>
        </w:rPr>
        <w:t>з</w:t>
      </w:r>
      <w:r w:rsidRPr="00401222">
        <w:rPr>
          <w:bCs/>
          <w:sz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2077DB" w:rsidRPr="000A4891" w:rsidRDefault="002077DB" w:rsidP="000364D1">
      <w:pPr>
        <w:spacing w:line="240" w:lineRule="auto"/>
        <w:rPr>
          <w:b/>
          <w:bCs/>
          <w:szCs w:val="16"/>
        </w:rPr>
      </w:pPr>
    </w:p>
    <w:p w:rsidR="002077DB" w:rsidRPr="000A4891" w:rsidRDefault="002077DB" w:rsidP="000364D1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2077DB" w:rsidRDefault="002077DB" w:rsidP="000364D1">
      <w:pPr>
        <w:spacing w:line="240" w:lineRule="auto"/>
        <w:ind w:firstLine="851"/>
        <w:rPr>
          <w:bCs/>
          <w:sz w:val="28"/>
        </w:rPr>
      </w:pPr>
    </w:p>
    <w:p w:rsidR="002077DB" w:rsidRPr="000A4891" w:rsidRDefault="002077DB" w:rsidP="001E51A2">
      <w:pPr>
        <w:spacing w:line="264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08.03.01. «Строительство» </w:t>
      </w:r>
      <w:r w:rsidRPr="000A4891">
        <w:rPr>
          <w:bCs/>
          <w:sz w:val="28"/>
        </w:rPr>
        <w:t>и соответствует действующим санитарным и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тивопожарным нормам и правилам.</w:t>
      </w:r>
    </w:p>
    <w:p w:rsidR="002077DB" w:rsidRPr="000A4891" w:rsidRDefault="002077DB" w:rsidP="001E51A2">
      <w:pPr>
        <w:spacing w:line="264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ведения занятий лекционного типа, практических занятий и занятий  сем</w:t>
      </w:r>
      <w:r w:rsidRPr="000A4891">
        <w:rPr>
          <w:bCs/>
          <w:sz w:val="28"/>
        </w:rPr>
        <w:t>и</w:t>
      </w:r>
      <w:r w:rsidRPr="000A4891">
        <w:rPr>
          <w:bCs/>
          <w:sz w:val="28"/>
        </w:rPr>
        <w:t>нарского типа, групповых и индивидуальных консультаций, текущего ко</w:t>
      </w:r>
      <w:r w:rsidRPr="000A4891">
        <w:rPr>
          <w:bCs/>
          <w:sz w:val="28"/>
        </w:rPr>
        <w:t>н</w:t>
      </w:r>
      <w:r w:rsidRPr="000A4891">
        <w:rPr>
          <w:bCs/>
          <w:sz w:val="28"/>
        </w:rPr>
        <w:t>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077DB" w:rsidRPr="000A4891" w:rsidRDefault="002077DB" w:rsidP="001E51A2">
      <w:pPr>
        <w:spacing w:line="264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2077DB" w:rsidRDefault="002077DB" w:rsidP="001E51A2">
      <w:pPr>
        <w:spacing w:line="264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монстрационного оборудования, обеспечивающие тематические иллюстр</w:t>
      </w:r>
      <w:r w:rsidRPr="000A4891">
        <w:rPr>
          <w:bCs/>
          <w:sz w:val="28"/>
        </w:rPr>
        <w:t>а</w:t>
      </w:r>
      <w:r w:rsidRPr="000A4891">
        <w:rPr>
          <w:bCs/>
          <w:sz w:val="28"/>
        </w:rPr>
        <w:t>ции, соответствующие примерным программам дисциплин, рабочим уче</w:t>
      </w:r>
      <w:r w:rsidRPr="000A4891">
        <w:rPr>
          <w:bCs/>
          <w:sz w:val="28"/>
        </w:rPr>
        <w:t>б</w:t>
      </w:r>
      <w:r w:rsidRPr="000A4891">
        <w:rPr>
          <w:bCs/>
          <w:sz w:val="28"/>
        </w:rPr>
        <w:t>ным программам дисциплин.</w:t>
      </w:r>
    </w:p>
    <w:p w:rsidR="002077DB" w:rsidRDefault="002077DB" w:rsidP="00E912B7">
      <w:pPr>
        <w:spacing w:line="240" w:lineRule="auto"/>
        <w:ind w:firstLine="851"/>
        <w:rPr>
          <w:bCs/>
          <w:sz w:val="28"/>
        </w:rPr>
      </w:pPr>
    </w:p>
    <w:p w:rsidR="002077DB" w:rsidRDefault="002077DB" w:rsidP="00E912B7">
      <w:pPr>
        <w:spacing w:line="240" w:lineRule="auto"/>
        <w:ind w:firstLine="851"/>
        <w:rPr>
          <w:bCs/>
          <w:sz w:val="28"/>
        </w:rPr>
      </w:pPr>
    </w:p>
    <w:p w:rsidR="002077DB" w:rsidRPr="000A4891" w:rsidRDefault="002077DB" w:rsidP="00E912B7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30" type="#_x0000_t75" style="position:absolute;left:0;text-align:left;margin-left:-4pt;margin-top:9pt;width:484pt;height:151.55pt;z-index:251657728">
            <v:imagedata r:id="rId13" o:title=""/>
          </v:shape>
        </w:pict>
      </w:r>
    </w:p>
    <w:p w:rsidR="002077DB" w:rsidRPr="000A4891" w:rsidRDefault="002077DB" w:rsidP="00E912B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ду организации.</w:t>
      </w:r>
    </w:p>
    <w:p w:rsidR="002077DB" w:rsidRPr="000A4891" w:rsidRDefault="002077DB" w:rsidP="00E912B7">
      <w:pPr>
        <w:spacing w:line="240" w:lineRule="auto"/>
        <w:ind w:firstLine="851"/>
        <w:rPr>
          <w:bCs/>
          <w:sz w:val="28"/>
        </w:rPr>
      </w:pPr>
    </w:p>
    <w:p w:rsidR="002077DB" w:rsidRDefault="002077DB" w:rsidP="00E912B7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606" w:type="dxa"/>
        <w:tblLook w:val="00A0"/>
      </w:tblPr>
      <w:tblGrid>
        <w:gridCol w:w="4650"/>
        <w:gridCol w:w="2688"/>
        <w:gridCol w:w="2268"/>
      </w:tblGrid>
      <w:tr w:rsidR="002077DB" w:rsidRPr="00E257CF" w:rsidTr="00AD50BF">
        <w:tc>
          <w:tcPr>
            <w:tcW w:w="4650" w:type="dxa"/>
          </w:tcPr>
          <w:p w:rsidR="002077DB" w:rsidRDefault="002077DB" w:rsidP="00AD50B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Разработчик, зав. каф.</w:t>
            </w:r>
          </w:p>
        </w:tc>
        <w:tc>
          <w:tcPr>
            <w:tcW w:w="2688" w:type="dxa"/>
            <w:vAlign w:val="bottom"/>
          </w:tcPr>
          <w:p w:rsidR="002077DB" w:rsidRDefault="002077DB" w:rsidP="00AD50BF">
            <w:pPr>
              <w:tabs>
                <w:tab w:val="left" w:pos="0"/>
              </w:tabs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2077DB" w:rsidRDefault="002077DB" w:rsidP="00AD50BF">
            <w:pPr>
              <w:tabs>
                <w:tab w:val="left" w:pos="33"/>
              </w:tabs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077DB" w:rsidRPr="00E257CF" w:rsidTr="00AD50BF">
        <w:tc>
          <w:tcPr>
            <w:tcW w:w="4650" w:type="dxa"/>
          </w:tcPr>
          <w:p w:rsidR="002077DB" w:rsidRDefault="002077DB" w:rsidP="00AD50B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688" w:type="dxa"/>
          </w:tcPr>
          <w:p w:rsidR="002077DB" w:rsidRDefault="002077DB" w:rsidP="00AD50B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077DB" w:rsidRDefault="002077DB" w:rsidP="00AD50B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2077DB" w:rsidRDefault="002077DB" w:rsidP="000364D1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sectPr w:rsidR="002077DB" w:rsidSect="00C57D7B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DB" w:rsidRDefault="002077DB" w:rsidP="00C57D7B">
      <w:pPr>
        <w:spacing w:line="240" w:lineRule="auto"/>
      </w:pPr>
      <w:r>
        <w:separator/>
      </w:r>
    </w:p>
  </w:endnote>
  <w:endnote w:type="continuationSeparator" w:id="0">
    <w:p w:rsidR="002077DB" w:rsidRDefault="002077DB" w:rsidP="00C57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DB" w:rsidRDefault="002077DB">
    <w:pPr>
      <w:pStyle w:val="Footer"/>
      <w:jc w:val="right"/>
    </w:pPr>
    <w:fldSimple w:instr=" PAGE   \* MERGEFORMAT ">
      <w:r>
        <w:rPr>
          <w:noProof/>
        </w:rPr>
        <w:t>13</w:t>
      </w:r>
    </w:fldSimple>
  </w:p>
  <w:p w:rsidR="002077DB" w:rsidRDefault="002077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DB" w:rsidRDefault="002077DB" w:rsidP="00C57D7B">
      <w:pPr>
        <w:spacing w:line="240" w:lineRule="auto"/>
      </w:pPr>
      <w:r>
        <w:separator/>
      </w:r>
    </w:p>
  </w:footnote>
  <w:footnote w:type="continuationSeparator" w:id="0">
    <w:p w:rsidR="002077DB" w:rsidRDefault="002077DB" w:rsidP="00C57D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C75A22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26105F"/>
    <w:multiLevelType w:val="multilevel"/>
    <w:tmpl w:val="42C0217C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9E4C9E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32348B"/>
    <w:multiLevelType w:val="multilevel"/>
    <w:tmpl w:val="9446C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301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abstractNum w:abstractNumId="6">
    <w:nsid w:val="0DC26F72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1A2245"/>
    <w:multiLevelType w:val="hybridMultilevel"/>
    <w:tmpl w:val="DBD8A55E"/>
    <w:lvl w:ilvl="0" w:tplc="4298349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1B57D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88D04B1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23115B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55006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B373E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A8560D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A035B1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D03D7D"/>
    <w:multiLevelType w:val="hybridMultilevel"/>
    <w:tmpl w:val="4426BC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0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6C560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0304E1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CA4F06"/>
    <w:multiLevelType w:val="hybridMultilevel"/>
    <w:tmpl w:val="B2EA5B2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45408DD"/>
    <w:multiLevelType w:val="multilevel"/>
    <w:tmpl w:val="42C0217C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7700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ED5600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68225A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762CCB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54272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8E3873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782648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4"/>
  </w:num>
  <w:num w:numId="5">
    <w:abstractNumId w:val="36"/>
  </w:num>
  <w:num w:numId="6">
    <w:abstractNumId w:val="0"/>
  </w:num>
  <w:num w:numId="7">
    <w:abstractNumId w:val="30"/>
  </w:num>
  <w:num w:numId="8">
    <w:abstractNumId w:val="21"/>
  </w:num>
  <w:num w:numId="9">
    <w:abstractNumId w:val="5"/>
  </w:num>
  <w:num w:numId="10">
    <w:abstractNumId w:val="34"/>
  </w:num>
  <w:num w:numId="11">
    <w:abstractNumId w:val="1"/>
  </w:num>
  <w:num w:numId="12">
    <w:abstractNumId w:val="8"/>
  </w:num>
  <w:num w:numId="13">
    <w:abstractNumId w:val="6"/>
  </w:num>
  <w:num w:numId="14">
    <w:abstractNumId w:val="22"/>
  </w:num>
  <w:num w:numId="15">
    <w:abstractNumId w:val="18"/>
  </w:num>
  <w:num w:numId="16">
    <w:abstractNumId w:val="12"/>
  </w:num>
  <w:num w:numId="17">
    <w:abstractNumId w:val="33"/>
  </w:num>
  <w:num w:numId="18">
    <w:abstractNumId w:val="11"/>
  </w:num>
  <w:num w:numId="19">
    <w:abstractNumId w:val="4"/>
  </w:num>
  <w:num w:numId="20">
    <w:abstractNumId w:val="28"/>
  </w:num>
  <w:num w:numId="21">
    <w:abstractNumId w:val="35"/>
  </w:num>
  <w:num w:numId="22">
    <w:abstractNumId w:val="3"/>
  </w:num>
  <w:num w:numId="23">
    <w:abstractNumId w:val="20"/>
  </w:num>
  <w:num w:numId="24">
    <w:abstractNumId w:val="13"/>
  </w:num>
  <w:num w:numId="25">
    <w:abstractNumId w:val="27"/>
  </w:num>
  <w:num w:numId="26">
    <w:abstractNumId w:val="15"/>
  </w:num>
  <w:num w:numId="27">
    <w:abstractNumId w:val="31"/>
  </w:num>
  <w:num w:numId="28">
    <w:abstractNumId w:val="29"/>
  </w:num>
  <w:num w:numId="29">
    <w:abstractNumId w:val="10"/>
  </w:num>
  <w:num w:numId="30">
    <w:abstractNumId w:val="17"/>
  </w:num>
  <w:num w:numId="31">
    <w:abstractNumId w:val="7"/>
  </w:num>
  <w:num w:numId="32">
    <w:abstractNumId w:val="32"/>
  </w:num>
  <w:num w:numId="33">
    <w:abstractNumId w:val="16"/>
  </w:num>
  <w:num w:numId="34">
    <w:abstractNumId w:val="2"/>
  </w:num>
  <w:num w:numId="35">
    <w:abstractNumId w:val="19"/>
  </w:num>
  <w:num w:numId="36">
    <w:abstractNumId w:val="25"/>
  </w:num>
  <w:num w:numId="37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364D1"/>
    <w:rsid w:val="00046652"/>
    <w:rsid w:val="00061C87"/>
    <w:rsid w:val="00062746"/>
    <w:rsid w:val="000670FC"/>
    <w:rsid w:val="00072DF0"/>
    <w:rsid w:val="000A1736"/>
    <w:rsid w:val="000A4891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42E7"/>
    <w:rsid w:val="000F7490"/>
    <w:rsid w:val="00103824"/>
    <w:rsid w:val="00104973"/>
    <w:rsid w:val="001138E6"/>
    <w:rsid w:val="00117EDD"/>
    <w:rsid w:val="00122920"/>
    <w:rsid w:val="001267A8"/>
    <w:rsid w:val="0013062F"/>
    <w:rsid w:val="00141223"/>
    <w:rsid w:val="001427D7"/>
    <w:rsid w:val="00152B20"/>
    <w:rsid w:val="00152D38"/>
    <w:rsid w:val="00154D91"/>
    <w:rsid w:val="001611CB"/>
    <w:rsid w:val="001612B1"/>
    <w:rsid w:val="001612BE"/>
    <w:rsid w:val="001636EC"/>
    <w:rsid w:val="00163F22"/>
    <w:rsid w:val="00170EF9"/>
    <w:rsid w:val="0017146F"/>
    <w:rsid w:val="00180EB5"/>
    <w:rsid w:val="001863CC"/>
    <w:rsid w:val="0018708E"/>
    <w:rsid w:val="00195C36"/>
    <w:rsid w:val="00197531"/>
    <w:rsid w:val="001A78C6"/>
    <w:rsid w:val="001B2E8E"/>
    <w:rsid w:val="001B2F34"/>
    <w:rsid w:val="001C2248"/>
    <w:rsid w:val="001C2CD5"/>
    <w:rsid w:val="001C493F"/>
    <w:rsid w:val="001C4F55"/>
    <w:rsid w:val="001C6CE7"/>
    <w:rsid w:val="001C7382"/>
    <w:rsid w:val="001D0107"/>
    <w:rsid w:val="001D7EB4"/>
    <w:rsid w:val="001E3676"/>
    <w:rsid w:val="001E4A72"/>
    <w:rsid w:val="001E51A2"/>
    <w:rsid w:val="001E6889"/>
    <w:rsid w:val="002007E7"/>
    <w:rsid w:val="00200A40"/>
    <w:rsid w:val="002077DB"/>
    <w:rsid w:val="002103AE"/>
    <w:rsid w:val="0021554D"/>
    <w:rsid w:val="00215D5E"/>
    <w:rsid w:val="0023148B"/>
    <w:rsid w:val="00233DBB"/>
    <w:rsid w:val="0023614E"/>
    <w:rsid w:val="00244306"/>
    <w:rsid w:val="00246393"/>
    <w:rsid w:val="00250727"/>
    <w:rsid w:val="002527E7"/>
    <w:rsid w:val="00252906"/>
    <w:rsid w:val="00257AAF"/>
    <w:rsid w:val="00257B07"/>
    <w:rsid w:val="0026009F"/>
    <w:rsid w:val="00262A9F"/>
    <w:rsid w:val="00265B74"/>
    <w:rsid w:val="002720D1"/>
    <w:rsid w:val="002766FC"/>
    <w:rsid w:val="00282FE9"/>
    <w:rsid w:val="00294080"/>
    <w:rsid w:val="00295C25"/>
    <w:rsid w:val="002A228F"/>
    <w:rsid w:val="002A28B2"/>
    <w:rsid w:val="002B2137"/>
    <w:rsid w:val="002E0DFE"/>
    <w:rsid w:val="002E1FE1"/>
    <w:rsid w:val="002F12A4"/>
    <w:rsid w:val="002F6403"/>
    <w:rsid w:val="00302D2C"/>
    <w:rsid w:val="00304446"/>
    <w:rsid w:val="00306C8D"/>
    <w:rsid w:val="0031788C"/>
    <w:rsid w:val="00320379"/>
    <w:rsid w:val="00322E18"/>
    <w:rsid w:val="00324F90"/>
    <w:rsid w:val="0034314F"/>
    <w:rsid w:val="00345F47"/>
    <w:rsid w:val="00347C29"/>
    <w:rsid w:val="003501E6"/>
    <w:rsid w:val="003508D9"/>
    <w:rsid w:val="0035556A"/>
    <w:rsid w:val="003805EA"/>
    <w:rsid w:val="00380A78"/>
    <w:rsid w:val="00385334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0338"/>
    <w:rsid w:val="003D4E39"/>
    <w:rsid w:val="003E3DD7"/>
    <w:rsid w:val="003E40B5"/>
    <w:rsid w:val="003E47E8"/>
    <w:rsid w:val="003E4BC3"/>
    <w:rsid w:val="00401222"/>
    <w:rsid w:val="00403207"/>
    <w:rsid w:val="004039C2"/>
    <w:rsid w:val="00406337"/>
    <w:rsid w:val="004122E6"/>
    <w:rsid w:val="0041232E"/>
    <w:rsid w:val="00412C37"/>
    <w:rsid w:val="00414729"/>
    <w:rsid w:val="00443E82"/>
    <w:rsid w:val="0044783E"/>
    <w:rsid w:val="00450455"/>
    <w:rsid w:val="004524D2"/>
    <w:rsid w:val="004564A2"/>
    <w:rsid w:val="00467009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2BD"/>
    <w:rsid w:val="004A3082"/>
    <w:rsid w:val="004C3466"/>
    <w:rsid w:val="004C3FFE"/>
    <w:rsid w:val="004C4122"/>
    <w:rsid w:val="004E1A1F"/>
    <w:rsid w:val="004F086B"/>
    <w:rsid w:val="004F45B3"/>
    <w:rsid w:val="004F472C"/>
    <w:rsid w:val="004F4C28"/>
    <w:rsid w:val="0050182F"/>
    <w:rsid w:val="00502576"/>
    <w:rsid w:val="00506EE7"/>
    <w:rsid w:val="005108CA"/>
    <w:rsid w:val="005128A4"/>
    <w:rsid w:val="0051349E"/>
    <w:rsid w:val="005220DA"/>
    <w:rsid w:val="005272E2"/>
    <w:rsid w:val="0053702C"/>
    <w:rsid w:val="0054002C"/>
    <w:rsid w:val="00542E1B"/>
    <w:rsid w:val="00545AC9"/>
    <w:rsid w:val="005500A3"/>
    <w:rsid w:val="00550681"/>
    <w:rsid w:val="005506C6"/>
    <w:rsid w:val="005564FB"/>
    <w:rsid w:val="00567324"/>
    <w:rsid w:val="00574AF6"/>
    <w:rsid w:val="005820CB"/>
    <w:rsid w:val="005833BA"/>
    <w:rsid w:val="00593158"/>
    <w:rsid w:val="005A00FB"/>
    <w:rsid w:val="005B59F7"/>
    <w:rsid w:val="005B5D66"/>
    <w:rsid w:val="005C203E"/>
    <w:rsid w:val="005C214C"/>
    <w:rsid w:val="005D40E9"/>
    <w:rsid w:val="005D43E2"/>
    <w:rsid w:val="005E4B91"/>
    <w:rsid w:val="005E6946"/>
    <w:rsid w:val="005E7600"/>
    <w:rsid w:val="005E7989"/>
    <w:rsid w:val="005F29AD"/>
    <w:rsid w:val="006320D9"/>
    <w:rsid w:val="006338D7"/>
    <w:rsid w:val="006622A4"/>
    <w:rsid w:val="00663984"/>
    <w:rsid w:val="00665E04"/>
    <w:rsid w:val="00670DC4"/>
    <w:rsid w:val="006758BB"/>
    <w:rsid w:val="006759B2"/>
    <w:rsid w:val="00677754"/>
    <w:rsid w:val="00677827"/>
    <w:rsid w:val="006815F8"/>
    <w:rsid w:val="00692B25"/>
    <w:rsid w:val="00692E37"/>
    <w:rsid w:val="006B3E84"/>
    <w:rsid w:val="006B4827"/>
    <w:rsid w:val="006B5760"/>
    <w:rsid w:val="006B624F"/>
    <w:rsid w:val="006B6C1A"/>
    <w:rsid w:val="006C0AE1"/>
    <w:rsid w:val="006C4026"/>
    <w:rsid w:val="006D28BD"/>
    <w:rsid w:val="006D4750"/>
    <w:rsid w:val="006E4AE9"/>
    <w:rsid w:val="006E4D6D"/>
    <w:rsid w:val="006E647D"/>
    <w:rsid w:val="006E6582"/>
    <w:rsid w:val="006E778E"/>
    <w:rsid w:val="006F033C"/>
    <w:rsid w:val="006F0765"/>
    <w:rsid w:val="006F1EA6"/>
    <w:rsid w:val="006F3109"/>
    <w:rsid w:val="006F46DE"/>
    <w:rsid w:val="006F74A7"/>
    <w:rsid w:val="0070603C"/>
    <w:rsid w:val="00713032"/>
    <w:rsid w:val="007150CC"/>
    <w:rsid w:val="007228D6"/>
    <w:rsid w:val="00731B78"/>
    <w:rsid w:val="00736A1B"/>
    <w:rsid w:val="0074094A"/>
    <w:rsid w:val="00743903"/>
    <w:rsid w:val="00744BD5"/>
    <w:rsid w:val="00744E32"/>
    <w:rsid w:val="0076272E"/>
    <w:rsid w:val="00762FB4"/>
    <w:rsid w:val="00766ED7"/>
    <w:rsid w:val="00766FB6"/>
    <w:rsid w:val="00772142"/>
    <w:rsid w:val="00776D08"/>
    <w:rsid w:val="007841D6"/>
    <w:rsid w:val="00785ECB"/>
    <w:rsid w:val="00786920"/>
    <w:rsid w:val="00786FBE"/>
    <w:rsid w:val="007913A5"/>
    <w:rsid w:val="007921BB"/>
    <w:rsid w:val="00796FE3"/>
    <w:rsid w:val="007A0529"/>
    <w:rsid w:val="007B2B93"/>
    <w:rsid w:val="007B5D98"/>
    <w:rsid w:val="007C0285"/>
    <w:rsid w:val="007C0844"/>
    <w:rsid w:val="007C67CC"/>
    <w:rsid w:val="007D7EAC"/>
    <w:rsid w:val="007E3977"/>
    <w:rsid w:val="007E6930"/>
    <w:rsid w:val="007E7072"/>
    <w:rsid w:val="007F2B72"/>
    <w:rsid w:val="007F771F"/>
    <w:rsid w:val="00800843"/>
    <w:rsid w:val="00811BFB"/>
    <w:rsid w:val="008147D9"/>
    <w:rsid w:val="00816F43"/>
    <w:rsid w:val="00823DC0"/>
    <w:rsid w:val="008353E1"/>
    <w:rsid w:val="008378C6"/>
    <w:rsid w:val="00846B25"/>
    <w:rsid w:val="00846C11"/>
    <w:rsid w:val="00846E3C"/>
    <w:rsid w:val="008534DF"/>
    <w:rsid w:val="00853F66"/>
    <w:rsid w:val="00854E56"/>
    <w:rsid w:val="008633AD"/>
    <w:rsid w:val="008649D8"/>
    <w:rsid w:val="008651E5"/>
    <w:rsid w:val="008738C0"/>
    <w:rsid w:val="00873D6C"/>
    <w:rsid w:val="00876F1E"/>
    <w:rsid w:val="008839F8"/>
    <w:rsid w:val="008A7E49"/>
    <w:rsid w:val="008B3A13"/>
    <w:rsid w:val="008B3C0E"/>
    <w:rsid w:val="008C144C"/>
    <w:rsid w:val="008C7EEA"/>
    <w:rsid w:val="008D1509"/>
    <w:rsid w:val="008D697A"/>
    <w:rsid w:val="008D71F8"/>
    <w:rsid w:val="008E100F"/>
    <w:rsid w:val="008E203C"/>
    <w:rsid w:val="008F6228"/>
    <w:rsid w:val="008F7D72"/>
    <w:rsid w:val="009022BA"/>
    <w:rsid w:val="00902896"/>
    <w:rsid w:val="00905F80"/>
    <w:rsid w:val="009114CB"/>
    <w:rsid w:val="00914911"/>
    <w:rsid w:val="009244C4"/>
    <w:rsid w:val="00933EC2"/>
    <w:rsid w:val="00935641"/>
    <w:rsid w:val="009361C0"/>
    <w:rsid w:val="00942B00"/>
    <w:rsid w:val="0095256D"/>
    <w:rsid w:val="0095427B"/>
    <w:rsid w:val="00957562"/>
    <w:rsid w:val="009622A0"/>
    <w:rsid w:val="00963AD4"/>
    <w:rsid w:val="00965A6E"/>
    <w:rsid w:val="00970D7F"/>
    <w:rsid w:val="00973A15"/>
    <w:rsid w:val="00973D05"/>
    <w:rsid w:val="00974682"/>
    <w:rsid w:val="00985000"/>
    <w:rsid w:val="0098550A"/>
    <w:rsid w:val="00986C41"/>
    <w:rsid w:val="00990DC5"/>
    <w:rsid w:val="00991A1C"/>
    <w:rsid w:val="0099490D"/>
    <w:rsid w:val="009A3C08"/>
    <w:rsid w:val="009A3F8D"/>
    <w:rsid w:val="009B66A3"/>
    <w:rsid w:val="009D471B"/>
    <w:rsid w:val="009D66E8"/>
    <w:rsid w:val="009D7234"/>
    <w:rsid w:val="009E3D99"/>
    <w:rsid w:val="009E5E2B"/>
    <w:rsid w:val="009E60CB"/>
    <w:rsid w:val="00A01F44"/>
    <w:rsid w:val="00A037C3"/>
    <w:rsid w:val="00A03C11"/>
    <w:rsid w:val="00A06EE7"/>
    <w:rsid w:val="00A15FA9"/>
    <w:rsid w:val="00A16963"/>
    <w:rsid w:val="00A17B31"/>
    <w:rsid w:val="00A21397"/>
    <w:rsid w:val="00A218C2"/>
    <w:rsid w:val="00A34065"/>
    <w:rsid w:val="00A43E0E"/>
    <w:rsid w:val="00A52159"/>
    <w:rsid w:val="00A53592"/>
    <w:rsid w:val="00A55036"/>
    <w:rsid w:val="00A63776"/>
    <w:rsid w:val="00A7043A"/>
    <w:rsid w:val="00A70BB7"/>
    <w:rsid w:val="00A74A5D"/>
    <w:rsid w:val="00A83111"/>
    <w:rsid w:val="00A84B58"/>
    <w:rsid w:val="00A8508F"/>
    <w:rsid w:val="00A96BD2"/>
    <w:rsid w:val="00AB134C"/>
    <w:rsid w:val="00AB57D4"/>
    <w:rsid w:val="00AB689B"/>
    <w:rsid w:val="00AB7D99"/>
    <w:rsid w:val="00AD24D8"/>
    <w:rsid w:val="00AD50BF"/>
    <w:rsid w:val="00AD642A"/>
    <w:rsid w:val="00AE3971"/>
    <w:rsid w:val="00AF34CF"/>
    <w:rsid w:val="00B03720"/>
    <w:rsid w:val="00B054F2"/>
    <w:rsid w:val="00B21764"/>
    <w:rsid w:val="00B34A24"/>
    <w:rsid w:val="00B37313"/>
    <w:rsid w:val="00B37BBE"/>
    <w:rsid w:val="00B41204"/>
    <w:rsid w:val="00B42E6C"/>
    <w:rsid w:val="00B431D7"/>
    <w:rsid w:val="00B43819"/>
    <w:rsid w:val="00B51DE2"/>
    <w:rsid w:val="00B5327B"/>
    <w:rsid w:val="00B550E4"/>
    <w:rsid w:val="00B5738A"/>
    <w:rsid w:val="00B61C51"/>
    <w:rsid w:val="00B74479"/>
    <w:rsid w:val="00B82BA6"/>
    <w:rsid w:val="00B82EAA"/>
    <w:rsid w:val="00B92F09"/>
    <w:rsid w:val="00B940E0"/>
    <w:rsid w:val="00B94327"/>
    <w:rsid w:val="00BA1A94"/>
    <w:rsid w:val="00BB244F"/>
    <w:rsid w:val="00BC0A74"/>
    <w:rsid w:val="00BC38E9"/>
    <w:rsid w:val="00BC63C9"/>
    <w:rsid w:val="00BD4749"/>
    <w:rsid w:val="00BE1890"/>
    <w:rsid w:val="00BE1C33"/>
    <w:rsid w:val="00BE4E4C"/>
    <w:rsid w:val="00BE77FD"/>
    <w:rsid w:val="00BF4546"/>
    <w:rsid w:val="00BF49EC"/>
    <w:rsid w:val="00BF4DE3"/>
    <w:rsid w:val="00BF5752"/>
    <w:rsid w:val="00BF58CD"/>
    <w:rsid w:val="00C03E36"/>
    <w:rsid w:val="00C0465D"/>
    <w:rsid w:val="00C13C92"/>
    <w:rsid w:val="00C1714C"/>
    <w:rsid w:val="00C2781E"/>
    <w:rsid w:val="00C319EA"/>
    <w:rsid w:val="00C31C43"/>
    <w:rsid w:val="00C37D9F"/>
    <w:rsid w:val="00C50101"/>
    <w:rsid w:val="00C5145D"/>
    <w:rsid w:val="00C51C84"/>
    <w:rsid w:val="00C573A9"/>
    <w:rsid w:val="00C57D7B"/>
    <w:rsid w:val="00C64284"/>
    <w:rsid w:val="00C65508"/>
    <w:rsid w:val="00C72B30"/>
    <w:rsid w:val="00C83D89"/>
    <w:rsid w:val="00C91F92"/>
    <w:rsid w:val="00C92B9F"/>
    <w:rsid w:val="00C949D8"/>
    <w:rsid w:val="00C9692E"/>
    <w:rsid w:val="00CB0E0F"/>
    <w:rsid w:val="00CC6491"/>
    <w:rsid w:val="00CC7B1B"/>
    <w:rsid w:val="00CD0CD3"/>
    <w:rsid w:val="00CD3450"/>
    <w:rsid w:val="00CD3C7D"/>
    <w:rsid w:val="00CD4626"/>
    <w:rsid w:val="00CD4EC3"/>
    <w:rsid w:val="00CD5926"/>
    <w:rsid w:val="00CE60BF"/>
    <w:rsid w:val="00CF0A5C"/>
    <w:rsid w:val="00CF30A2"/>
    <w:rsid w:val="00CF4A40"/>
    <w:rsid w:val="00D02AA2"/>
    <w:rsid w:val="00D12A03"/>
    <w:rsid w:val="00D1455C"/>
    <w:rsid w:val="00D16774"/>
    <w:rsid w:val="00D23D0B"/>
    <w:rsid w:val="00D23ED0"/>
    <w:rsid w:val="00D267A6"/>
    <w:rsid w:val="00D2714B"/>
    <w:rsid w:val="00D30E05"/>
    <w:rsid w:val="00D322E9"/>
    <w:rsid w:val="00D36ADA"/>
    <w:rsid w:val="00D45002"/>
    <w:rsid w:val="00D514C5"/>
    <w:rsid w:val="00D679E5"/>
    <w:rsid w:val="00D72828"/>
    <w:rsid w:val="00D745EC"/>
    <w:rsid w:val="00D75AB6"/>
    <w:rsid w:val="00D81C65"/>
    <w:rsid w:val="00D8235F"/>
    <w:rsid w:val="00D84600"/>
    <w:rsid w:val="00D870FA"/>
    <w:rsid w:val="00D92FDE"/>
    <w:rsid w:val="00D93BFD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25F8"/>
    <w:rsid w:val="00DF509E"/>
    <w:rsid w:val="00DF7688"/>
    <w:rsid w:val="00DF78F0"/>
    <w:rsid w:val="00E05466"/>
    <w:rsid w:val="00E10201"/>
    <w:rsid w:val="00E20F70"/>
    <w:rsid w:val="00E257CF"/>
    <w:rsid w:val="00E25B65"/>
    <w:rsid w:val="00E25EB8"/>
    <w:rsid w:val="00E2622F"/>
    <w:rsid w:val="00E34CF9"/>
    <w:rsid w:val="00E357C8"/>
    <w:rsid w:val="00E35ABA"/>
    <w:rsid w:val="00E4212F"/>
    <w:rsid w:val="00E4411B"/>
    <w:rsid w:val="00E44EBF"/>
    <w:rsid w:val="00E512E0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12B7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2741"/>
    <w:rsid w:val="00ED448C"/>
    <w:rsid w:val="00ED6E28"/>
    <w:rsid w:val="00EF1DC8"/>
    <w:rsid w:val="00EF318A"/>
    <w:rsid w:val="00F01EB0"/>
    <w:rsid w:val="00F0473C"/>
    <w:rsid w:val="00F05DEA"/>
    <w:rsid w:val="00F13FAB"/>
    <w:rsid w:val="00F15715"/>
    <w:rsid w:val="00F23B7B"/>
    <w:rsid w:val="00F251A6"/>
    <w:rsid w:val="00F3494E"/>
    <w:rsid w:val="00F4289A"/>
    <w:rsid w:val="00F54398"/>
    <w:rsid w:val="00F57136"/>
    <w:rsid w:val="00F5749D"/>
    <w:rsid w:val="00F57ED6"/>
    <w:rsid w:val="00F7446F"/>
    <w:rsid w:val="00F83805"/>
    <w:rsid w:val="00F83EEB"/>
    <w:rsid w:val="00F853E5"/>
    <w:rsid w:val="00F94E75"/>
    <w:rsid w:val="00FA0C8F"/>
    <w:rsid w:val="00FA5D97"/>
    <w:rsid w:val="00FB13BE"/>
    <w:rsid w:val="00FB6A66"/>
    <w:rsid w:val="00FB7B3C"/>
    <w:rsid w:val="00FC3EC0"/>
    <w:rsid w:val="00FD37C9"/>
    <w:rsid w:val="00FD4F54"/>
    <w:rsid w:val="00FD5788"/>
    <w:rsid w:val="00FE45E8"/>
    <w:rsid w:val="00FF1AB5"/>
    <w:rsid w:val="00FF2E52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Normal"/>
    <w:uiPriority w:val="99"/>
    <w:rsid w:val="008D150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NoSpacing">
    <w:name w:val="No Spacing"/>
    <w:uiPriority w:val="99"/>
    <w:qFormat/>
    <w:rsid w:val="00141223"/>
    <w:rPr>
      <w:rFonts w:eastAsia="Times New Roman"/>
    </w:rPr>
  </w:style>
  <w:style w:type="character" w:customStyle="1" w:styleId="FontStyle47">
    <w:name w:val="Font Style47"/>
    <w:basedOn w:val="DefaultParagraphFont"/>
    <w:uiPriority w:val="99"/>
    <w:rsid w:val="00262A9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C57D7B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7D7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7D7B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7D7B"/>
    <w:rPr>
      <w:rFonts w:ascii="Times New Roman" w:hAnsi="Times New Roman" w:cs="Times New Roman"/>
      <w:sz w:val="20"/>
      <w:szCs w:val="20"/>
    </w:rPr>
  </w:style>
  <w:style w:type="paragraph" w:customStyle="1" w:styleId="10">
    <w:name w:val="Без интервала1"/>
    <w:uiPriority w:val="99"/>
    <w:rsid w:val="007C67CC"/>
    <w:rPr>
      <w:rFonts w:eastAsia="Times New Roman" w:cs="Calibri"/>
    </w:rPr>
  </w:style>
  <w:style w:type="paragraph" w:customStyle="1" w:styleId="a">
    <w:name w:val="Рабочий"/>
    <w:basedOn w:val="Normal"/>
    <w:uiPriority w:val="99"/>
    <w:rsid w:val="00B43819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bolighting">
    <w:name w:val="bo_lighting"/>
    <w:basedOn w:val="DefaultParagraphFont"/>
    <w:uiPriority w:val="99"/>
    <w:rsid w:val="00B43819"/>
    <w:rPr>
      <w:rFonts w:cs="Times New Roman"/>
    </w:rPr>
  </w:style>
  <w:style w:type="character" w:styleId="Hyperlink">
    <w:name w:val="Hyperlink"/>
    <w:basedOn w:val="DefaultParagraphFont"/>
    <w:uiPriority w:val="99"/>
    <w:rsid w:val="00B34A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stroyinf.ru/Data1/3/3282/index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26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16</Pages>
  <Words>3908</Words>
  <Characters>22278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10</cp:revision>
  <cp:lastPrinted>2017-11-10T10:43:00Z</cp:lastPrinted>
  <dcterms:created xsi:type="dcterms:W3CDTF">2017-03-21T09:53:00Z</dcterms:created>
  <dcterms:modified xsi:type="dcterms:W3CDTF">2017-11-10T10:44:00Z</dcterms:modified>
</cp:coreProperties>
</file>