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профессионального образования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bookmarkStart w:id="0" w:name="_GoBack"/>
      <w:bookmarkEnd w:id="0"/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>О ПГУПС)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B7593" w:rsidRDefault="00BB7593" w:rsidP="00560005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7515E">
        <w:rPr>
          <w:sz w:val="28"/>
          <w:szCs w:val="28"/>
        </w:rPr>
        <w:t xml:space="preserve">ГЕОСИНТЕТИЧЕСКИЕ МАТЕРИАЛЫ В КОНСТРУКЦИЯХ </w:t>
      </w:r>
    </w:p>
    <w:p w:rsidR="00BB7593" w:rsidRPr="00560005" w:rsidRDefault="00BB7593" w:rsidP="00560005">
      <w:pPr>
        <w:tabs>
          <w:tab w:val="left" w:pos="851"/>
        </w:tabs>
        <w:jc w:val="center"/>
        <w:rPr>
          <w:sz w:val="28"/>
          <w:szCs w:val="28"/>
        </w:rPr>
      </w:pPr>
      <w:r w:rsidRPr="0097515E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>»</w:t>
      </w:r>
    </w:p>
    <w:p w:rsidR="00BB7593" w:rsidRPr="00CD2E27" w:rsidRDefault="00BB7593" w:rsidP="0056000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(Б1.В.ДВ.2.1</w:t>
      </w:r>
      <w:r w:rsidRPr="00D2714B">
        <w:rPr>
          <w:sz w:val="28"/>
          <w:szCs w:val="28"/>
        </w:rPr>
        <w:t>)</w:t>
      </w: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</w:p>
    <w:p w:rsidR="00BB7593" w:rsidRPr="00CD2E27" w:rsidRDefault="00BB7593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 «Строительство</w:t>
      </w:r>
      <w:r w:rsidRPr="00D2714B">
        <w:rPr>
          <w:sz w:val="28"/>
          <w:szCs w:val="28"/>
        </w:rPr>
        <w:t xml:space="preserve">» 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BB7593" w:rsidRPr="00CD2E27" w:rsidRDefault="00BB7593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«Автомобильные дороги и аэродромы»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B7593" w:rsidRPr="00D2714B" w:rsidRDefault="00BB759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BB7593" w:rsidRPr="00D2714B" w:rsidRDefault="00BB7593" w:rsidP="0095427B">
      <w:pPr>
        <w:widowControl/>
        <w:spacing w:line="240" w:lineRule="auto"/>
        <w:ind w:firstLine="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0;width:469pt;height:685.9pt;z-index:251657728">
            <v:imagedata r:id="rId5" o:title=""/>
          </v:shape>
        </w:pict>
      </w:r>
    </w:p>
    <w:p w:rsidR="00BB7593" w:rsidRPr="00D2714B" w:rsidRDefault="00BB7593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B7593" w:rsidRPr="00CD2E27" w:rsidRDefault="00BB759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BB7593" w:rsidRPr="00D2714B" w:rsidRDefault="00BB759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BB7593" w:rsidRPr="00D2714B" w:rsidRDefault="00BB759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BB7593" w:rsidRPr="00D2714B" w:rsidRDefault="00BB7593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BB7593" w:rsidRPr="00D2714B" w:rsidRDefault="00BB759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BB7593" w:rsidRPr="00D2714B" w:rsidTr="00A15FA9">
        <w:tc>
          <w:tcPr>
            <w:tcW w:w="6204" w:type="dxa"/>
          </w:tcPr>
          <w:p w:rsidR="00BB7593" w:rsidRPr="00E15DC7" w:rsidRDefault="00BB7593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BB7593" w:rsidRPr="00D2714B" w:rsidTr="00A15FA9">
        <w:tc>
          <w:tcPr>
            <w:tcW w:w="6204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B7593" w:rsidRPr="00D2714B" w:rsidRDefault="00BB759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B7593" w:rsidRDefault="00BB759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BB7593" w:rsidRPr="00D2714B" w:rsidRDefault="00BB759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BB7593" w:rsidRPr="00D2714B" w:rsidRDefault="00BB759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BB7593" w:rsidRPr="00D2714B" w:rsidRDefault="00BB7593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BB7593" w:rsidRPr="00D2714B" w:rsidRDefault="00BB759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BB7593" w:rsidRPr="00D2714B" w:rsidTr="00A15FA9">
        <w:tc>
          <w:tcPr>
            <w:tcW w:w="6204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BB7593" w:rsidRPr="00D2714B" w:rsidTr="00A15FA9">
        <w:tc>
          <w:tcPr>
            <w:tcW w:w="6204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B7593" w:rsidRPr="00D2714B" w:rsidRDefault="00BB759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B7593" w:rsidRDefault="00BB759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BB7593" w:rsidRPr="00D2714B" w:rsidRDefault="00BB759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BB7593" w:rsidRPr="00D2714B" w:rsidRDefault="00BB759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BB7593" w:rsidRPr="00D2714B" w:rsidRDefault="00BB7593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BB7593" w:rsidRPr="00D2714B" w:rsidRDefault="00BB759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611" w:type="dxa"/>
        <w:tblLook w:val="00A0"/>
      </w:tblPr>
      <w:tblGrid>
        <w:gridCol w:w="6204"/>
        <w:gridCol w:w="1896"/>
        <w:gridCol w:w="1511"/>
      </w:tblGrid>
      <w:tr w:rsidR="00BB7593" w:rsidRPr="00D2714B" w:rsidTr="00FD6329">
        <w:tc>
          <w:tcPr>
            <w:tcW w:w="6204" w:type="dxa"/>
          </w:tcPr>
          <w:p w:rsidR="00BB7593" w:rsidRPr="00D2714B" w:rsidRDefault="00BB7593" w:rsidP="00E15D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BB7593" w:rsidRPr="00E15DC7" w:rsidRDefault="00BB7593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896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511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BB7593" w:rsidRPr="00D2714B" w:rsidTr="00FD6329">
        <w:tc>
          <w:tcPr>
            <w:tcW w:w="6204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96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B7593" w:rsidRPr="00D2714B" w:rsidRDefault="00BB759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BB7593" w:rsidRPr="00D2714B" w:rsidRDefault="00BB7593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>
        <w:rPr>
          <w:noProof/>
        </w:rPr>
        <w:pict>
          <v:group id="_x0000_s1027" style="position:absolute;left:0;text-align:left;margin-left:-.3pt;margin-top:0;width:468.45pt;height:451.15pt;z-index:251656704" coordorigin="1695,1134" coordsize="9369,9023">
            <v:shape id="_x0000_s1028" type="#_x0000_t75" style="position:absolute;left:1695;top:1134;width:9369;height:9023">
              <v:imagedata r:id="rId6" o:title=""/>
            </v:shape>
            <v:shape id="_x0000_s1029" type="#_x0000_t75" style="position:absolute;left:6921;top:8888;width:1836;height:1066">
              <v:imagedata r:id="rId7" o:title=""/>
            </v:shape>
          </v:group>
        </w:pict>
      </w:r>
      <w:r w:rsidRPr="00D2714B">
        <w:rPr>
          <w:sz w:val="28"/>
          <w:szCs w:val="28"/>
        </w:rPr>
        <w:t xml:space="preserve">ЛИСТ СОГЛАСОВАНИЙ </w:t>
      </w:r>
    </w:p>
    <w:p w:rsidR="00BB7593" w:rsidRPr="00D2714B" w:rsidRDefault="00BB7593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BB7593" w:rsidRPr="00D2714B" w:rsidRDefault="00BB7593" w:rsidP="00E15DC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BB7593" w:rsidRDefault="00BB7593" w:rsidP="00E15DC7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BB7593" w:rsidRPr="00D2714B" w:rsidRDefault="00BB7593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>окол № __ от «___» _________ 20__</w:t>
      </w:r>
      <w:r w:rsidRPr="00D2714B">
        <w:rPr>
          <w:sz w:val="28"/>
          <w:szCs w:val="28"/>
        </w:rPr>
        <w:t xml:space="preserve"> г. </w:t>
      </w:r>
    </w:p>
    <w:p w:rsidR="00BB7593" w:rsidRPr="00D2714B" w:rsidRDefault="00BB7593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BB7593" w:rsidRPr="00D2714B" w:rsidTr="00A15FA9">
        <w:tc>
          <w:tcPr>
            <w:tcW w:w="507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</w:t>
            </w:r>
          </w:p>
          <w:p w:rsidR="00BB7593" w:rsidRPr="00E15DC7" w:rsidRDefault="00BB7593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BB7593" w:rsidRPr="00D2714B" w:rsidTr="00A15FA9">
        <w:tc>
          <w:tcPr>
            <w:tcW w:w="5070" w:type="dxa"/>
          </w:tcPr>
          <w:p w:rsidR="00BB7593" w:rsidRPr="00D2714B" w:rsidRDefault="00BB7593" w:rsidP="00B54BD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>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B7593" w:rsidRPr="00D2714B" w:rsidRDefault="00BB7593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B7593" w:rsidRPr="00D2714B" w:rsidRDefault="00BB7593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BB7593" w:rsidRPr="00D2714B" w:rsidTr="00A15FA9">
        <w:tc>
          <w:tcPr>
            <w:tcW w:w="507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B7593" w:rsidRPr="00D2714B" w:rsidTr="00A15FA9">
        <w:tc>
          <w:tcPr>
            <w:tcW w:w="507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B7593" w:rsidRPr="00D2714B" w:rsidTr="00A15FA9">
        <w:tc>
          <w:tcPr>
            <w:tcW w:w="507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BB7593" w:rsidRPr="00D2714B" w:rsidTr="00A15FA9">
        <w:tc>
          <w:tcPr>
            <w:tcW w:w="5070" w:type="dxa"/>
          </w:tcPr>
          <w:p w:rsidR="00BB7593" w:rsidRPr="00D2714B" w:rsidRDefault="00BB7593" w:rsidP="00B54BD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B7593" w:rsidRPr="00D2714B" w:rsidTr="00A15FA9">
        <w:tc>
          <w:tcPr>
            <w:tcW w:w="507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B7593" w:rsidRPr="00D2714B" w:rsidTr="00A15FA9">
        <w:tc>
          <w:tcPr>
            <w:tcW w:w="5070" w:type="dxa"/>
          </w:tcPr>
          <w:p w:rsidR="00BB7593" w:rsidRPr="00E15DC7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>Председатель м</w:t>
            </w:r>
            <w:r>
              <w:rPr>
                <w:sz w:val="28"/>
                <w:szCs w:val="28"/>
              </w:rPr>
              <w:t>етодической комиссии факультета «Транспортное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ство»</w:t>
            </w:r>
          </w:p>
        </w:tc>
        <w:tc>
          <w:tcPr>
            <w:tcW w:w="1701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BB7593" w:rsidRPr="00D2714B" w:rsidTr="00A15FA9">
        <w:tc>
          <w:tcPr>
            <w:tcW w:w="5070" w:type="dxa"/>
          </w:tcPr>
          <w:p w:rsidR="00BB7593" w:rsidRPr="00D2714B" w:rsidRDefault="00BB7593" w:rsidP="00B54BD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B7593" w:rsidRPr="00D2714B" w:rsidTr="00A15FA9">
        <w:tc>
          <w:tcPr>
            <w:tcW w:w="507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B7593" w:rsidRPr="00D2714B" w:rsidRDefault="00BB7593" w:rsidP="00F177A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BB7593" w:rsidRPr="00D2714B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BB7593" w:rsidRPr="00D2714B" w:rsidRDefault="00BB7593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B7593" w:rsidRPr="00956A10" w:rsidRDefault="00BB7593" w:rsidP="00F05621">
      <w:pPr>
        <w:tabs>
          <w:tab w:val="left" w:pos="851"/>
        </w:tabs>
        <w:spacing w:line="240" w:lineRule="auto"/>
        <w:rPr>
          <w:sz w:val="32"/>
          <w:szCs w:val="32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</w:t>
      </w:r>
      <w:r w:rsidRPr="00D2714B">
        <w:rPr>
          <w:sz w:val="28"/>
          <w:szCs w:val="28"/>
        </w:rPr>
        <w:t>н</w:t>
      </w:r>
      <w:r w:rsidRPr="00D2714B">
        <w:rPr>
          <w:sz w:val="28"/>
          <w:szCs w:val="28"/>
        </w:rPr>
        <w:t>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 xml:space="preserve">201 по направлению </w:t>
      </w:r>
      <w:r w:rsidRPr="00E15DC7"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ство»</w:t>
      </w:r>
      <w:r w:rsidRPr="00D2714B">
        <w:rPr>
          <w:sz w:val="28"/>
          <w:szCs w:val="28"/>
        </w:rPr>
        <w:t>, по дисциплине</w:t>
      </w:r>
      <w:r>
        <w:rPr>
          <w:sz w:val="28"/>
          <w:szCs w:val="28"/>
        </w:rPr>
        <w:t xml:space="preserve"> «Геосинтетические материалы в конструкция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бильных дорог</w:t>
      </w:r>
      <w:r w:rsidRPr="003F7C2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B7593" w:rsidRDefault="00BB7593" w:rsidP="00C34DC5">
      <w:pPr>
        <w:pStyle w:val="Default"/>
        <w:ind w:firstLine="851"/>
        <w:jc w:val="both"/>
        <w:rPr>
          <w:sz w:val="28"/>
          <w:szCs w:val="28"/>
        </w:rPr>
      </w:pPr>
      <w:r w:rsidRPr="002452F7">
        <w:rPr>
          <w:rFonts w:cs="Tahoma"/>
          <w:color w:val="auto"/>
          <w:sz w:val="28"/>
          <w:szCs w:val="28"/>
        </w:rPr>
        <w:t xml:space="preserve">Целью </w:t>
      </w:r>
      <w:r w:rsidRPr="008A69D3">
        <w:rPr>
          <w:sz w:val="28"/>
          <w:szCs w:val="28"/>
        </w:rPr>
        <w:t>изучения дисциплины «</w:t>
      </w:r>
      <w:r w:rsidRPr="00A66D30">
        <w:rPr>
          <w:sz w:val="28"/>
          <w:szCs w:val="28"/>
        </w:rPr>
        <w:t>Геосинтетические материалы в конс</w:t>
      </w:r>
      <w:r w:rsidRPr="00A66D30">
        <w:rPr>
          <w:sz w:val="28"/>
          <w:szCs w:val="28"/>
        </w:rPr>
        <w:t>т</w:t>
      </w:r>
      <w:r w:rsidRPr="00A66D30">
        <w:rPr>
          <w:sz w:val="28"/>
          <w:szCs w:val="28"/>
        </w:rPr>
        <w:t>рукциях автомобильны</w:t>
      </w:r>
      <w:r>
        <w:rPr>
          <w:sz w:val="28"/>
          <w:szCs w:val="28"/>
        </w:rPr>
        <w:t>х дорог</w:t>
      </w:r>
      <w:r w:rsidRPr="008A69D3">
        <w:rPr>
          <w:sz w:val="28"/>
          <w:szCs w:val="28"/>
        </w:rPr>
        <w:t xml:space="preserve">» </w:t>
      </w:r>
      <w:r w:rsidRPr="00424093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424093">
        <w:rPr>
          <w:sz w:val="28"/>
          <w:szCs w:val="28"/>
        </w:rPr>
        <w:t>тся приобретение знаний в области применения геосинтетических материалов, в том числе геотекстильных н</w:t>
      </w:r>
      <w:r w:rsidRPr="00424093">
        <w:rPr>
          <w:sz w:val="28"/>
          <w:szCs w:val="28"/>
        </w:rPr>
        <w:t>е</w:t>
      </w:r>
      <w:r w:rsidRPr="00424093">
        <w:rPr>
          <w:sz w:val="28"/>
          <w:szCs w:val="28"/>
        </w:rPr>
        <w:t>тканых и тканых материалов, георешеток, геокомпозитов, геооболочек в д</w:t>
      </w:r>
      <w:r w:rsidRPr="00424093">
        <w:rPr>
          <w:sz w:val="28"/>
          <w:szCs w:val="28"/>
        </w:rPr>
        <w:t>о</w:t>
      </w:r>
      <w:r w:rsidRPr="00424093">
        <w:rPr>
          <w:sz w:val="28"/>
          <w:szCs w:val="28"/>
        </w:rPr>
        <w:t xml:space="preserve">рожном строительстве - при выполнении </w:t>
      </w:r>
      <w:r>
        <w:rPr>
          <w:sz w:val="28"/>
          <w:szCs w:val="28"/>
        </w:rPr>
        <w:t>работ по реконструкции,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ремонту автомобильных дорог.</w:t>
      </w:r>
    </w:p>
    <w:p w:rsidR="00BB7593" w:rsidRPr="008E7C12" w:rsidRDefault="00BB7593" w:rsidP="00C34DC5">
      <w:pPr>
        <w:pStyle w:val="Default"/>
        <w:ind w:firstLine="851"/>
        <w:jc w:val="both"/>
        <w:rPr>
          <w:rFonts w:cs="Tahoma"/>
          <w:color w:val="auto"/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BB7593" w:rsidRDefault="00BB7593" w:rsidP="004B2298">
      <w:pPr>
        <w:pStyle w:val="2"/>
        <w:numPr>
          <w:ilvl w:val="0"/>
          <w:numId w:val="9"/>
        </w:numPr>
        <w:tabs>
          <w:tab w:val="left" w:pos="0"/>
        </w:tabs>
        <w:ind w:left="0" w:firstLine="851"/>
        <w:contextualSpacing w:val="0"/>
        <w:jc w:val="both"/>
        <w:rPr>
          <w:szCs w:val="28"/>
        </w:rPr>
      </w:pPr>
      <w:r w:rsidRPr="00FF722A">
        <w:rPr>
          <w:szCs w:val="28"/>
        </w:rPr>
        <w:t xml:space="preserve">ознакомить </w:t>
      </w:r>
      <w:r>
        <w:rPr>
          <w:szCs w:val="28"/>
        </w:rPr>
        <w:t>обучающихся сгеосинтетическими материалами, применяемыми в конструкциях автомобильных дорог</w:t>
      </w:r>
      <w:r w:rsidRPr="00FF722A">
        <w:rPr>
          <w:szCs w:val="28"/>
        </w:rPr>
        <w:t>;</w:t>
      </w:r>
    </w:p>
    <w:p w:rsidR="00BB7593" w:rsidRDefault="00BB7593" w:rsidP="004B2298">
      <w:pPr>
        <w:pStyle w:val="2"/>
        <w:numPr>
          <w:ilvl w:val="0"/>
          <w:numId w:val="9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F722A">
        <w:rPr>
          <w:szCs w:val="28"/>
        </w:rPr>
        <w:t xml:space="preserve">научить </w:t>
      </w:r>
      <w:r>
        <w:rPr>
          <w:szCs w:val="28"/>
        </w:rPr>
        <w:t>обучающихся</w:t>
      </w:r>
      <w:r w:rsidRPr="00FF722A">
        <w:rPr>
          <w:szCs w:val="28"/>
        </w:rPr>
        <w:t xml:space="preserve"> использовать полученные знания в дал</w:t>
      </w:r>
      <w:r w:rsidRPr="00FF722A">
        <w:rPr>
          <w:szCs w:val="28"/>
        </w:rPr>
        <w:t>ь</w:t>
      </w:r>
      <w:r w:rsidRPr="00FF722A">
        <w:rPr>
          <w:szCs w:val="28"/>
        </w:rPr>
        <w:t>нейшей профессиональной деятельности с помощью решения практических задач.</w:t>
      </w:r>
    </w:p>
    <w:p w:rsidR="00BB7593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B7593" w:rsidRPr="00E138B9" w:rsidRDefault="00BB7593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BB7593" w:rsidRDefault="00BB7593" w:rsidP="00E138B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BB7593" w:rsidRDefault="00BB7593" w:rsidP="00E138B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B7593" w:rsidRPr="00292F6C" w:rsidRDefault="00BB7593" w:rsidP="00E138B9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292F6C">
        <w:rPr>
          <w:b/>
          <w:bCs/>
          <w:sz w:val="28"/>
          <w:szCs w:val="28"/>
        </w:rPr>
        <w:t>ЗНАТЬ</w:t>
      </w:r>
      <w:r w:rsidRPr="00292F6C">
        <w:rPr>
          <w:bCs/>
          <w:sz w:val="28"/>
          <w:szCs w:val="28"/>
        </w:rPr>
        <w:t>:</w:t>
      </w:r>
    </w:p>
    <w:p w:rsidR="00BB7593" w:rsidRPr="00A03E2E" w:rsidRDefault="00BB7593" w:rsidP="00E138B9">
      <w:pPr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виды геосинтетических материалов</w:t>
      </w:r>
      <w:r w:rsidRPr="00502B9A">
        <w:rPr>
          <w:sz w:val="28"/>
          <w:szCs w:val="28"/>
        </w:rPr>
        <w:t>;</w:t>
      </w:r>
    </w:p>
    <w:p w:rsidR="00BB7593" w:rsidRPr="00A03E2E" w:rsidRDefault="00BB7593" w:rsidP="00E138B9">
      <w:pPr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особенности работы геосинтетических материалов в конструкциях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дорог;</w:t>
      </w:r>
    </w:p>
    <w:p w:rsidR="00BB7593" w:rsidRPr="00A03E2E" w:rsidRDefault="00BB7593" w:rsidP="00E138B9">
      <w:pPr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сферы рационального использования геосинтетических материалов;</w:t>
      </w:r>
    </w:p>
    <w:p w:rsidR="00BB7593" w:rsidRDefault="00BB7593" w:rsidP="00E138B9">
      <w:pPr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опыт использования геосинтетических материалов</w:t>
      </w:r>
      <w:r w:rsidRPr="00BD1645">
        <w:rPr>
          <w:sz w:val="28"/>
          <w:szCs w:val="28"/>
        </w:rPr>
        <w:t>.</w:t>
      </w:r>
    </w:p>
    <w:p w:rsidR="00BB7593" w:rsidRPr="00AB0172" w:rsidRDefault="00BB7593" w:rsidP="00E138B9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AB0172">
        <w:rPr>
          <w:b/>
          <w:bCs/>
          <w:sz w:val="28"/>
          <w:szCs w:val="28"/>
        </w:rPr>
        <w:t>УМЕТЬ</w:t>
      </w:r>
      <w:r w:rsidRPr="00AB0172">
        <w:rPr>
          <w:bCs/>
          <w:sz w:val="28"/>
          <w:szCs w:val="28"/>
        </w:rPr>
        <w:t>:</w:t>
      </w:r>
    </w:p>
    <w:p w:rsidR="00BB7593" w:rsidRPr="00A03E2E" w:rsidRDefault="00BB7593" w:rsidP="00E138B9">
      <w:pPr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выполнять расчеты конструкций автомобильных дорог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геосинтетических материалов;</w:t>
      </w:r>
    </w:p>
    <w:p w:rsidR="00BB7593" w:rsidRPr="00D84DFE" w:rsidRDefault="00BB7593" w:rsidP="00E138B9">
      <w:pPr>
        <w:widowControl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D84DFE">
        <w:rPr>
          <w:sz w:val="28"/>
          <w:szCs w:val="28"/>
        </w:rPr>
        <w:t>разрабатывать проектную документацию для конструкций автом</w:t>
      </w:r>
      <w:r w:rsidRPr="00D84DFE">
        <w:rPr>
          <w:sz w:val="28"/>
          <w:szCs w:val="28"/>
        </w:rPr>
        <w:t>о</w:t>
      </w:r>
      <w:r w:rsidRPr="00D84DFE">
        <w:rPr>
          <w:sz w:val="28"/>
          <w:szCs w:val="28"/>
        </w:rPr>
        <w:t>бильных дорог с применением геосинтетических материалов.</w:t>
      </w:r>
    </w:p>
    <w:p w:rsidR="00BB7593" w:rsidRPr="00D84DFE" w:rsidRDefault="00BB7593" w:rsidP="00E138B9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D84DFE">
        <w:rPr>
          <w:b/>
          <w:bCs/>
          <w:sz w:val="28"/>
          <w:szCs w:val="28"/>
        </w:rPr>
        <w:t>ВЛАДЕТЬ</w:t>
      </w:r>
      <w:r w:rsidRPr="00D84DFE">
        <w:rPr>
          <w:bCs/>
          <w:sz w:val="28"/>
          <w:szCs w:val="28"/>
        </w:rPr>
        <w:t>:</w:t>
      </w:r>
    </w:p>
    <w:p w:rsidR="00BB7593" w:rsidRDefault="00BB7593" w:rsidP="00E138B9">
      <w:pPr>
        <w:tabs>
          <w:tab w:val="left" w:pos="851"/>
        </w:tabs>
        <w:spacing w:line="240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4DFE">
        <w:rPr>
          <w:sz w:val="28"/>
          <w:szCs w:val="28"/>
        </w:rPr>
        <w:t>навыками экономической оценки целесообразности применения ге</w:t>
      </w:r>
      <w:r w:rsidRPr="00D84DFE">
        <w:rPr>
          <w:sz w:val="28"/>
          <w:szCs w:val="28"/>
        </w:rPr>
        <w:t>о</w:t>
      </w:r>
      <w:r w:rsidRPr="00D84DFE">
        <w:rPr>
          <w:sz w:val="28"/>
          <w:szCs w:val="28"/>
        </w:rPr>
        <w:t>синтетических материалов.</w:t>
      </w:r>
    </w:p>
    <w:p w:rsidR="00BB7593" w:rsidRDefault="00BB7593" w:rsidP="00E138B9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</w:t>
      </w:r>
      <w:r w:rsidRPr="00FA4967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BB7593" w:rsidRDefault="00BB7593" w:rsidP="00E138B9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следующей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щепрофессиональной компетенции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BB7593" w:rsidRDefault="00BB7593" w:rsidP="00E138B9">
      <w:pPr>
        <w:widowControl/>
        <w:numPr>
          <w:ilvl w:val="0"/>
          <w:numId w:val="5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использовать основные законы естественнонаучных дисциплин в профессиональной деятельности, применять методы математ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анализа и математического (компьютерного) моделирования,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тического и экспериментального исследования (ОПК-1);</w:t>
      </w:r>
    </w:p>
    <w:p w:rsidR="00BB7593" w:rsidRDefault="00BB7593" w:rsidP="00E138B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</w:t>
      </w:r>
      <w:r>
        <w:rPr>
          <w:b/>
          <w:sz w:val="28"/>
          <w:szCs w:val="28"/>
        </w:rPr>
        <w:t>ой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 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FE59ED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BB7593" w:rsidRPr="00FD6329" w:rsidRDefault="00BB7593" w:rsidP="00E138B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FD6329">
        <w:rPr>
          <w:bCs/>
          <w:i/>
          <w:sz w:val="28"/>
          <w:szCs w:val="28"/>
        </w:rPr>
        <w:t>экспериментально-исследовательская деятельность:</w:t>
      </w:r>
    </w:p>
    <w:p w:rsidR="00BB7593" w:rsidRDefault="00BB7593" w:rsidP="00E138B9">
      <w:pPr>
        <w:widowControl/>
        <w:numPr>
          <w:ilvl w:val="0"/>
          <w:numId w:val="5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научно-технической информации, отечественного и зар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бежного опыта по профилю деятельности (ПК-13).</w:t>
      </w:r>
    </w:p>
    <w:p w:rsidR="00BB7593" w:rsidRPr="00D2714B" w:rsidRDefault="00BB7593" w:rsidP="00E138B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BB7593" w:rsidRPr="00D2714B" w:rsidRDefault="00BB7593" w:rsidP="00E138B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BB7593" w:rsidRDefault="00BB7593" w:rsidP="00E138B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B7593" w:rsidRPr="00D2714B" w:rsidRDefault="00BB7593" w:rsidP="00E138B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B7593" w:rsidRPr="00E138B9" w:rsidRDefault="00BB7593" w:rsidP="00E138B9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BB7593" w:rsidRDefault="00BB7593" w:rsidP="00E138B9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«Геосинтетические материалы в конструкция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</w:t>
      </w:r>
      <w:r w:rsidRPr="003F7C2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(</w:t>
      </w:r>
      <w:r>
        <w:rPr>
          <w:sz w:val="28"/>
          <w:szCs w:val="28"/>
        </w:rPr>
        <w:t>Б1.В.ДВ.2.1</w:t>
      </w:r>
      <w:r w:rsidRPr="00D2714B">
        <w:rPr>
          <w:sz w:val="28"/>
          <w:szCs w:val="28"/>
        </w:rPr>
        <w:t xml:space="preserve">) относится к </w:t>
      </w:r>
      <w:r w:rsidRPr="006951FE">
        <w:rPr>
          <w:sz w:val="28"/>
          <w:szCs w:val="28"/>
        </w:rPr>
        <w:t>вариативной</w:t>
      </w:r>
      <w:r>
        <w:rPr>
          <w:sz w:val="28"/>
          <w:szCs w:val="28"/>
        </w:rPr>
        <w:t xml:space="preserve"> части и является дисци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линой по выбору обучающегося.</w:t>
      </w:r>
    </w:p>
    <w:p w:rsidR="00BB7593" w:rsidRPr="007B4978" w:rsidRDefault="00BB7593" w:rsidP="00E138B9">
      <w:pPr>
        <w:tabs>
          <w:tab w:val="left" w:pos="851"/>
        </w:tabs>
        <w:spacing w:line="240" w:lineRule="auto"/>
        <w:rPr>
          <w:sz w:val="32"/>
          <w:szCs w:val="32"/>
        </w:rPr>
      </w:pPr>
    </w:p>
    <w:p w:rsidR="00BB7593" w:rsidRPr="00D2714B" w:rsidRDefault="00BB7593" w:rsidP="00E138B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BB7593" w:rsidRPr="00E138B9" w:rsidRDefault="00BB7593" w:rsidP="00E138B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BB7593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BB7593" w:rsidRPr="00D2714B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B7593" w:rsidRPr="00D2714B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B7593" w:rsidRPr="00D2714B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BB7593" w:rsidRPr="00D2714B" w:rsidTr="001173CD">
        <w:trPr>
          <w:jc w:val="center"/>
        </w:trPr>
        <w:tc>
          <w:tcPr>
            <w:tcW w:w="5353" w:type="dxa"/>
            <w:vMerge/>
            <w:vAlign w:val="center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B7593" w:rsidRPr="00D2714B" w:rsidRDefault="00BB7593" w:rsidP="001173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B7593" w:rsidRPr="00D2714B" w:rsidTr="0070371B">
        <w:trPr>
          <w:trHeight w:val="2112"/>
          <w:jc w:val="center"/>
        </w:trPr>
        <w:tc>
          <w:tcPr>
            <w:tcW w:w="5353" w:type="dxa"/>
            <w:vAlign w:val="center"/>
          </w:tcPr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Контактная работа (по видам учебных з</w:t>
            </w:r>
            <w:r w:rsidRPr="00E138B9">
              <w:rPr>
                <w:sz w:val="28"/>
                <w:szCs w:val="28"/>
              </w:rPr>
              <w:t>а</w:t>
            </w:r>
            <w:r w:rsidRPr="00E138B9">
              <w:rPr>
                <w:sz w:val="28"/>
                <w:szCs w:val="28"/>
              </w:rPr>
              <w:t>нятий)</w:t>
            </w:r>
          </w:p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В том числе:</w:t>
            </w:r>
          </w:p>
          <w:p w:rsidR="00BB7593" w:rsidRPr="00E138B9" w:rsidRDefault="00BB7593" w:rsidP="00E138B9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лекции (Л)</w:t>
            </w:r>
          </w:p>
          <w:p w:rsidR="00BB7593" w:rsidRPr="00E138B9" w:rsidRDefault="00BB7593" w:rsidP="00E138B9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практические занятия (ПЗ)</w:t>
            </w:r>
          </w:p>
          <w:p w:rsidR="00BB7593" w:rsidRPr="00E138B9" w:rsidRDefault="00BB7593" w:rsidP="00E138B9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16</w:t>
            </w:r>
          </w:p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34</w:t>
            </w:r>
          </w:p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16</w:t>
            </w:r>
          </w:p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34</w:t>
            </w:r>
          </w:p>
          <w:p w:rsidR="00BB7593" w:rsidRPr="00E138B9" w:rsidRDefault="00BB7593" w:rsidP="00E138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8B9">
              <w:rPr>
                <w:sz w:val="28"/>
                <w:szCs w:val="28"/>
              </w:rPr>
              <w:t>-</w:t>
            </w:r>
          </w:p>
        </w:tc>
      </w:tr>
      <w:tr w:rsidR="00BB7593" w:rsidRPr="00D2714B" w:rsidTr="001173CD">
        <w:trPr>
          <w:jc w:val="center"/>
        </w:trPr>
        <w:tc>
          <w:tcPr>
            <w:tcW w:w="5353" w:type="dxa"/>
            <w:vAlign w:val="center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092" w:type="dxa"/>
            <w:vAlign w:val="center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BB7593" w:rsidRPr="00D2714B" w:rsidTr="001173CD">
        <w:trPr>
          <w:jc w:val="center"/>
        </w:trPr>
        <w:tc>
          <w:tcPr>
            <w:tcW w:w="5353" w:type="dxa"/>
            <w:vAlign w:val="center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B7593" w:rsidRPr="00D2714B" w:rsidTr="001173CD">
        <w:trPr>
          <w:jc w:val="center"/>
        </w:trPr>
        <w:tc>
          <w:tcPr>
            <w:tcW w:w="5353" w:type="dxa"/>
            <w:vAlign w:val="center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B7593" w:rsidRPr="00D2714B" w:rsidRDefault="00BB7593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КР, З</w:t>
            </w:r>
          </w:p>
        </w:tc>
        <w:tc>
          <w:tcPr>
            <w:tcW w:w="2092" w:type="dxa"/>
            <w:vAlign w:val="center"/>
          </w:tcPr>
          <w:p w:rsidR="00BB7593" w:rsidRPr="00D2714B" w:rsidRDefault="00BB7593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КР, З</w:t>
            </w:r>
          </w:p>
        </w:tc>
      </w:tr>
      <w:tr w:rsidR="00BB7593" w:rsidRPr="00D2714B" w:rsidTr="001173CD">
        <w:trPr>
          <w:jc w:val="center"/>
        </w:trPr>
        <w:tc>
          <w:tcPr>
            <w:tcW w:w="5353" w:type="dxa"/>
            <w:vAlign w:val="center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BB7593" w:rsidRDefault="00BB7593" w:rsidP="00FA4967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«Форма контроля знаний» - зачет (З)</w:t>
      </w:r>
      <w:r>
        <w:rPr>
          <w:i/>
          <w:sz w:val="28"/>
          <w:szCs w:val="28"/>
        </w:rPr>
        <w:t>, курсовая работа (КР)</w:t>
      </w:r>
      <w:r w:rsidRPr="00951DE8">
        <w:rPr>
          <w:i/>
          <w:sz w:val="28"/>
          <w:szCs w:val="28"/>
        </w:rPr>
        <w:t>.</w:t>
      </w:r>
    </w:p>
    <w:p w:rsidR="00BB7593" w:rsidRDefault="00BB7593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BB7593" w:rsidRDefault="00BB7593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B7593" w:rsidRPr="000D27F3" w:rsidRDefault="00BB7593" w:rsidP="002007E7">
      <w:pPr>
        <w:widowControl/>
        <w:spacing w:line="240" w:lineRule="auto"/>
        <w:ind w:firstLine="851"/>
        <w:rPr>
          <w:szCs w:val="16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3766"/>
        <w:gridCol w:w="4915"/>
      </w:tblGrid>
      <w:tr w:rsidR="00BB7593" w:rsidRPr="000D27F3" w:rsidTr="00065930">
        <w:trPr>
          <w:jc w:val="center"/>
        </w:trPr>
        <w:tc>
          <w:tcPr>
            <w:tcW w:w="622" w:type="dxa"/>
            <w:vAlign w:val="center"/>
          </w:tcPr>
          <w:p w:rsidR="00BB7593" w:rsidRPr="000D27F3" w:rsidRDefault="00BB759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14" w:type="dxa"/>
            <w:vAlign w:val="center"/>
          </w:tcPr>
          <w:p w:rsidR="00BB7593" w:rsidRPr="000D27F3" w:rsidRDefault="00BB759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</w:t>
            </w:r>
            <w:r w:rsidRPr="000D27F3">
              <w:rPr>
                <w:b/>
                <w:bCs/>
                <w:sz w:val="24"/>
                <w:szCs w:val="24"/>
              </w:rPr>
              <w:t>п</w:t>
            </w:r>
            <w:r w:rsidRPr="000D27F3">
              <w:rPr>
                <w:b/>
                <w:bCs/>
                <w:sz w:val="24"/>
                <w:szCs w:val="24"/>
              </w:rPr>
              <w:t>лины</w:t>
            </w:r>
          </w:p>
        </w:tc>
        <w:tc>
          <w:tcPr>
            <w:tcW w:w="5101" w:type="dxa"/>
            <w:vAlign w:val="center"/>
          </w:tcPr>
          <w:p w:rsidR="00BB7593" w:rsidRPr="000D27F3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27F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BB7593" w:rsidRPr="00D2714B" w:rsidTr="00065930">
        <w:trPr>
          <w:jc w:val="center"/>
        </w:trPr>
        <w:tc>
          <w:tcPr>
            <w:tcW w:w="622" w:type="dxa"/>
            <w:vAlign w:val="center"/>
          </w:tcPr>
          <w:p w:rsidR="00BB7593" w:rsidRPr="00BC2512" w:rsidRDefault="00BB7593" w:rsidP="001173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4" w:type="dxa"/>
            <w:vAlign w:val="center"/>
          </w:tcPr>
          <w:p w:rsidR="00BB7593" w:rsidRPr="00FC155A" w:rsidRDefault="00BB7593" w:rsidP="005220E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основные сво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геосинтетических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лов.</w:t>
            </w:r>
          </w:p>
        </w:tc>
        <w:tc>
          <w:tcPr>
            <w:tcW w:w="5101" w:type="dxa"/>
          </w:tcPr>
          <w:p w:rsidR="00BB7593" w:rsidRPr="005220E3" w:rsidRDefault="00BB7593" w:rsidP="005220E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Термины, определения. Опыт применения геосинтетических материалов в конструкц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 автомобильных дорог. Классификация геосинтетических материалов. Материалы, применяемые при изготовлении. Основные свойства геосинтетических материалов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меняемых в строительстве.Основные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 геосинтетических материалов в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ных конструкциях. Нормы проектирования конструкций автомобильных дорог при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пользовании геосинтетических материалов. Общие требования. Требования к физико-механическим показателям свойств геоси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тетических материалов. Методы контроля и определения показателей свойств геосинт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тических материалов.</w:t>
            </w:r>
          </w:p>
        </w:tc>
      </w:tr>
      <w:tr w:rsidR="00BB7593" w:rsidRPr="00D2714B" w:rsidTr="002E25D6">
        <w:trPr>
          <w:jc w:val="center"/>
        </w:trPr>
        <w:tc>
          <w:tcPr>
            <w:tcW w:w="622" w:type="dxa"/>
            <w:vAlign w:val="center"/>
          </w:tcPr>
          <w:p w:rsidR="00BB7593" w:rsidRPr="00D2714B" w:rsidRDefault="00BB759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4" w:type="dxa"/>
            <w:vAlign w:val="center"/>
          </w:tcPr>
          <w:p w:rsidR="00BB7593" w:rsidRPr="005220E3" w:rsidRDefault="00BB7593" w:rsidP="005220E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геосинтетических материалов.</w:t>
            </w:r>
          </w:p>
        </w:tc>
        <w:tc>
          <w:tcPr>
            <w:tcW w:w="5101" w:type="dxa"/>
          </w:tcPr>
          <w:p w:rsidR="00BB7593" w:rsidRPr="00334F44" w:rsidRDefault="00BB7593" w:rsidP="005220E3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выполнении земляных работ. Общие конструктивные решения. Назначение конс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руктивных решений. Технология произво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работ. При устройстве и ремонте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одежд, укреплении обочин. Общие конструктивные решения. Назначение конс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руктивных решений. Технология произво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работ. Применение геосинтетических материалов для обеспечения устойчивости откосов.Общие конструктивные решения. Назначение конструктивных решений.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нология производства работ.</w:t>
            </w:r>
          </w:p>
        </w:tc>
      </w:tr>
    </w:tbl>
    <w:p w:rsidR="00BB7593" w:rsidRPr="00D2714B" w:rsidRDefault="00BB759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BB7593" w:rsidRPr="000D27F3" w:rsidRDefault="00BB7593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4"/>
        <w:gridCol w:w="992"/>
        <w:gridCol w:w="992"/>
        <w:gridCol w:w="992"/>
        <w:gridCol w:w="851"/>
      </w:tblGrid>
      <w:tr w:rsidR="00BB7593" w:rsidRPr="00574CFD" w:rsidTr="00574CFD">
        <w:trPr>
          <w:jc w:val="center"/>
        </w:trPr>
        <w:tc>
          <w:tcPr>
            <w:tcW w:w="628" w:type="dxa"/>
            <w:vAlign w:val="center"/>
          </w:tcPr>
          <w:p w:rsidR="00BB7593" w:rsidRPr="00574CFD" w:rsidRDefault="00BB759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24" w:type="dxa"/>
            <w:vAlign w:val="center"/>
          </w:tcPr>
          <w:p w:rsidR="00BB7593" w:rsidRPr="00574CFD" w:rsidRDefault="00BB759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B7593" w:rsidRPr="00574CFD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B7593" w:rsidRPr="00574CFD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B7593" w:rsidRPr="00574CFD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B7593" w:rsidRPr="00574CFD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СРС</w:t>
            </w:r>
          </w:p>
        </w:tc>
      </w:tr>
      <w:tr w:rsidR="00BB7593" w:rsidRPr="00D2714B" w:rsidTr="00574CFD">
        <w:trPr>
          <w:jc w:val="center"/>
        </w:trPr>
        <w:tc>
          <w:tcPr>
            <w:tcW w:w="628" w:type="dxa"/>
            <w:vAlign w:val="center"/>
          </w:tcPr>
          <w:p w:rsidR="00BB7593" w:rsidRPr="00574CFD" w:rsidRDefault="00BB759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BB7593" w:rsidRPr="00574CFD" w:rsidRDefault="00BB7593" w:rsidP="00F822D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основные свойства геосинт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тических материалов.</w:t>
            </w:r>
          </w:p>
        </w:tc>
        <w:tc>
          <w:tcPr>
            <w:tcW w:w="992" w:type="dxa"/>
            <w:vAlign w:val="center"/>
          </w:tcPr>
          <w:p w:rsidR="00BB7593" w:rsidRPr="00574CFD" w:rsidRDefault="00BB759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B7593" w:rsidRPr="00574CFD" w:rsidRDefault="00BB759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BB7593" w:rsidRPr="00574CFD" w:rsidRDefault="00BB759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B7593" w:rsidRPr="00574CFD" w:rsidRDefault="00BB759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BB7593" w:rsidRPr="00D2714B" w:rsidTr="00574CFD">
        <w:trPr>
          <w:jc w:val="center"/>
        </w:trPr>
        <w:tc>
          <w:tcPr>
            <w:tcW w:w="628" w:type="dxa"/>
            <w:vAlign w:val="center"/>
          </w:tcPr>
          <w:p w:rsidR="00BB7593" w:rsidRPr="00574CFD" w:rsidRDefault="00BB759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BB7593" w:rsidRPr="00574CFD" w:rsidRDefault="00BB7593" w:rsidP="00F822D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геосинтетических материалов.</w:t>
            </w:r>
          </w:p>
        </w:tc>
        <w:tc>
          <w:tcPr>
            <w:tcW w:w="992" w:type="dxa"/>
            <w:vAlign w:val="center"/>
          </w:tcPr>
          <w:p w:rsidR="00BB7593" w:rsidRPr="00574CFD" w:rsidRDefault="00BB759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B7593" w:rsidRPr="00574CFD" w:rsidRDefault="00BB759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BB7593" w:rsidRPr="00574CFD" w:rsidRDefault="00BB759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B7593" w:rsidRPr="00574CFD" w:rsidRDefault="00BB759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BB7593" w:rsidRPr="00D2714B" w:rsidTr="00574CFD">
        <w:trPr>
          <w:jc w:val="center"/>
        </w:trPr>
        <w:tc>
          <w:tcPr>
            <w:tcW w:w="5952" w:type="dxa"/>
            <w:gridSpan w:val="2"/>
            <w:vAlign w:val="center"/>
          </w:tcPr>
          <w:p w:rsidR="00BB7593" w:rsidRPr="00574CFD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BB7593" w:rsidRPr="00574CFD" w:rsidRDefault="00BB7593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BB7593" w:rsidRPr="00574CFD" w:rsidRDefault="00BB7593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BB7593" w:rsidRPr="00574CFD" w:rsidRDefault="00BB7593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B7593" w:rsidRPr="00574CFD" w:rsidRDefault="00BB7593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BB7593" w:rsidRPr="000D27F3" w:rsidRDefault="00BB7593" w:rsidP="0095427B">
      <w:pPr>
        <w:widowControl/>
        <w:spacing w:line="240" w:lineRule="auto"/>
        <w:ind w:firstLine="851"/>
        <w:rPr>
          <w:szCs w:val="16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BB7593" w:rsidRPr="000D27F3" w:rsidRDefault="00BB7593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2902"/>
        <w:gridCol w:w="5638"/>
      </w:tblGrid>
      <w:tr w:rsidR="00BB7593" w:rsidRPr="000D27F3" w:rsidTr="005548D0">
        <w:trPr>
          <w:jc w:val="center"/>
        </w:trPr>
        <w:tc>
          <w:tcPr>
            <w:tcW w:w="560" w:type="dxa"/>
            <w:vAlign w:val="center"/>
          </w:tcPr>
          <w:p w:rsidR="00BB7593" w:rsidRPr="000D27F3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BB7593" w:rsidRPr="000D27F3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95" w:type="dxa"/>
            <w:vAlign w:val="center"/>
          </w:tcPr>
          <w:p w:rsidR="00BB7593" w:rsidRPr="000D27F3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41" w:type="dxa"/>
            <w:vAlign w:val="center"/>
          </w:tcPr>
          <w:p w:rsidR="00BB7593" w:rsidRPr="000D27F3" w:rsidRDefault="00BB759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BB7593" w:rsidRPr="00D2714B" w:rsidTr="005548D0">
        <w:trPr>
          <w:jc w:val="center"/>
        </w:trPr>
        <w:tc>
          <w:tcPr>
            <w:tcW w:w="560" w:type="dxa"/>
            <w:vAlign w:val="center"/>
          </w:tcPr>
          <w:p w:rsidR="00BB7593" w:rsidRPr="00021307" w:rsidRDefault="00BB7593" w:rsidP="0056023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vAlign w:val="center"/>
          </w:tcPr>
          <w:p w:rsidR="00BB7593" w:rsidRPr="00DE5D3D" w:rsidRDefault="00BB7593" w:rsidP="009011C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свойства геосинтет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материалов.</w:t>
            </w:r>
          </w:p>
        </w:tc>
        <w:tc>
          <w:tcPr>
            <w:tcW w:w="5941" w:type="dxa"/>
            <w:vMerge w:val="restart"/>
            <w:vAlign w:val="center"/>
          </w:tcPr>
          <w:p w:rsidR="00BB7593" w:rsidRPr="00740658" w:rsidRDefault="00BB7593" w:rsidP="00740658">
            <w:pPr>
              <w:spacing w:line="240" w:lineRule="auto"/>
              <w:ind w:firstLine="708"/>
              <w:rPr>
                <w:bCs/>
                <w:sz w:val="24"/>
                <w:szCs w:val="24"/>
              </w:rPr>
            </w:pPr>
            <w:r w:rsidRPr="00740658">
              <w:rPr>
                <w:bCs/>
                <w:sz w:val="24"/>
                <w:szCs w:val="24"/>
              </w:rPr>
              <w:t>1. Б1.В.ДВ.2.1. «Г</w:t>
            </w:r>
            <w:r w:rsidRPr="00740658">
              <w:rPr>
                <w:bCs/>
                <w:smallCaps/>
                <w:sz w:val="24"/>
                <w:szCs w:val="24"/>
              </w:rPr>
              <w:t>ЕОСИНТЕТИЧЕСКИЕ МАТЕРИАЛЫ В КОНСТРУКЦИЯХ АВТОМ</w:t>
            </w:r>
            <w:r w:rsidRPr="00740658">
              <w:rPr>
                <w:bCs/>
                <w:smallCaps/>
                <w:sz w:val="24"/>
                <w:szCs w:val="24"/>
              </w:rPr>
              <w:t>О</w:t>
            </w:r>
            <w:r w:rsidRPr="00740658">
              <w:rPr>
                <w:bCs/>
                <w:smallCaps/>
                <w:sz w:val="24"/>
                <w:szCs w:val="24"/>
              </w:rPr>
              <w:t>БИЛЬНЫХ ДОРОГ</w:t>
            </w:r>
            <w:r w:rsidRPr="00740658">
              <w:rPr>
                <w:bCs/>
                <w:sz w:val="24"/>
                <w:szCs w:val="24"/>
              </w:rPr>
              <w:t>» Методические рекомендации для практических занятий по направлению подг</w:t>
            </w:r>
            <w:r w:rsidRPr="00740658">
              <w:rPr>
                <w:bCs/>
                <w:sz w:val="24"/>
                <w:szCs w:val="24"/>
              </w:rPr>
              <w:t>о</w:t>
            </w:r>
            <w:r w:rsidRPr="00740658">
              <w:rPr>
                <w:bCs/>
                <w:sz w:val="24"/>
                <w:szCs w:val="24"/>
              </w:rPr>
              <w:t>товки 08.03.01 «Строительство» профиль «Автом</w:t>
            </w:r>
            <w:r w:rsidRPr="00740658">
              <w:rPr>
                <w:bCs/>
                <w:sz w:val="24"/>
                <w:szCs w:val="24"/>
              </w:rPr>
              <w:t>о</w:t>
            </w:r>
            <w:r w:rsidRPr="00740658">
              <w:rPr>
                <w:bCs/>
                <w:sz w:val="24"/>
                <w:szCs w:val="24"/>
              </w:rPr>
              <w:t>бильные дороги и аэродромы» [электронный р</w:t>
            </w:r>
            <w:r w:rsidRPr="00740658">
              <w:rPr>
                <w:bCs/>
                <w:sz w:val="24"/>
                <w:szCs w:val="24"/>
              </w:rPr>
              <w:t>е</w:t>
            </w:r>
            <w:r w:rsidRPr="00740658">
              <w:rPr>
                <w:bCs/>
                <w:sz w:val="24"/>
                <w:szCs w:val="24"/>
              </w:rPr>
              <w:t xml:space="preserve">сурс], режим доступа: </w:t>
            </w:r>
            <w:r w:rsidRPr="00641DC1">
              <w:rPr>
                <w:sz w:val="24"/>
                <w:szCs w:val="24"/>
                <w:lang w:val="en-US"/>
              </w:rPr>
              <w:t>http</w:t>
            </w:r>
            <w:r w:rsidRPr="00641DC1">
              <w:rPr>
                <w:sz w:val="24"/>
                <w:szCs w:val="24"/>
              </w:rPr>
              <w:t>://</w:t>
            </w:r>
            <w:r w:rsidRPr="00641DC1">
              <w:rPr>
                <w:sz w:val="24"/>
                <w:szCs w:val="24"/>
                <w:lang w:val="en-US"/>
              </w:rPr>
              <w:t>sdo</w:t>
            </w:r>
            <w:r w:rsidRPr="00641DC1">
              <w:rPr>
                <w:sz w:val="24"/>
                <w:szCs w:val="24"/>
              </w:rPr>
              <w:t>.</w:t>
            </w:r>
            <w:r w:rsidRPr="00641DC1">
              <w:rPr>
                <w:sz w:val="24"/>
                <w:szCs w:val="24"/>
                <w:lang w:val="en-US"/>
              </w:rPr>
              <w:t>pgups</w:t>
            </w:r>
            <w:r w:rsidRPr="00641DC1">
              <w:rPr>
                <w:sz w:val="24"/>
                <w:szCs w:val="24"/>
              </w:rPr>
              <w:t>.</w:t>
            </w:r>
            <w:r w:rsidRPr="00641DC1">
              <w:rPr>
                <w:sz w:val="24"/>
                <w:szCs w:val="24"/>
                <w:lang w:val="en-US"/>
              </w:rPr>
              <w:t>ru</w:t>
            </w:r>
            <w:r w:rsidRPr="00641DC1">
              <w:rPr>
                <w:sz w:val="24"/>
                <w:szCs w:val="24"/>
              </w:rPr>
              <w:t>/</w:t>
            </w:r>
            <w:r w:rsidRPr="00641DC1">
              <w:rPr>
                <w:bCs/>
                <w:sz w:val="24"/>
                <w:szCs w:val="24"/>
              </w:rPr>
              <w:t>,</w:t>
            </w:r>
            <w:r w:rsidRPr="00641DC1">
              <w:rPr>
                <w:sz w:val="24"/>
                <w:szCs w:val="24"/>
              </w:rPr>
              <w:t>(для до</w:t>
            </w:r>
            <w:r w:rsidRPr="00641DC1">
              <w:rPr>
                <w:sz w:val="24"/>
                <w:szCs w:val="24"/>
              </w:rPr>
              <w:t>с</w:t>
            </w:r>
            <w:r w:rsidRPr="00641DC1">
              <w:rPr>
                <w:sz w:val="24"/>
                <w:szCs w:val="24"/>
              </w:rPr>
              <w:t>тупа к полнотекстовым документам требуется авт</w:t>
            </w:r>
            <w:r w:rsidRPr="00641DC1">
              <w:rPr>
                <w:sz w:val="24"/>
                <w:szCs w:val="24"/>
              </w:rPr>
              <w:t>о</w:t>
            </w:r>
            <w:r w:rsidRPr="00641DC1">
              <w:rPr>
                <w:sz w:val="24"/>
                <w:szCs w:val="24"/>
              </w:rPr>
              <w:t>ризация)</w:t>
            </w:r>
            <w:r w:rsidRPr="00641DC1">
              <w:rPr>
                <w:bCs/>
                <w:sz w:val="24"/>
                <w:szCs w:val="24"/>
              </w:rPr>
              <w:t>.</w:t>
            </w:r>
          </w:p>
          <w:p w:rsidR="00BB7593" w:rsidRPr="00740658" w:rsidRDefault="00BB7593" w:rsidP="00740658">
            <w:pPr>
              <w:spacing w:line="240" w:lineRule="auto"/>
              <w:ind w:firstLine="7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40658">
              <w:rPr>
                <w:bCs/>
                <w:sz w:val="24"/>
                <w:szCs w:val="24"/>
              </w:rPr>
              <w:t>.</w:t>
            </w:r>
            <w:r w:rsidRPr="00740658">
              <w:rPr>
                <w:bCs/>
                <w:sz w:val="24"/>
                <w:szCs w:val="24"/>
              </w:rPr>
              <w:tab/>
              <w:t>Б1.В.ДВ.2.1. «Г</w:t>
            </w:r>
            <w:r w:rsidRPr="00740658">
              <w:rPr>
                <w:bCs/>
                <w:smallCaps/>
                <w:sz w:val="24"/>
                <w:szCs w:val="24"/>
              </w:rPr>
              <w:t>ЕОСИНТЕТИЧЕСКИЕ МАТЕРИАЛЫ В КОНСТРУКЦИЯХ АВТОМ</w:t>
            </w:r>
            <w:r w:rsidRPr="00740658">
              <w:rPr>
                <w:bCs/>
                <w:smallCaps/>
                <w:sz w:val="24"/>
                <w:szCs w:val="24"/>
              </w:rPr>
              <w:t>О</w:t>
            </w:r>
            <w:r w:rsidRPr="00740658">
              <w:rPr>
                <w:bCs/>
                <w:smallCaps/>
                <w:sz w:val="24"/>
                <w:szCs w:val="24"/>
              </w:rPr>
              <w:t>БИЛЬНЫХ ДОРОГ</w:t>
            </w:r>
            <w:r w:rsidRPr="00740658">
              <w:rPr>
                <w:bCs/>
                <w:sz w:val="24"/>
                <w:szCs w:val="24"/>
              </w:rPr>
              <w:t>»  Методические рекомендации по организации самостоятельной работы обуча</w:t>
            </w:r>
            <w:r w:rsidRPr="00740658">
              <w:rPr>
                <w:bCs/>
                <w:sz w:val="24"/>
                <w:szCs w:val="24"/>
              </w:rPr>
              <w:t>ю</w:t>
            </w:r>
            <w:r w:rsidRPr="00740658">
              <w:rPr>
                <w:bCs/>
                <w:sz w:val="24"/>
                <w:szCs w:val="24"/>
              </w:rPr>
              <w:t>щихся по направлению подготовки 08.03.01 «Строительство» профиль «Автомобильные дороги и аэродромы» [электронный ресурс], режим дост</w:t>
            </w:r>
            <w:r w:rsidRPr="00740658">
              <w:rPr>
                <w:bCs/>
                <w:sz w:val="24"/>
                <w:szCs w:val="24"/>
              </w:rPr>
              <w:t>у</w:t>
            </w:r>
            <w:r w:rsidRPr="00740658">
              <w:rPr>
                <w:bCs/>
                <w:sz w:val="24"/>
                <w:szCs w:val="24"/>
              </w:rPr>
              <w:t xml:space="preserve">па: </w:t>
            </w:r>
            <w:r w:rsidRPr="00641DC1">
              <w:rPr>
                <w:sz w:val="24"/>
                <w:szCs w:val="24"/>
                <w:lang w:val="en-US"/>
              </w:rPr>
              <w:t>http</w:t>
            </w:r>
            <w:r w:rsidRPr="00641DC1">
              <w:rPr>
                <w:sz w:val="24"/>
                <w:szCs w:val="24"/>
              </w:rPr>
              <w:t>://</w:t>
            </w:r>
            <w:r w:rsidRPr="00641DC1">
              <w:rPr>
                <w:sz w:val="24"/>
                <w:szCs w:val="24"/>
                <w:lang w:val="en-US"/>
              </w:rPr>
              <w:t>sdo</w:t>
            </w:r>
            <w:r w:rsidRPr="00641DC1">
              <w:rPr>
                <w:sz w:val="24"/>
                <w:szCs w:val="24"/>
              </w:rPr>
              <w:t>.</w:t>
            </w:r>
            <w:r w:rsidRPr="00641DC1">
              <w:rPr>
                <w:sz w:val="24"/>
                <w:szCs w:val="24"/>
                <w:lang w:val="en-US"/>
              </w:rPr>
              <w:t>pgups</w:t>
            </w:r>
            <w:r w:rsidRPr="00641DC1">
              <w:rPr>
                <w:sz w:val="24"/>
                <w:szCs w:val="24"/>
              </w:rPr>
              <w:t>.</w:t>
            </w:r>
            <w:r w:rsidRPr="00641DC1">
              <w:rPr>
                <w:sz w:val="24"/>
                <w:szCs w:val="24"/>
                <w:lang w:val="en-US"/>
              </w:rPr>
              <w:t>ru</w:t>
            </w:r>
            <w:r w:rsidRPr="00641DC1">
              <w:rPr>
                <w:sz w:val="24"/>
                <w:szCs w:val="24"/>
              </w:rPr>
              <w:t>/</w:t>
            </w:r>
            <w:r w:rsidRPr="00641DC1">
              <w:rPr>
                <w:bCs/>
                <w:sz w:val="24"/>
                <w:szCs w:val="24"/>
              </w:rPr>
              <w:t>,</w:t>
            </w:r>
            <w:r w:rsidRPr="00641DC1">
              <w:rPr>
                <w:sz w:val="24"/>
                <w:szCs w:val="24"/>
              </w:rPr>
              <w:t>(для доступа к полнотекст</w:t>
            </w:r>
            <w:r w:rsidRPr="00641DC1">
              <w:rPr>
                <w:sz w:val="24"/>
                <w:szCs w:val="24"/>
              </w:rPr>
              <w:t>о</w:t>
            </w:r>
            <w:r w:rsidRPr="00641DC1">
              <w:rPr>
                <w:sz w:val="24"/>
                <w:szCs w:val="24"/>
              </w:rPr>
              <w:t>вым документам требуется авторизация)</w:t>
            </w:r>
            <w:r w:rsidRPr="00641DC1">
              <w:rPr>
                <w:bCs/>
                <w:sz w:val="24"/>
                <w:szCs w:val="24"/>
              </w:rPr>
              <w:t>.</w:t>
            </w:r>
          </w:p>
          <w:p w:rsidR="00BB7593" w:rsidRPr="00740658" w:rsidRDefault="00BB7593" w:rsidP="00740658">
            <w:pPr>
              <w:spacing w:line="240" w:lineRule="auto"/>
              <w:ind w:firstLine="708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740658">
              <w:rPr>
                <w:bCs/>
                <w:sz w:val="24"/>
                <w:szCs w:val="24"/>
              </w:rPr>
              <w:t>. Б1.В.ДВ.2.1. «Г</w:t>
            </w:r>
            <w:r w:rsidRPr="00740658">
              <w:rPr>
                <w:bCs/>
                <w:smallCaps/>
                <w:sz w:val="24"/>
                <w:szCs w:val="24"/>
              </w:rPr>
              <w:t>ЕОСИНТЕТИЧЕСКИЕ МАТЕРИАЛЫ В КОНСТРУКЦИЯХ АВТОМ</w:t>
            </w:r>
            <w:r w:rsidRPr="00740658">
              <w:rPr>
                <w:bCs/>
                <w:smallCaps/>
                <w:sz w:val="24"/>
                <w:szCs w:val="24"/>
              </w:rPr>
              <w:t>О</w:t>
            </w:r>
            <w:r w:rsidRPr="00740658">
              <w:rPr>
                <w:bCs/>
                <w:smallCaps/>
                <w:sz w:val="24"/>
                <w:szCs w:val="24"/>
              </w:rPr>
              <w:t>БИЛЬНЫХ ДОРОГ</w:t>
            </w:r>
            <w:r w:rsidRPr="00740658">
              <w:rPr>
                <w:bCs/>
                <w:sz w:val="24"/>
                <w:szCs w:val="24"/>
              </w:rPr>
              <w:t>» Методические рекомендации по выполнению курсовой работе по направлению 08.03.01 «Строительство» профиль «Автомобил</w:t>
            </w:r>
            <w:r w:rsidRPr="00740658">
              <w:rPr>
                <w:bCs/>
                <w:sz w:val="24"/>
                <w:szCs w:val="24"/>
              </w:rPr>
              <w:t>ь</w:t>
            </w:r>
            <w:r w:rsidRPr="00740658">
              <w:rPr>
                <w:bCs/>
                <w:sz w:val="24"/>
                <w:szCs w:val="24"/>
              </w:rPr>
              <w:t xml:space="preserve">ные дороги и аэродромы» [электронный ресурс], режим доступа: </w:t>
            </w:r>
            <w:r w:rsidRPr="00641DC1">
              <w:rPr>
                <w:sz w:val="24"/>
                <w:szCs w:val="24"/>
                <w:lang w:val="en-US"/>
              </w:rPr>
              <w:t>http</w:t>
            </w:r>
            <w:r w:rsidRPr="00641DC1">
              <w:rPr>
                <w:sz w:val="24"/>
                <w:szCs w:val="24"/>
              </w:rPr>
              <w:t>://</w:t>
            </w:r>
            <w:r w:rsidRPr="00641DC1">
              <w:rPr>
                <w:sz w:val="24"/>
                <w:szCs w:val="24"/>
                <w:lang w:val="en-US"/>
              </w:rPr>
              <w:t>sdo</w:t>
            </w:r>
            <w:r w:rsidRPr="00641DC1">
              <w:rPr>
                <w:sz w:val="24"/>
                <w:szCs w:val="24"/>
              </w:rPr>
              <w:t>.</w:t>
            </w:r>
            <w:r w:rsidRPr="00641DC1">
              <w:rPr>
                <w:sz w:val="24"/>
                <w:szCs w:val="24"/>
                <w:lang w:val="en-US"/>
              </w:rPr>
              <w:t>pgups</w:t>
            </w:r>
            <w:r w:rsidRPr="00641DC1">
              <w:rPr>
                <w:sz w:val="24"/>
                <w:szCs w:val="24"/>
              </w:rPr>
              <w:t>.</w:t>
            </w:r>
            <w:r w:rsidRPr="00641DC1">
              <w:rPr>
                <w:sz w:val="24"/>
                <w:szCs w:val="24"/>
                <w:lang w:val="en-US"/>
              </w:rPr>
              <w:t>ru</w:t>
            </w:r>
            <w:r w:rsidRPr="00641DC1">
              <w:rPr>
                <w:sz w:val="24"/>
                <w:szCs w:val="24"/>
              </w:rPr>
              <w:t>/</w:t>
            </w:r>
            <w:r w:rsidRPr="00641DC1">
              <w:rPr>
                <w:bCs/>
                <w:sz w:val="24"/>
                <w:szCs w:val="24"/>
              </w:rPr>
              <w:t>,</w:t>
            </w:r>
            <w:r w:rsidRPr="00641DC1">
              <w:rPr>
                <w:sz w:val="24"/>
                <w:szCs w:val="24"/>
              </w:rPr>
              <w:t>(для доступа к полнотекстовым документам требуется авториз</w:t>
            </w:r>
            <w:r w:rsidRPr="00641DC1">
              <w:rPr>
                <w:sz w:val="24"/>
                <w:szCs w:val="24"/>
              </w:rPr>
              <w:t>а</w:t>
            </w:r>
            <w:r w:rsidRPr="00641DC1">
              <w:rPr>
                <w:sz w:val="24"/>
                <w:szCs w:val="24"/>
              </w:rPr>
              <w:t>ция)</w:t>
            </w:r>
            <w:r w:rsidRPr="00641DC1">
              <w:rPr>
                <w:bCs/>
                <w:sz w:val="24"/>
                <w:szCs w:val="24"/>
              </w:rPr>
              <w:t>.</w:t>
            </w:r>
          </w:p>
        </w:tc>
      </w:tr>
      <w:tr w:rsidR="00BB7593" w:rsidRPr="00D2714B" w:rsidTr="005548D0">
        <w:trPr>
          <w:jc w:val="center"/>
        </w:trPr>
        <w:tc>
          <w:tcPr>
            <w:tcW w:w="560" w:type="dxa"/>
            <w:vAlign w:val="center"/>
          </w:tcPr>
          <w:p w:rsidR="00BB7593" w:rsidRPr="00021307" w:rsidRDefault="00BB7593" w:rsidP="005602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vAlign w:val="center"/>
          </w:tcPr>
          <w:p w:rsidR="00BB7593" w:rsidRPr="00DE5D3D" w:rsidRDefault="00BB7593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геосинтет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материалов.</w:t>
            </w:r>
          </w:p>
        </w:tc>
        <w:tc>
          <w:tcPr>
            <w:tcW w:w="5941" w:type="dxa"/>
            <w:vMerge/>
            <w:vAlign w:val="center"/>
          </w:tcPr>
          <w:p w:rsidR="00BB7593" w:rsidRPr="006B5795" w:rsidRDefault="00BB7593" w:rsidP="00211B90">
            <w:pPr>
              <w:widowControl/>
              <w:spacing w:line="240" w:lineRule="auto"/>
              <w:ind w:left="21" w:hanging="21"/>
              <w:rPr>
                <w:sz w:val="24"/>
                <w:szCs w:val="24"/>
              </w:rPr>
            </w:pPr>
          </w:p>
        </w:tc>
      </w:tr>
    </w:tbl>
    <w:p w:rsidR="00BB7593" w:rsidRDefault="00BB7593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B7593" w:rsidRPr="00574CFD" w:rsidRDefault="00BB7593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BB7593" w:rsidRPr="00D2714B" w:rsidRDefault="00BB7593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BB7593" w:rsidRPr="000D27F3" w:rsidRDefault="00BB7593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BB7593" w:rsidRPr="00D322E9" w:rsidRDefault="00BB75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B7593" w:rsidRPr="005548D0" w:rsidRDefault="00BB7593" w:rsidP="00362310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BB7593" w:rsidRDefault="00BB7593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ния дисциплины</w:t>
      </w:r>
    </w:p>
    <w:p w:rsidR="00BB7593" w:rsidRPr="007E1008" w:rsidRDefault="00BB7593" w:rsidP="0065583E">
      <w:pPr>
        <w:widowControl/>
        <w:spacing w:line="240" w:lineRule="auto"/>
        <w:ind w:firstLine="709"/>
        <w:rPr>
          <w:sz w:val="24"/>
          <w:szCs w:val="24"/>
        </w:rPr>
      </w:pPr>
      <w:r w:rsidRPr="00A16E9F">
        <w:rPr>
          <w:bCs/>
          <w:color w:val="222222"/>
          <w:sz w:val="28"/>
          <w:szCs w:val="28"/>
          <w:shd w:val="clear" w:color="auto" w:fill="FFFFFF"/>
        </w:rPr>
        <w:t>1.</w:t>
      </w:r>
      <w:r>
        <w:rPr>
          <w:color w:val="222222"/>
          <w:sz w:val="28"/>
          <w:szCs w:val="28"/>
        </w:rPr>
        <w:t>Э.</w:t>
      </w:r>
      <w:r w:rsidRPr="007E1008">
        <w:rPr>
          <w:color w:val="222222"/>
          <w:sz w:val="28"/>
          <w:szCs w:val="28"/>
        </w:rPr>
        <w:t>С. Карапетов.</w:t>
      </w:r>
      <w:r>
        <w:rPr>
          <w:color w:val="222222"/>
          <w:sz w:val="28"/>
          <w:szCs w:val="28"/>
        </w:rPr>
        <w:t xml:space="preserve"> </w:t>
      </w:r>
      <w:r w:rsidRPr="007E1008">
        <w:rPr>
          <w:color w:val="222222"/>
          <w:sz w:val="28"/>
          <w:szCs w:val="28"/>
        </w:rPr>
        <w:t>Автомобильные до</w:t>
      </w:r>
      <w:r>
        <w:rPr>
          <w:color w:val="222222"/>
          <w:sz w:val="28"/>
          <w:szCs w:val="28"/>
        </w:rPr>
        <w:t>роги [Текст]</w:t>
      </w:r>
      <w:r w:rsidRPr="007E1008">
        <w:rPr>
          <w:color w:val="222222"/>
          <w:sz w:val="28"/>
          <w:szCs w:val="28"/>
        </w:rPr>
        <w:t>: учеб.</w:t>
      </w:r>
      <w:r>
        <w:rPr>
          <w:color w:val="222222"/>
          <w:sz w:val="28"/>
          <w:szCs w:val="28"/>
        </w:rPr>
        <w:t xml:space="preserve"> </w:t>
      </w:r>
      <w:r w:rsidRPr="007E1008">
        <w:rPr>
          <w:color w:val="222222"/>
          <w:sz w:val="28"/>
          <w:szCs w:val="28"/>
        </w:rPr>
        <w:t xml:space="preserve">пособие / </w:t>
      </w:r>
      <w:r>
        <w:rPr>
          <w:color w:val="222222"/>
          <w:sz w:val="28"/>
          <w:szCs w:val="28"/>
        </w:rPr>
        <w:t>- СПб.</w:t>
      </w:r>
      <w:r w:rsidRPr="007E1008">
        <w:rPr>
          <w:color w:val="222222"/>
          <w:sz w:val="28"/>
          <w:szCs w:val="28"/>
        </w:rPr>
        <w:t>: ПГУПС, 2011. - 112 с.</w:t>
      </w:r>
    </w:p>
    <w:p w:rsidR="00BB7593" w:rsidRDefault="00BB7593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B7593" w:rsidRDefault="00BB7593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B7593" w:rsidRDefault="00BB7593" w:rsidP="00510477">
      <w:pPr>
        <w:pStyle w:val="ListParagraph"/>
        <w:widowControl/>
        <w:spacing w:line="240" w:lineRule="auto"/>
        <w:ind w:left="0" w:firstLine="851"/>
        <w:rPr>
          <w:rStyle w:val="bolighting"/>
          <w:sz w:val="28"/>
          <w:szCs w:val="28"/>
          <w:shd w:val="clear" w:color="auto" w:fill="FFFFFF"/>
        </w:rPr>
      </w:pPr>
      <w:r w:rsidRPr="00B63111">
        <w:rPr>
          <w:bCs/>
          <w:color w:val="222222"/>
          <w:sz w:val="28"/>
          <w:szCs w:val="28"/>
          <w:shd w:val="clear" w:color="auto" w:fill="FFFFFF"/>
        </w:rPr>
        <w:t>1.</w:t>
      </w:r>
      <w:r>
        <w:rPr>
          <w:rStyle w:val="bolighting"/>
          <w:sz w:val="28"/>
          <w:szCs w:val="28"/>
          <w:shd w:val="clear" w:color="auto" w:fill="FFFFFF"/>
        </w:rPr>
        <w:t xml:space="preserve">Васильев А.П., Лупанов А.П., Силкин В.В., Ушаков В.В., Яковлев Ю.М., Петрович П.П., Чванов В.В. </w:t>
      </w:r>
      <w:r w:rsidRPr="00FD6329">
        <w:rPr>
          <w:rStyle w:val="bolighting"/>
          <w:sz w:val="28"/>
          <w:szCs w:val="28"/>
          <w:shd w:val="clear" w:color="auto" w:fill="FFFFFF"/>
        </w:rPr>
        <w:t>Реконструкция автомобильных дорог.</w:t>
      </w:r>
      <w:r>
        <w:rPr>
          <w:rStyle w:val="bolighting"/>
          <w:b/>
          <w:sz w:val="28"/>
          <w:szCs w:val="28"/>
          <w:shd w:val="clear" w:color="auto" w:fill="FFFFFF"/>
        </w:rPr>
        <w:t xml:space="preserve"> </w:t>
      </w:r>
      <w:r>
        <w:rPr>
          <w:rStyle w:val="bolighting"/>
          <w:sz w:val="28"/>
          <w:szCs w:val="28"/>
          <w:shd w:val="clear" w:color="auto" w:fill="FFFFFF"/>
        </w:rPr>
        <w:t xml:space="preserve">Учебник для вузов / </w:t>
      </w:r>
      <w:r>
        <w:rPr>
          <w:rStyle w:val="bolighting"/>
          <w:i/>
          <w:sz w:val="28"/>
          <w:szCs w:val="28"/>
          <w:shd w:val="clear" w:color="auto" w:fill="FFFFFF"/>
        </w:rPr>
        <w:t xml:space="preserve">Под ред. А.П. Васильева. – </w:t>
      </w:r>
      <w:r>
        <w:rPr>
          <w:rStyle w:val="bolighting"/>
          <w:sz w:val="28"/>
          <w:szCs w:val="28"/>
          <w:shd w:val="clear" w:color="auto" w:fill="FFFFFF"/>
        </w:rPr>
        <w:t>М., Издательство АСВ, 2015.-848с.</w:t>
      </w:r>
    </w:p>
    <w:p w:rsidR="00BB7593" w:rsidRDefault="00BB7593" w:rsidP="002E25D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B7593" w:rsidRDefault="00BB7593" w:rsidP="002E25D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 для освоения дисциплины</w:t>
      </w:r>
    </w:p>
    <w:p w:rsidR="00BB7593" w:rsidRPr="002E25D6" w:rsidRDefault="00BB7593" w:rsidP="0065583E">
      <w:pPr>
        <w:pStyle w:val="ListParagraph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color w:val="222222"/>
          <w:sz w:val="28"/>
          <w:szCs w:val="28"/>
        </w:rPr>
      </w:pPr>
      <w:r w:rsidRPr="002E25D6">
        <w:rPr>
          <w:sz w:val="28"/>
          <w:szCs w:val="28"/>
        </w:rPr>
        <w:t>Методические рекомендации по проектированию жестких доро</w:t>
      </w:r>
      <w:r w:rsidRPr="002E25D6">
        <w:rPr>
          <w:sz w:val="28"/>
          <w:szCs w:val="28"/>
        </w:rPr>
        <w:t>ж</w:t>
      </w:r>
      <w:r w:rsidRPr="002E25D6">
        <w:rPr>
          <w:sz w:val="28"/>
          <w:szCs w:val="28"/>
        </w:rPr>
        <w:t>ных одежд М.: ФГУП «ИНФОРМАВТОДОР», 2004.</w:t>
      </w:r>
    </w:p>
    <w:p w:rsidR="00BB7593" w:rsidRPr="002E25D6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t>ОДМ 218.5.001-2009 – Методические рекомендации по примен</w:t>
      </w:r>
      <w:r w:rsidRPr="002E25D6">
        <w:rPr>
          <w:sz w:val="28"/>
          <w:szCs w:val="28"/>
        </w:rPr>
        <w:t>е</w:t>
      </w:r>
      <w:r w:rsidRPr="002E25D6">
        <w:rPr>
          <w:sz w:val="28"/>
          <w:szCs w:val="28"/>
        </w:rPr>
        <w:t>нию геосеток и плоских георешеток</w:t>
      </w:r>
      <w:r>
        <w:rPr>
          <w:sz w:val="28"/>
          <w:szCs w:val="28"/>
        </w:rPr>
        <w:t xml:space="preserve"> </w:t>
      </w:r>
      <w:r w:rsidRPr="002E25D6">
        <w:rPr>
          <w:sz w:val="28"/>
          <w:szCs w:val="28"/>
        </w:rPr>
        <w:t>для армирования асфальтобетонных сл</w:t>
      </w:r>
      <w:r w:rsidRPr="002E25D6">
        <w:rPr>
          <w:sz w:val="28"/>
          <w:szCs w:val="28"/>
        </w:rPr>
        <w:t>о</w:t>
      </w:r>
      <w:r w:rsidRPr="002E25D6">
        <w:rPr>
          <w:sz w:val="28"/>
          <w:szCs w:val="28"/>
        </w:rPr>
        <w:t>ев усовершенствованных видов покрытий при капитальном ремонте  и р</w:t>
      </w:r>
      <w:r w:rsidRPr="002E25D6">
        <w:rPr>
          <w:sz w:val="28"/>
          <w:szCs w:val="28"/>
        </w:rPr>
        <w:t>е</w:t>
      </w:r>
      <w:r w:rsidRPr="002E25D6">
        <w:rPr>
          <w:sz w:val="28"/>
          <w:szCs w:val="28"/>
        </w:rPr>
        <w:t>монте автомобильных дорог – утвержден Росавтодор</w:t>
      </w:r>
      <w:r>
        <w:rPr>
          <w:sz w:val="28"/>
          <w:szCs w:val="28"/>
        </w:rPr>
        <w:t xml:space="preserve"> Моск</w:t>
      </w:r>
      <w:r w:rsidRPr="002E25D6">
        <w:rPr>
          <w:sz w:val="28"/>
          <w:szCs w:val="28"/>
        </w:rPr>
        <w:t>ва 2009 г.</w:t>
      </w:r>
    </w:p>
    <w:p w:rsidR="00BB7593" w:rsidRPr="002E25D6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E25D6">
        <w:rPr>
          <w:color w:val="000000"/>
          <w:sz w:val="28"/>
          <w:szCs w:val="28"/>
        </w:rPr>
        <w:t xml:space="preserve">ОДМ 218.5.002-2008 - </w:t>
      </w:r>
      <w:r w:rsidRPr="002E25D6">
        <w:rPr>
          <w:color w:val="000000"/>
          <w:spacing w:val="2"/>
          <w:sz w:val="28"/>
          <w:szCs w:val="28"/>
        </w:rPr>
        <w:t>Методические рекомендации по примен</w:t>
      </w:r>
      <w:r w:rsidRPr="002E25D6">
        <w:rPr>
          <w:color w:val="000000"/>
          <w:spacing w:val="2"/>
          <w:sz w:val="28"/>
          <w:szCs w:val="28"/>
        </w:rPr>
        <w:t>е</w:t>
      </w:r>
      <w:r w:rsidRPr="002E25D6">
        <w:rPr>
          <w:color w:val="000000"/>
          <w:spacing w:val="2"/>
          <w:sz w:val="28"/>
          <w:szCs w:val="28"/>
        </w:rPr>
        <w:t>нию полимерных геосеток (георешеток) для усиления слоев дорожной од</w:t>
      </w:r>
      <w:r w:rsidRPr="002E25D6">
        <w:rPr>
          <w:color w:val="000000"/>
          <w:spacing w:val="2"/>
          <w:sz w:val="28"/>
          <w:szCs w:val="28"/>
        </w:rPr>
        <w:t>е</w:t>
      </w:r>
      <w:r w:rsidRPr="002E25D6">
        <w:rPr>
          <w:color w:val="000000"/>
          <w:spacing w:val="2"/>
          <w:sz w:val="28"/>
          <w:szCs w:val="28"/>
        </w:rPr>
        <w:t>жды из зернистых материалов. Утвержден распоряжением Росавтодора от 30.05.208 № 2030-р.</w:t>
      </w:r>
    </w:p>
    <w:p w:rsidR="00BB7593" w:rsidRPr="002E25D6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t>ОДМ 218.5.003-2010 Рекомендации по применению геосинетич</w:t>
      </w:r>
      <w:r w:rsidRPr="002E25D6">
        <w:rPr>
          <w:sz w:val="28"/>
          <w:szCs w:val="28"/>
        </w:rPr>
        <w:t>е</w:t>
      </w:r>
      <w:r w:rsidRPr="002E25D6">
        <w:rPr>
          <w:sz w:val="28"/>
          <w:szCs w:val="28"/>
        </w:rPr>
        <w:t>ских материалов в строительстве и ремонте автомобильных дорог утвержден Росавтодор</w:t>
      </w:r>
      <w:r>
        <w:rPr>
          <w:sz w:val="28"/>
          <w:szCs w:val="28"/>
        </w:rPr>
        <w:t xml:space="preserve"> Моск</w:t>
      </w:r>
      <w:r w:rsidRPr="002E25D6">
        <w:rPr>
          <w:sz w:val="28"/>
          <w:szCs w:val="28"/>
        </w:rPr>
        <w:t>ва 2009 г.</w:t>
      </w:r>
    </w:p>
    <w:p w:rsidR="00BB7593" w:rsidRPr="002E25D6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t>Отраслевые дорожные нормы  проектирования нежестких доро</w:t>
      </w:r>
      <w:r w:rsidRPr="002E25D6">
        <w:rPr>
          <w:sz w:val="28"/>
          <w:szCs w:val="28"/>
        </w:rPr>
        <w:t>ж</w:t>
      </w:r>
      <w:r w:rsidRPr="002E25D6">
        <w:rPr>
          <w:sz w:val="28"/>
          <w:szCs w:val="28"/>
        </w:rPr>
        <w:t>ных одежд ОДН 218.046-01[Текст].  Разработаны ФГУП "Союздорнии" с участием С.-Петербургского филиала "Союздорнии", Омского филиала "С</w:t>
      </w:r>
      <w:r w:rsidRPr="002E25D6">
        <w:rPr>
          <w:sz w:val="28"/>
          <w:szCs w:val="28"/>
        </w:rPr>
        <w:t>о</w:t>
      </w:r>
      <w:r w:rsidRPr="002E25D6">
        <w:rPr>
          <w:sz w:val="28"/>
          <w:szCs w:val="28"/>
        </w:rPr>
        <w:t>юздорнии", МАДИ (ТУ), ГП "Росдорнии. Утверждены и введены в действие Распоряжением Государственной службы дорожного хозяйства (Росавтод</w:t>
      </w:r>
      <w:r w:rsidRPr="002E25D6">
        <w:rPr>
          <w:sz w:val="28"/>
          <w:szCs w:val="28"/>
        </w:rPr>
        <w:t>о</w:t>
      </w:r>
      <w:r w:rsidRPr="002E25D6">
        <w:rPr>
          <w:sz w:val="28"/>
          <w:szCs w:val="28"/>
        </w:rPr>
        <w:t>ра) Министерства транспорта Российской Федерации от 20.12.00 N ОС-35-Р.115с.</w:t>
      </w:r>
    </w:p>
    <w:p w:rsidR="00BB7593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ГОСТР Р 55028-2012 Дороги автомобильные общего пользования Материалы геосинтетические для дорожного строительства. Классификация термины и определения.</w:t>
      </w:r>
    </w:p>
    <w:p w:rsidR="00BB7593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ОДМ 218.2.047-2014 Методика оценки долговечности геосинтет</w:t>
      </w:r>
      <w:r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>ческих материалов, используемых в дорожном строительстве.</w:t>
      </w:r>
    </w:p>
    <w:p w:rsidR="00BB7593" w:rsidRPr="00F8765F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ОДМ 218.2.046.-2014 </w:t>
      </w:r>
      <w:r w:rsidRPr="00F8765F">
        <w:rPr>
          <w:bCs/>
          <w:sz w:val="28"/>
          <w:szCs w:val="28"/>
        </w:rPr>
        <w:t xml:space="preserve">Рекомендации </w:t>
      </w:r>
      <w:r w:rsidRPr="00F8765F">
        <w:rPr>
          <w:sz w:val="28"/>
        </w:rPr>
        <w:t>по выбору и контролю качес</w:t>
      </w:r>
      <w:r w:rsidRPr="00F8765F">
        <w:rPr>
          <w:sz w:val="28"/>
        </w:rPr>
        <w:t>т</w:t>
      </w:r>
      <w:r w:rsidRPr="00F8765F">
        <w:rPr>
          <w:sz w:val="28"/>
        </w:rPr>
        <w:t xml:space="preserve">ва </w:t>
      </w:r>
      <w:r>
        <w:rPr>
          <w:sz w:val="28"/>
        </w:rPr>
        <w:t>г</w:t>
      </w:r>
      <w:r w:rsidRPr="00F8765F">
        <w:rPr>
          <w:sz w:val="28"/>
        </w:rPr>
        <w:t>еосинтетических материалов,</w:t>
      </w:r>
      <w:r>
        <w:rPr>
          <w:bCs/>
          <w:sz w:val="28"/>
        </w:rPr>
        <w:t>п</w:t>
      </w:r>
      <w:r w:rsidRPr="00F8765F">
        <w:rPr>
          <w:bCs/>
          <w:sz w:val="28"/>
        </w:rPr>
        <w:t>рименяемых в дорожном строительстве</w:t>
      </w:r>
      <w:r>
        <w:rPr>
          <w:bCs/>
          <w:sz w:val="28"/>
        </w:rPr>
        <w:t>.</w:t>
      </w:r>
    </w:p>
    <w:p w:rsidR="00BB7593" w:rsidRPr="00F8765F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z w:val="28"/>
          <w:szCs w:val="28"/>
        </w:rPr>
        <w:t>ГОСТ Р 50275-92 Материалы геотекстильные. Метод отбора про</w:t>
      </w:r>
    </w:p>
    <w:p w:rsidR="00BB7593" w:rsidRPr="00F8765F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z w:val="28"/>
          <w:szCs w:val="28"/>
        </w:rPr>
        <w:t>ГОСТ Р 50276-92 Материалы геотекстильные. Метод определения толщины при определенных давлениях</w:t>
      </w:r>
      <w:r>
        <w:rPr>
          <w:sz w:val="28"/>
          <w:szCs w:val="28"/>
        </w:rPr>
        <w:t>.</w:t>
      </w:r>
    </w:p>
    <w:p w:rsidR="00BB7593" w:rsidRPr="00F8765F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z w:val="28"/>
          <w:szCs w:val="28"/>
        </w:rPr>
        <w:t>ГОСТ Р 50277-92 Материалы геотекстильные. Метод определения поверхностной плотности</w:t>
      </w:r>
      <w:r>
        <w:rPr>
          <w:sz w:val="28"/>
          <w:szCs w:val="28"/>
        </w:rPr>
        <w:t>.</w:t>
      </w:r>
    </w:p>
    <w:p w:rsidR="00BB7593" w:rsidRPr="00F8765F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napToGrid w:val="0"/>
          <w:sz w:val="28"/>
          <w:szCs w:val="28"/>
        </w:rPr>
        <w:t>ГОСТ Р 52608-2006 Материалы геотекстильные. Методы определ</w:t>
      </w:r>
      <w:r w:rsidRPr="00F8765F">
        <w:rPr>
          <w:snapToGrid w:val="0"/>
          <w:sz w:val="28"/>
          <w:szCs w:val="28"/>
        </w:rPr>
        <w:t>е</w:t>
      </w:r>
      <w:r w:rsidRPr="00F8765F">
        <w:rPr>
          <w:snapToGrid w:val="0"/>
          <w:sz w:val="28"/>
          <w:szCs w:val="28"/>
        </w:rPr>
        <w:t>ния водопроницаемости</w:t>
      </w:r>
      <w:r>
        <w:rPr>
          <w:snapToGrid w:val="0"/>
          <w:sz w:val="28"/>
          <w:szCs w:val="28"/>
        </w:rPr>
        <w:t>.</w:t>
      </w:r>
    </w:p>
    <w:p w:rsidR="00BB7593" w:rsidRPr="00F8765F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napToGrid w:val="0"/>
          <w:sz w:val="28"/>
          <w:szCs w:val="28"/>
        </w:rPr>
        <w:t>ГОСТ Р 53238-2008 Материалы геотекстильные. Метод определ</w:t>
      </w:r>
      <w:r w:rsidRPr="00F8765F">
        <w:rPr>
          <w:snapToGrid w:val="0"/>
          <w:sz w:val="28"/>
          <w:szCs w:val="28"/>
        </w:rPr>
        <w:t>е</w:t>
      </w:r>
      <w:r w:rsidRPr="00F8765F">
        <w:rPr>
          <w:snapToGrid w:val="0"/>
          <w:sz w:val="28"/>
          <w:szCs w:val="28"/>
        </w:rPr>
        <w:t>ния характеристики пор</w:t>
      </w:r>
      <w:r>
        <w:rPr>
          <w:snapToGrid w:val="0"/>
          <w:sz w:val="28"/>
          <w:szCs w:val="28"/>
        </w:rPr>
        <w:t>.</w:t>
      </w:r>
    </w:p>
    <w:p w:rsidR="00BB7593" w:rsidRPr="00F8765F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napToGrid w:val="0"/>
          <w:sz w:val="28"/>
          <w:szCs w:val="28"/>
        </w:rPr>
        <w:t>ГОСТ Р</w:t>
      </w:r>
      <w:r w:rsidRPr="00F8765F">
        <w:rPr>
          <w:sz w:val="28"/>
          <w:szCs w:val="28"/>
        </w:rPr>
        <w:t xml:space="preserve">55030-2012 </w:t>
      </w:r>
      <w:r w:rsidRPr="00F8765F">
        <w:rPr>
          <w:snapToGrid w:val="0"/>
          <w:sz w:val="28"/>
          <w:szCs w:val="28"/>
        </w:rPr>
        <w:t xml:space="preserve">Дороги автомобильные общего пользования. Материалы геосинтетические </w:t>
      </w:r>
      <w:r w:rsidRPr="00F8765F">
        <w:rPr>
          <w:sz w:val="28"/>
          <w:szCs w:val="28"/>
        </w:rPr>
        <w:t>для дорожного строительства</w:t>
      </w:r>
      <w:r w:rsidRPr="00F8765F">
        <w:rPr>
          <w:snapToGrid w:val="0"/>
          <w:sz w:val="28"/>
          <w:szCs w:val="28"/>
        </w:rPr>
        <w:t>. Метод опред</w:t>
      </w:r>
      <w:r w:rsidRPr="00F8765F">
        <w:rPr>
          <w:snapToGrid w:val="0"/>
          <w:sz w:val="28"/>
          <w:szCs w:val="28"/>
        </w:rPr>
        <w:t>е</w:t>
      </w:r>
      <w:r w:rsidRPr="00F8765F">
        <w:rPr>
          <w:snapToGrid w:val="0"/>
          <w:sz w:val="28"/>
          <w:szCs w:val="28"/>
        </w:rPr>
        <w:t>ления прочности при растяжении</w:t>
      </w:r>
      <w:r>
        <w:rPr>
          <w:snapToGrid w:val="0"/>
          <w:sz w:val="28"/>
          <w:szCs w:val="28"/>
        </w:rPr>
        <w:t>.</w:t>
      </w:r>
    </w:p>
    <w:p w:rsidR="00BB7593" w:rsidRPr="00F8765F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napToGrid w:val="0"/>
          <w:sz w:val="28"/>
          <w:szCs w:val="28"/>
        </w:rPr>
        <w:t>ГОСТ Р</w:t>
      </w:r>
      <w:r w:rsidRPr="00F8765F">
        <w:rPr>
          <w:sz w:val="28"/>
          <w:szCs w:val="28"/>
        </w:rPr>
        <w:t xml:space="preserve">55031-2012 </w:t>
      </w:r>
      <w:r w:rsidRPr="00F8765F">
        <w:rPr>
          <w:snapToGrid w:val="0"/>
          <w:sz w:val="28"/>
          <w:szCs w:val="28"/>
        </w:rPr>
        <w:t xml:space="preserve">Дороги автомобильные общего пользования. Материалы геосинтетические </w:t>
      </w:r>
      <w:r w:rsidRPr="00F8765F">
        <w:rPr>
          <w:sz w:val="28"/>
          <w:szCs w:val="28"/>
        </w:rPr>
        <w:t>для дорожного строительства</w:t>
      </w:r>
      <w:r w:rsidRPr="00F8765F">
        <w:rPr>
          <w:snapToGrid w:val="0"/>
          <w:sz w:val="28"/>
          <w:szCs w:val="28"/>
        </w:rPr>
        <w:t>. Метод опред</w:t>
      </w:r>
      <w:r w:rsidRPr="00F8765F">
        <w:rPr>
          <w:snapToGrid w:val="0"/>
          <w:sz w:val="28"/>
          <w:szCs w:val="28"/>
        </w:rPr>
        <w:t>е</w:t>
      </w:r>
      <w:r w:rsidRPr="00F8765F">
        <w:rPr>
          <w:snapToGrid w:val="0"/>
          <w:sz w:val="28"/>
          <w:szCs w:val="28"/>
        </w:rPr>
        <w:t>ления устойчивости к ультрафиолетовому излучению</w:t>
      </w:r>
      <w:r>
        <w:rPr>
          <w:snapToGrid w:val="0"/>
          <w:sz w:val="28"/>
          <w:szCs w:val="28"/>
        </w:rPr>
        <w:t>.</w:t>
      </w:r>
    </w:p>
    <w:p w:rsidR="00BB7593" w:rsidRPr="00F8765F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napToGrid w:val="0"/>
          <w:sz w:val="28"/>
          <w:szCs w:val="28"/>
        </w:rPr>
        <w:t>ГОСТ Р</w:t>
      </w:r>
      <w:r w:rsidRPr="00F8765F">
        <w:rPr>
          <w:sz w:val="28"/>
          <w:szCs w:val="28"/>
        </w:rPr>
        <w:t xml:space="preserve">55032-2012 </w:t>
      </w:r>
      <w:r w:rsidRPr="00F8765F">
        <w:rPr>
          <w:snapToGrid w:val="0"/>
          <w:sz w:val="28"/>
          <w:szCs w:val="28"/>
        </w:rPr>
        <w:t xml:space="preserve">Дороги автомобильные общего пользования. Материалы геосинтетические </w:t>
      </w:r>
      <w:r w:rsidRPr="00F8765F">
        <w:rPr>
          <w:sz w:val="28"/>
          <w:szCs w:val="28"/>
        </w:rPr>
        <w:t>для дорожного строительства</w:t>
      </w:r>
      <w:r w:rsidRPr="00F8765F">
        <w:rPr>
          <w:snapToGrid w:val="0"/>
          <w:sz w:val="28"/>
          <w:szCs w:val="28"/>
        </w:rPr>
        <w:t>. Метод опред</w:t>
      </w:r>
      <w:r w:rsidRPr="00F8765F">
        <w:rPr>
          <w:snapToGrid w:val="0"/>
          <w:sz w:val="28"/>
          <w:szCs w:val="28"/>
        </w:rPr>
        <w:t>е</w:t>
      </w:r>
      <w:r w:rsidRPr="00F8765F">
        <w:rPr>
          <w:snapToGrid w:val="0"/>
          <w:sz w:val="28"/>
          <w:szCs w:val="28"/>
        </w:rPr>
        <w:t>ления устойчивости к многократному замораживанию и оттаиванию</w:t>
      </w:r>
      <w:r>
        <w:rPr>
          <w:snapToGrid w:val="0"/>
          <w:sz w:val="28"/>
          <w:szCs w:val="28"/>
        </w:rPr>
        <w:t>.</w:t>
      </w:r>
    </w:p>
    <w:p w:rsidR="00BB7593" w:rsidRPr="00F8765F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snapToGrid w:val="0"/>
          <w:sz w:val="28"/>
          <w:szCs w:val="28"/>
        </w:rPr>
        <w:t>ГОСТ Р</w:t>
      </w:r>
      <w:r w:rsidRPr="00F8765F">
        <w:rPr>
          <w:sz w:val="28"/>
          <w:szCs w:val="28"/>
        </w:rPr>
        <w:t xml:space="preserve">55035-2012 </w:t>
      </w:r>
      <w:r w:rsidRPr="00F8765F">
        <w:rPr>
          <w:snapToGrid w:val="0"/>
          <w:sz w:val="28"/>
          <w:szCs w:val="28"/>
        </w:rPr>
        <w:t xml:space="preserve">Дороги автомобильные общего пользования. Материалы геосинтетические </w:t>
      </w:r>
      <w:r w:rsidRPr="00F8765F">
        <w:rPr>
          <w:sz w:val="28"/>
          <w:szCs w:val="28"/>
        </w:rPr>
        <w:t>для дорожного строительства</w:t>
      </w:r>
      <w:r w:rsidRPr="00F8765F">
        <w:rPr>
          <w:snapToGrid w:val="0"/>
          <w:sz w:val="28"/>
          <w:szCs w:val="28"/>
        </w:rPr>
        <w:t>. Метод опред</w:t>
      </w:r>
      <w:r w:rsidRPr="00F8765F">
        <w:rPr>
          <w:snapToGrid w:val="0"/>
          <w:sz w:val="28"/>
          <w:szCs w:val="28"/>
        </w:rPr>
        <w:t>е</w:t>
      </w:r>
      <w:r w:rsidRPr="00F8765F">
        <w:rPr>
          <w:snapToGrid w:val="0"/>
          <w:sz w:val="28"/>
          <w:szCs w:val="28"/>
        </w:rPr>
        <w:t>ления устойчивости к агрессивным средам</w:t>
      </w:r>
      <w:r>
        <w:rPr>
          <w:snapToGrid w:val="0"/>
          <w:sz w:val="28"/>
          <w:szCs w:val="28"/>
        </w:rPr>
        <w:t>.</w:t>
      </w:r>
    </w:p>
    <w:p w:rsidR="00BB7593" w:rsidRPr="009A3489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F8765F">
        <w:rPr>
          <w:bCs/>
          <w:sz w:val="28"/>
          <w:szCs w:val="28"/>
        </w:rPr>
        <w:t>ИСО 10318: 2005 Геосинтетические материалы. Термины и опред</w:t>
      </w:r>
      <w:r w:rsidRPr="00F8765F">
        <w:rPr>
          <w:bCs/>
          <w:sz w:val="28"/>
          <w:szCs w:val="28"/>
        </w:rPr>
        <w:t>е</w:t>
      </w:r>
      <w:r w:rsidRPr="00F8765F">
        <w:rPr>
          <w:bCs/>
          <w:sz w:val="28"/>
          <w:szCs w:val="28"/>
        </w:rPr>
        <w:t>ления.</w:t>
      </w:r>
    </w:p>
    <w:p w:rsidR="00BB7593" w:rsidRPr="002E25D6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eastAsia="TimesNewRomanPSMT"/>
          <w:sz w:val="28"/>
          <w:szCs w:val="28"/>
        </w:rPr>
      </w:pPr>
      <w:r w:rsidRPr="002E25D6">
        <w:rPr>
          <w:rFonts w:eastAsia="TimesNewRomanPSMT"/>
          <w:sz w:val="28"/>
          <w:szCs w:val="28"/>
        </w:rPr>
        <w:t>СП 34.13330.2012 «Автомобильные дороги».</w:t>
      </w:r>
    </w:p>
    <w:p w:rsidR="00BB7593" w:rsidRDefault="00BB7593" w:rsidP="0065583E">
      <w:pPr>
        <w:pStyle w:val="ListParagraph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E25D6">
        <w:rPr>
          <w:sz w:val="28"/>
          <w:szCs w:val="28"/>
        </w:rPr>
        <w:t>СП 37.13330.2012 «СНиП 2.05.07-91* (1996). Промышленный транспорт».</w:t>
      </w:r>
    </w:p>
    <w:p w:rsidR="00BB7593" w:rsidRPr="0065583E" w:rsidRDefault="00BB7593" w:rsidP="0065583E">
      <w:pPr>
        <w:widowControl/>
        <w:tabs>
          <w:tab w:val="left" w:pos="1134"/>
        </w:tabs>
        <w:spacing w:line="240" w:lineRule="auto"/>
        <w:rPr>
          <w:sz w:val="28"/>
          <w:szCs w:val="28"/>
        </w:rPr>
      </w:pPr>
    </w:p>
    <w:p w:rsidR="00BB7593" w:rsidRPr="00F8765F" w:rsidRDefault="00BB7593" w:rsidP="00F8765F">
      <w:pPr>
        <w:pStyle w:val="ListParagraph"/>
        <w:widowControl/>
        <w:numPr>
          <w:ilvl w:val="1"/>
          <w:numId w:val="12"/>
        </w:numPr>
        <w:spacing w:line="240" w:lineRule="auto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>Другие издания, необходимые для освоения дисциплины</w:t>
      </w:r>
    </w:p>
    <w:p w:rsidR="00BB7593" w:rsidRDefault="00BB7593" w:rsidP="007F6DB0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>Мухамеджанов Г.К. Актуальные проблемы применения нетканых геосинтетических материалов для проектирования и строительства автом</w:t>
      </w:r>
      <w:r w:rsidRPr="00F8765F">
        <w:rPr>
          <w:bCs/>
          <w:sz w:val="28"/>
          <w:szCs w:val="28"/>
        </w:rPr>
        <w:t>о</w:t>
      </w:r>
      <w:r w:rsidRPr="00F8765F">
        <w:rPr>
          <w:bCs/>
          <w:sz w:val="28"/>
          <w:szCs w:val="28"/>
        </w:rPr>
        <w:t>бильных дорог, искусственных сооружений и магистральных газопроводов. Технический текстиль №18, 2008г.</w:t>
      </w:r>
    </w:p>
    <w:p w:rsidR="00BB7593" w:rsidRPr="00F8765F" w:rsidRDefault="00BB7593" w:rsidP="007F6DB0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>М.Ю. Львович. Геосинтетические и геопластиковые материалы в дорожном строительстве. // Государственная служба дорожного хозяйства Министерства транспорта РФ. Информационный центр по автомобильным дорогам «Информавтодор» №7 2002г.</w:t>
      </w:r>
    </w:p>
    <w:p w:rsidR="00BB7593" w:rsidRDefault="00BB7593" w:rsidP="007F6DB0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>Положение по основам отраслевой системы применения геосинт</w:t>
      </w:r>
      <w:r w:rsidRPr="00F8765F">
        <w:rPr>
          <w:bCs/>
          <w:sz w:val="28"/>
          <w:szCs w:val="28"/>
        </w:rPr>
        <w:t>е</w:t>
      </w:r>
      <w:r w:rsidRPr="00F8765F">
        <w:rPr>
          <w:bCs/>
          <w:sz w:val="28"/>
          <w:szCs w:val="28"/>
        </w:rPr>
        <w:t>тических материалов. Термины, определения, классификация. Общие треб</w:t>
      </w:r>
      <w:r w:rsidRPr="00F8765F">
        <w:rPr>
          <w:bCs/>
          <w:sz w:val="28"/>
          <w:szCs w:val="28"/>
        </w:rPr>
        <w:t>о</w:t>
      </w:r>
      <w:r w:rsidRPr="00F8765F">
        <w:rPr>
          <w:bCs/>
          <w:sz w:val="28"/>
          <w:szCs w:val="28"/>
        </w:rPr>
        <w:t>вания, контроль качества. – М.: РосдорНИИ, 2003г.</w:t>
      </w:r>
    </w:p>
    <w:p w:rsidR="00BB7593" w:rsidRDefault="00BB7593" w:rsidP="007F6DB0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>Рекомендации по повышению несущей способности земляного п</w:t>
      </w:r>
      <w:r w:rsidRPr="00F8765F">
        <w:rPr>
          <w:bCs/>
          <w:sz w:val="28"/>
          <w:szCs w:val="28"/>
        </w:rPr>
        <w:t>о</w:t>
      </w:r>
      <w:r w:rsidRPr="00F8765F">
        <w:rPr>
          <w:bCs/>
          <w:sz w:val="28"/>
          <w:szCs w:val="28"/>
        </w:rPr>
        <w:t>лотна автомобильных дорог с гравийными покрытиями. ГП «Росдорнии», Минавтодор РСФСР, 1988.</w:t>
      </w:r>
    </w:p>
    <w:p w:rsidR="00BB7593" w:rsidRDefault="00BB7593" w:rsidP="007F6DB0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>Рекомендации по совершенствованию методов конструирования и технологии повышения общей устойчивости конусов и откосов земляного полотна. ГП «Росдорнии», ЦНИИС. Минавтодор РСФСР, 1987.</w:t>
      </w:r>
    </w:p>
    <w:p w:rsidR="00BB7593" w:rsidRPr="00F8765F" w:rsidRDefault="00BB7593" w:rsidP="007F6DB0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F8765F">
        <w:rPr>
          <w:bCs/>
          <w:sz w:val="28"/>
          <w:szCs w:val="28"/>
        </w:rPr>
        <w:t>Методика расчета устойчивости грунтовых насыпей, армированных георешетками. Союздорнии, 2000.</w:t>
      </w:r>
    </w:p>
    <w:p w:rsidR="00BB7593" w:rsidRPr="009019F2" w:rsidRDefault="00BB7593" w:rsidP="007F6DB0">
      <w:pPr>
        <w:pStyle w:val="ListParagraph"/>
        <w:widowControl/>
        <w:numPr>
          <w:ilvl w:val="0"/>
          <w:numId w:val="8"/>
        </w:numPr>
        <w:tabs>
          <w:tab w:val="left" w:pos="108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Методические указания по проектированию жестких дорожных одежд автомобильных дорог по дисциплине «Изыскания и проектирование автомобильных дорог» / Сост.: А.Г.Малофеев, И.А.Малофеева. – Омск: Изд-во    СибАДИ, 2008. – 56 с.</w:t>
      </w:r>
    </w:p>
    <w:p w:rsidR="00BB7593" w:rsidRPr="009019F2" w:rsidRDefault="00BB7593" w:rsidP="007F6DB0">
      <w:pPr>
        <w:pStyle w:val="ListParagraph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Пособие по строительству асфальтобетонных покрытий и основ</w:t>
      </w:r>
      <w:r w:rsidRPr="009019F2">
        <w:rPr>
          <w:sz w:val="28"/>
          <w:szCs w:val="28"/>
        </w:rPr>
        <w:t>а</w:t>
      </w:r>
      <w:r w:rsidRPr="009019F2">
        <w:rPr>
          <w:sz w:val="28"/>
          <w:szCs w:val="28"/>
        </w:rPr>
        <w:t>ний авт</w:t>
      </w:r>
      <w:r>
        <w:rPr>
          <w:sz w:val="28"/>
          <w:szCs w:val="28"/>
        </w:rPr>
        <w:t>омобильных дорог и аэродромов (</w:t>
      </w:r>
      <w:r w:rsidRPr="009019F2">
        <w:rPr>
          <w:sz w:val="28"/>
          <w:szCs w:val="28"/>
        </w:rPr>
        <w:t>к СНиП 3.06.03-85 и СНиП 3.06.06-88).</w:t>
      </w:r>
    </w:p>
    <w:p w:rsidR="00BB7593" w:rsidRPr="009019F2" w:rsidRDefault="00BB7593" w:rsidP="007F6DB0">
      <w:pPr>
        <w:pStyle w:val="ListParagraph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Справочник дорожного мастера. Строительство, эксплуатация и р</w:t>
      </w:r>
      <w:r w:rsidRPr="009019F2">
        <w:rPr>
          <w:sz w:val="28"/>
          <w:szCs w:val="28"/>
        </w:rPr>
        <w:t>е</w:t>
      </w:r>
      <w:r w:rsidRPr="009019F2">
        <w:rPr>
          <w:sz w:val="28"/>
          <w:szCs w:val="28"/>
        </w:rPr>
        <w:t>монт автомобильных дорог / Под.ред. С.Г. Цупикова. М.: − «Инфра-Инжененрия», 2005.-928с.;</w:t>
      </w:r>
    </w:p>
    <w:p w:rsidR="00BB7593" w:rsidRPr="009019F2" w:rsidRDefault="00BB7593" w:rsidP="007F6DB0">
      <w:pPr>
        <w:pStyle w:val="ListParagraph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/>
          <w:sz w:val="28"/>
          <w:szCs w:val="28"/>
        </w:rPr>
      </w:pPr>
      <w:r w:rsidRPr="009A3489">
        <w:rPr>
          <w:sz w:val="28"/>
          <w:szCs w:val="28"/>
        </w:rPr>
        <w:t>Ст</w:t>
      </w:r>
      <w:r>
        <w:rPr>
          <w:sz w:val="28"/>
          <w:szCs w:val="28"/>
        </w:rPr>
        <w:t>роительство автомобильных дорог</w:t>
      </w:r>
      <w:r w:rsidRPr="009A3489">
        <w:rPr>
          <w:sz w:val="28"/>
          <w:szCs w:val="28"/>
        </w:rPr>
        <w:t>: учебник /коллектив авто</w:t>
      </w:r>
      <w:r w:rsidRPr="009019F2">
        <w:rPr>
          <w:sz w:val="28"/>
          <w:szCs w:val="28"/>
        </w:rPr>
        <w:t>ров; под.</w:t>
      </w:r>
      <w:r>
        <w:rPr>
          <w:sz w:val="28"/>
          <w:szCs w:val="28"/>
        </w:rPr>
        <w:t>р</w:t>
      </w:r>
      <w:r w:rsidRPr="009019F2">
        <w:rPr>
          <w:sz w:val="28"/>
          <w:szCs w:val="28"/>
        </w:rPr>
        <w:t>ед. В.В  Ушакова и В.М. Ольховникова.- М.: КНОРУС, 2013</w:t>
      </w:r>
      <w:r w:rsidRPr="009019F2">
        <w:rPr>
          <w:b/>
          <w:sz w:val="28"/>
          <w:szCs w:val="28"/>
        </w:rPr>
        <w:t xml:space="preserve"> .- </w:t>
      </w:r>
      <w:r w:rsidRPr="009019F2">
        <w:rPr>
          <w:sz w:val="28"/>
          <w:szCs w:val="28"/>
        </w:rPr>
        <w:t>576</w:t>
      </w:r>
      <w:r w:rsidRPr="009019F2">
        <w:rPr>
          <w:sz w:val="28"/>
          <w:szCs w:val="28"/>
          <w:lang w:val="en-US"/>
        </w:rPr>
        <w:t>c</w:t>
      </w:r>
      <w:r w:rsidRPr="009019F2">
        <w:rPr>
          <w:sz w:val="28"/>
          <w:szCs w:val="28"/>
        </w:rPr>
        <w:t>.</w:t>
      </w:r>
    </w:p>
    <w:p w:rsidR="00BB7593" w:rsidRPr="009019F2" w:rsidRDefault="00BB7593" w:rsidP="007F6DB0">
      <w:pPr>
        <w:pStyle w:val="ListParagraph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Технология  и организация строительства автомобильных дорог. Дорожные покрытия: учебник  для учреждений высш. проф. образования / </w:t>
      </w:r>
      <w:r w:rsidRPr="009019F2">
        <w:rPr>
          <w:sz w:val="28"/>
          <w:szCs w:val="28"/>
        </w:rPr>
        <w:t>[</w:t>
      </w:r>
      <w:r>
        <w:rPr>
          <w:sz w:val="28"/>
          <w:szCs w:val="28"/>
        </w:rPr>
        <w:t>В.П.Подольский, П.И. Поспелов, А.В. Глагольев, А.В. Смирнов</w:t>
      </w:r>
      <w:r w:rsidRPr="009019F2">
        <w:rPr>
          <w:sz w:val="28"/>
          <w:szCs w:val="28"/>
        </w:rPr>
        <w:t>]</w:t>
      </w:r>
      <w:r>
        <w:rPr>
          <w:sz w:val="28"/>
          <w:szCs w:val="28"/>
        </w:rPr>
        <w:t xml:space="preserve"> под ред. В.П. Подольского  М.: Издательский центр «Академия», 2012. – 304с.</w:t>
      </w:r>
    </w:p>
    <w:p w:rsidR="00BB7593" w:rsidRPr="009019F2" w:rsidRDefault="00BB7593" w:rsidP="007F6DB0">
      <w:pPr>
        <w:pStyle w:val="ListParagraph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Технология устройства покрытий нежесткого типа из асфальтоб</w:t>
      </w:r>
      <w:r w:rsidRPr="009019F2">
        <w:rPr>
          <w:sz w:val="28"/>
          <w:szCs w:val="28"/>
        </w:rPr>
        <w:t>е</w:t>
      </w:r>
      <w:r w:rsidRPr="009019F2">
        <w:rPr>
          <w:sz w:val="28"/>
          <w:szCs w:val="28"/>
        </w:rPr>
        <w:t>тонных горячих смесей: учеб.пособие/ А.Ф. Зубков, К.А. Андрианов, Т.И. Любимова. – Тамбов: Изд-во Тамб. гос. техн. ун-та, 2009.-80с. -300 экз.</w:t>
      </w:r>
    </w:p>
    <w:p w:rsidR="00BB7593" w:rsidRPr="009019F2" w:rsidRDefault="00BB7593" w:rsidP="007F6DB0">
      <w:pPr>
        <w:pStyle w:val="ListParagraph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019F2">
        <w:rPr>
          <w:sz w:val="28"/>
          <w:szCs w:val="28"/>
        </w:rPr>
        <w:t>Транспортно-эксплуатационные качества автомобильных дорог и городских улиц: учебник для студентов.высш. учеб. заведений /В.В. Силь</w:t>
      </w:r>
      <w:r w:rsidRPr="009019F2">
        <w:rPr>
          <w:sz w:val="28"/>
          <w:szCs w:val="28"/>
        </w:rPr>
        <w:t>я</w:t>
      </w:r>
      <w:r>
        <w:rPr>
          <w:sz w:val="28"/>
          <w:szCs w:val="28"/>
        </w:rPr>
        <w:t>нов</w:t>
      </w:r>
      <w:r w:rsidRPr="009019F2">
        <w:rPr>
          <w:sz w:val="28"/>
          <w:szCs w:val="28"/>
        </w:rPr>
        <w:t>, Э.Р. Домке. – М.: Издательский центр  «Академия», 2007.-352с.</w:t>
      </w:r>
    </w:p>
    <w:p w:rsidR="00BB7593" w:rsidRDefault="00BB7593" w:rsidP="007F6DB0">
      <w:pPr>
        <w:widowControl/>
        <w:tabs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9019F2">
        <w:rPr>
          <w:sz w:val="28"/>
          <w:szCs w:val="28"/>
        </w:rPr>
        <w:t>Эксплуатация автомобильных дорог: в 2т. –</w:t>
      </w:r>
      <w:r>
        <w:rPr>
          <w:sz w:val="28"/>
          <w:szCs w:val="28"/>
        </w:rPr>
        <w:t xml:space="preserve"> </w:t>
      </w:r>
      <w:r w:rsidRPr="009019F2">
        <w:rPr>
          <w:sz w:val="28"/>
          <w:szCs w:val="28"/>
        </w:rPr>
        <w:t xml:space="preserve">Т1: учебник для студ. высш. учеб.заведений / А.П. Васильев. – 2-е изд., стер.- М.: Издательский центр «Академия»,2011.-320с. </w:t>
      </w:r>
    </w:p>
    <w:p w:rsidR="00BB7593" w:rsidRPr="00FA4967" w:rsidRDefault="00BB7593" w:rsidP="00740658">
      <w:pPr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740658">
        <w:rPr>
          <w:bCs/>
          <w:sz w:val="28"/>
          <w:szCs w:val="28"/>
        </w:rPr>
        <w:t>Б1.В.ДВ.2.1. «Г</w:t>
      </w:r>
      <w:r w:rsidRPr="00740658">
        <w:rPr>
          <w:bCs/>
          <w:smallCaps/>
          <w:sz w:val="28"/>
          <w:szCs w:val="28"/>
        </w:rPr>
        <w:t>ЕОСИНТЕТИЧЕСКИЕ МАТЕРИАЛЫ В КОНС</w:t>
      </w:r>
      <w:r w:rsidRPr="00740658">
        <w:rPr>
          <w:bCs/>
          <w:smallCaps/>
          <w:sz w:val="28"/>
          <w:szCs w:val="28"/>
        </w:rPr>
        <w:t>Т</w:t>
      </w:r>
      <w:r w:rsidRPr="00740658">
        <w:rPr>
          <w:bCs/>
          <w:smallCaps/>
          <w:sz w:val="28"/>
          <w:szCs w:val="28"/>
        </w:rPr>
        <w:t xml:space="preserve">РУКЦИЯХ </w:t>
      </w:r>
      <w:r w:rsidRPr="00FA4967">
        <w:rPr>
          <w:bCs/>
          <w:smallCaps/>
          <w:sz w:val="28"/>
          <w:szCs w:val="28"/>
        </w:rPr>
        <w:t>АВТОМОБИЛЬНЫХ ДОРОГ</w:t>
      </w:r>
      <w:r w:rsidRPr="00FA4967">
        <w:rPr>
          <w:bCs/>
          <w:sz w:val="28"/>
          <w:szCs w:val="28"/>
        </w:rPr>
        <w:t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</w:t>
      </w:r>
      <w:r w:rsidRPr="00FA4967">
        <w:rPr>
          <w:bCs/>
          <w:sz w:val="28"/>
          <w:szCs w:val="28"/>
        </w:rPr>
        <w:t>е</w:t>
      </w:r>
      <w:r w:rsidRPr="00FA4967">
        <w:rPr>
          <w:bCs/>
          <w:sz w:val="28"/>
          <w:szCs w:val="28"/>
        </w:rPr>
        <w:t xml:space="preserve">жим доступа: </w:t>
      </w:r>
      <w:r w:rsidRPr="00FA4967">
        <w:rPr>
          <w:sz w:val="28"/>
          <w:szCs w:val="28"/>
          <w:lang w:val="en-US"/>
        </w:rPr>
        <w:t>http</w:t>
      </w:r>
      <w:r w:rsidRPr="00FA4967">
        <w:rPr>
          <w:sz w:val="28"/>
          <w:szCs w:val="28"/>
        </w:rPr>
        <w:t>://</w:t>
      </w:r>
      <w:r w:rsidRPr="00FA4967">
        <w:rPr>
          <w:sz w:val="28"/>
          <w:szCs w:val="28"/>
          <w:lang w:val="en-US"/>
        </w:rPr>
        <w:t>sdo</w:t>
      </w:r>
      <w:r w:rsidRPr="00FA4967">
        <w:rPr>
          <w:sz w:val="28"/>
          <w:szCs w:val="28"/>
        </w:rPr>
        <w:t>.</w:t>
      </w:r>
      <w:r w:rsidRPr="00FA4967">
        <w:rPr>
          <w:sz w:val="28"/>
          <w:szCs w:val="28"/>
          <w:lang w:val="en-US"/>
        </w:rPr>
        <w:t>pgups</w:t>
      </w:r>
      <w:r w:rsidRPr="00FA4967">
        <w:rPr>
          <w:sz w:val="28"/>
          <w:szCs w:val="28"/>
        </w:rPr>
        <w:t>.</w:t>
      </w:r>
      <w:r w:rsidRPr="00FA4967">
        <w:rPr>
          <w:sz w:val="28"/>
          <w:szCs w:val="28"/>
          <w:lang w:val="en-US"/>
        </w:rPr>
        <w:t>ru</w:t>
      </w:r>
      <w:r w:rsidRPr="00FA4967">
        <w:rPr>
          <w:sz w:val="28"/>
          <w:szCs w:val="28"/>
        </w:rPr>
        <w:t>/</w:t>
      </w:r>
      <w:r w:rsidRPr="00FA4967">
        <w:rPr>
          <w:bCs/>
          <w:sz w:val="28"/>
          <w:szCs w:val="28"/>
        </w:rPr>
        <w:t>,</w:t>
      </w:r>
      <w:r w:rsidRPr="00FA4967">
        <w:rPr>
          <w:sz w:val="28"/>
          <w:szCs w:val="28"/>
        </w:rPr>
        <w:t>(для доступа к полнотекстовым документам требуется авторизация)</w:t>
      </w:r>
      <w:r w:rsidRPr="00FA4967">
        <w:rPr>
          <w:bCs/>
          <w:sz w:val="28"/>
          <w:szCs w:val="28"/>
        </w:rPr>
        <w:t>.</w:t>
      </w:r>
    </w:p>
    <w:p w:rsidR="00BB7593" w:rsidRPr="00FA4967" w:rsidRDefault="00BB7593" w:rsidP="00740658">
      <w:pPr>
        <w:spacing w:line="240" w:lineRule="auto"/>
        <w:ind w:firstLine="708"/>
        <w:rPr>
          <w:bCs/>
          <w:sz w:val="28"/>
          <w:szCs w:val="28"/>
        </w:rPr>
      </w:pPr>
      <w:r w:rsidRPr="00FA4967">
        <w:rPr>
          <w:bCs/>
          <w:sz w:val="28"/>
          <w:szCs w:val="28"/>
        </w:rPr>
        <w:t>15.</w:t>
      </w:r>
      <w:r w:rsidRPr="00FA4967">
        <w:rPr>
          <w:bCs/>
          <w:sz w:val="28"/>
          <w:szCs w:val="28"/>
        </w:rPr>
        <w:tab/>
        <w:t>Б1.В.ДВ.2.1. «Г</w:t>
      </w:r>
      <w:r w:rsidRPr="00FA4967">
        <w:rPr>
          <w:bCs/>
          <w:smallCaps/>
          <w:sz w:val="28"/>
          <w:szCs w:val="28"/>
        </w:rPr>
        <w:t>ЕОСИНТЕТИЧЕСКИЕ МАТЕРИАЛЫ В КОНС</w:t>
      </w:r>
      <w:r w:rsidRPr="00FA4967">
        <w:rPr>
          <w:bCs/>
          <w:smallCaps/>
          <w:sz w:val="28"/>
          <w:szCs w:val="28"/>
        </w:rPr>
        <w:t>Т</w:t>
      </w:r>
      <w:r w:rsidRPr="00FA4967">
        <w:rPr>
          <w:bCs/>
          <w:smallCaps/>
          <w:sz w:val="28"/>
          <w:szCs w:val="28"/>
        </w:rPr>
        <w:t>РУКЦИЯХ АВТОМОБИЛЬНЫХ ДОРОГ</w:t>
      </w:r>
      <w:r w:rsidRPr="00FA4967">
        <w:rPr>
          <w:bCs/>
          <w:sz w:val="28"/>
          <w:szCs w:val="28"/>
        </w:rPr>
        <w:t>»  Методические рекомендации по организации самостоятельной работы обучающихся по направлению подг</w:t>
      </w:r>
      <w:r w:rsidRPr="00FA4967">
        <w:rPr>
          <w:bCs/>
          <w:sz w:val="28"/>
          <w:szCs w:val="28"/>
        </w:rPr>
        <w:t>о</w:t>
      </w:r>
      <w:r w:rsidRPr="00FA4967">
        <w:rPr>
          <w:bCs/>
          <w:sz w:val="28"/>
          <w:szCs w:val="28"/>
        </w:rPr>
        <w:t>товки 08.03.01 «Строительство» профиль «Автомобильные дороги и аэр</w:t>
      </w:r>
      <w:r w:rsidRPr="00FA4967">
        <w:rPr>
          <w:bCs/>
          <w:sz w:val="28"/>
          <w:szCs w:val="28"/>
        </w:rPr>
        <w:t>о</w:t>
      </w:r>
      <w:r w:rsidRPr="00FA4967">
        <w:rPr>
          <w:bCs/>
          <w:sz w:val="28"/>
          <w:szCs w:val="28"/>
        </w:rPr>
        <w:t xml:space="preserve">дромы» [электронный ресурс], режим доступа: </w:t>
      </w:r>
      <w:r w:rsidRPr="00FA4967">
        <w:rPr>
          <w:sz w:val="28"/>
          <w:szCs w:val="28"/>
          <w:lang w:val="en-US"/>
        </w:rPr>
        <w:t>http</w:t>
      </w:r>
      <w:r w:rsidRPr="00FA4967">
        <w:rPr>
          <w:sz w:val="28"/>
          <w:szCs w:val="28"/>
        </w:rPr>
        <w:t>://</w:t>
      </w:r>
      <w:r w:rsidRPr="00FA4967">
        <w:rPr>
          <w:sz w:val="28"/>
          <w:szCs w:val="28"/>
          <w:lang w:val="en-US"/>
        </w:rPr>
        <w:t>sdo</w:t>
      </w:r>
      <w:r w:rsidRPr="00FA4967">
        <w:rPr>
          <w:sz w:val="28"/>
          <w:szCs w:val="28"/>
        </w:rPr>
        <w:t>.</w:t>
      </w:r>
      <w:r w:rsidRPr="00FA4967">
        <w:rPr>
          <w:sz w:val="28"/>
          <w:szCs w:val="28"/>
          <w:lang w:val="en-US"/>
        </w:rPr>
        <w:t>pgups</w:t>
      </w:r>
      <w:r w:rsidRPr="00FA4967">
        <w:rPr>
          <w:sz w:val="28"/>
          <w:szCs w:val="28"/>
        </w:rPr>
        <w:t>.</w:t>
      </w:r>
      <w:r w:rsidRPr="00FA4967">
        <w:rPr>
          <w:sz w:val="28"/>
          <w:szCs w:val="28"/>
          <w:lang w:val="en-US"/>
        </w:rPr>
        <w:t>ru</w:t>
      </w:r>
      <w:r w:rsidRPr="00FA4967">
        <w:rPr>
          <w:sz w:val="28"/>
          <w:szCs w:val="28"/>
        </w:rPr>
        <w:t>/</w:t>
      </w:r>
      <w:r w:rsidRPr="00FA4967">
        <w:rPr>
          <w:bCs/>
          <w:sz w:val="28"/>
          <w:szCs w:val="28"/>
        </w:rPr>
        <w:t>,</w:t>
      </w:r>
      <w:r w:rsidRPr="00FA4967">
        <w:rPr>
          <w:sz w:val="28"/>
          <w:szCs w:val="28"/>
        </w:rPr>
        <w:t>(для дост</w:t>
      </w:r>
      <w:r w:rsidRPr="00FA4967">
        <w:rPr>
          <w:sz w:val="28"/>
          <w:szCs w:val="28"/>
        </w:rPr>
        <w:t>у</w:t>
      </w:r>
      <w:r w:rsidRPr="00FA4967">
        <w:rPr>
          <w:sz w:val="28"/>
          <w:szCs w:val="28"/>
        </w:rPr>
        <w:t>па к полнотекстовым документам требуется авторизация)</w:t>
      </w:r>
      <w:r w:rsidRPr="00FA4967">
        <w:rPr>
          <w:bCs/>
          <w:sz w:val="28"/>
          <w:szCs w:val="28"/>
        </w:rPr>
        <w:t>.</w:t>
      </w:r>
    </w:p>
    <w:p w:rsidR="00BB7593" w:rsidRPr="00FA4967" w:rsidRDefault="00BB7593" w:rsidP="00740658">
      <w:pPr>
        <w:spacing w:line="240" w:lineRule="auto"/>
        <w:ind w:firstLine="708"/>
        <w:rPr>
          <w:bCs/>
          <w:sz w:val="28"/>
          <w:szCs w:val="28"/>
        </w:rPr>
      </w:pPr>
      <w:r w:rsidRPr="00FA4967">
        <w:rPr>
          <w:bCs/>
          <w:sz w:val="28"/>
          <w:szCs w:val="28"/>
        </w:rPr>
        <w:t>16. Б1.В.ДВ.2.1. «Г</w:t>
      </w:r>
      <w:r w:rsidRPr="00FA4967">
        <w:rPr>
          <w:bCs/>
          <w:smallCaps/>
          <w:sz w:val="28"/>
          <w:szCs w:val="28"/>
        </w:rPr>
        <w:t>ЕОСИНТЕТИЧЕСКИЕ МАТЕРИАЛЫ В КОНС</w:t>
      </w:r>
      <w:r w:rsidRPr="00FA4967">
        <w:rPr>
          <w:bCs/>
          <w:smallCaps/>
          <w:sz w:val="28"/>
          <w:szCs w:val="28"/>
        </w:rPr>
        <w:t>Т</w:t>
      </w:r>
      <w:r w:rsidRPr="00FA4967">
        <w:rPr>
          <w:bCs/>
          <w:smallCaps/>
          <w:sz w:val="28"/>
          <w:szCs w:val="28"/>
        </w:rPr>
        <w:t>РУКЦИЯХ АВТОМОБИЛЬНЫХ ДОРОГ</w:t>
      </w:r>
      <w:r w:rsidRPr="00FA4967">
        <w:rPr>
          <w:bCs/>
          <w:sz w:val="28"/>
          <w:szCs w:val="28"/>
        </w:rPr>
        <w:t>» Методические рекомендации по выполнению курсовой работе по направлению 08.03.01 «Строительство» профиль «Автомобильные дороги и аэродромы» [электронный ресурс], р</w:t>
      </w:r>
      <w:r w:rsidRPr="00FA4967">
        <w:rPr>
          <w:bCs/>
          <w:sz w:val="28"/>
          <w:szCs w:val="28"/>
        </w:rPr>
        <w:t>е</w:t>
      </w:r>
      <w:r w:rsidRPr="00FA4967">
        <w:rPr>
          <w:bCs/>
          <w:sz w:val="28"/>
          <w:szCs w:val="28"/>
        </w:rPr>
        <w:t xml:space="preserve">жим доступа: </w:t>
      </w:r>
      <w:r w:rsidRPr="00FA4967">
        <w:rPr>
          <w:sz w:val="28"/>
          <w:szCs w:val="28"/>
          <w:lang w:val="en-US"/>
        </w:rPr>
        <w:t>http</w:t>
      </w:r>
      <w:r w:rsidRPr="00FA4967">
        <w:rPr>
          <w:sz w:val="28"/>
          <w:szCs w:val="28"/>
        </w:rPr>
        <w:t>://</w:t>
      </w:r>
      <w:r w:rsidRPr="00FA4967">
        <w:rPr>
          <w:sz w:val="28"/>
          <w:szCs w:val="28"/>
          <w:lang w:val="en-US"/>
        </w:rPr>
        <w:t>sdo</w:t>
      </w:r>
      <w:r w:rsidRPr="00FA4967">
        <w:rPr>
          <w:sz w:val="28"/>
          <w:szCs w:val="28"/>
        </w:rPr>
        <w:t>.</w:t>
      </w:r>
      <w:r w:rsidRPr="00FA4967">
        <w:rPr>
          <w:sz w:val="28"/>
          <w:szCs w:val="28"/>
          <w:lang w:val="en-US"/>
        </w:rPr>
        <w:t>pgups</w:t>
      </w:r>
      <w:r w:rsidRPr="00FA4967">
        <w:rPr>
          <w:sz w:val="28"/>
          <w:szCs w:val="28"/>
        </w:rPr>
        <w:t>.</w:t>
      </w:r>
      <w:r w:rsidRPr="00FA4967">
        <w:rPr>
          <w:sz w:val="28"/>
          <w:szCs w:val="28"/>
          <w:lang w:val="en-US"/>
        </w:rPr>
        <w:t>ru</w:t>
      </w:r>
      <w:r w:rsidRPr="00FA4967">
        <w:rPr>
          <w:sz w:val="28"/>
          <w:szCs w:val="28"/>
        </w:rPr>
        <w:t>/</w:t>
      </w:r>
      <w:r w:rsidRPr="00FA4967">
        <w:rPr>
          <w:bCs/>
          <w:sz w:val="28"/>
          <w:szCs w:val="28"/>
        </w:rPr>
        <w:t>,</w:t>
      </w:r>
      <w:r w:rsidRPr="00FA4967">
        <w:rPr>
          <w:sz w:val="28"/>
          <w:szCs w:val="28"/>
        </w:rPr>
        <w:t>(для доступа к полнотекстовым документам требуется авторизация)</w:t>
      </w:r>
      <w:r w:rsidRPr="00FA4967">
        <w:rPr>
          <w:bCs/>
          <w:sz w:val="28"/>
          <w:szCs w:val="28"/>
        </w:rPr>
        <w:t>.</w:t>
      </w:r>
    </w:p>
    <w:p w:rsidR="00BB7593" w:rsidRPr="00FA4967" w:rsidRDefault="00BB7593" w:rsidP="007F6DB0">
      <w:pPr>
        <w:widowControl/>
        <w:tabs>
          <w:tab w:val="left" w:pos="1134"/>
        </w:tabs>
        <w:spacing w:line="240" w:lineRule="auto"/>
        <w:ind w:firstLine="0"/>
        <w:rPr>
          <w:sz w:val="28"/>
          <w:szCs w:val="28"/>
        </w:rPr>
      </w:pPr>
    </w:p>
    <w:p w:rsidR="00BB7593" w:rsidRPr="00574CFD" w:rsidRDefault="00BB7593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BB7593" w:rsidRDefault="00BB7593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BB7593" w:rsidRPr="00574CFD" w:rsidRDefault="00BB7593" w:rsidP="00574CFD">
      <w:pPr>
        <w:widowControl/>
        <w:spacing w:line="240" w:lineRule="auto"/>
        <w:ind w:left="720" w:firstLine="0"/>
        <w:rPr>
          <w:bCs/>
          <w:szCs w:val="16"/>
        </w:rPr>
      </w:pPr>
    </w:p>
    <w:p w:rsidR="00BB7593" w:rsidRPr="000705AA" w:rsidRDefault="00BB7593" w:rsidP="00FA4967">
      <w:pPr>
        <w:pStyle w:val="ListParagraph"/>
        <w:numPr>
          <w:ilvl w:val="0"/>
          <w:numId w:val="15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</w:t>
      </w:r>
      <w:r w:rsidRPr="00E91BC2">
        <w:rPr>
          <w:sz w:val="28"/>
          <w:szCs w:val="28"/>
        </w:rPr>
        <w:t>в</w:t>
      </w:r>
      <w:r w:rsidRPr="00E91BC2">
        <w:rPr>
          <w:sz w:val="28"/>
          <w:szCs w:val="28"/>
        </w:rPr>
        <w:t>торизация).</w:t>
      </w:r>
    </w:p>
    <w:p w:rsidR="00BB7593" w:rsidRPr="00E91BC2" w:rsidRDefault="00BB7593" w:rsidP="00FA4967">
      <w:pPr>
        <w:pStyle w:val="ListParagraph"/>
        <w:numPr>
          <w:ilvl w:val="0"/>
          <w:numId w:val="15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система ЛАНЬ </w:t>
      </w:r>
      <w:r w:rsidRPr="0081739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81739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8" w:history="1">
        <w:r w:rsidRPr="00B90A68">
          <w:rPr>
            <w:rStyle w:val="Hyperlink"/>
            <w:sz w:val="28"/>
            <w:szCs w:val="28"/>
            <w:lang w:val="en-US"/>
          </w:rPr>
          <w:t>https</w:t>
        </w:r>
        <w:r w:rsidRPr="00B90A68">
          <w:rPr>
            <w:rStyle w:val="Hyperlink"/>
            <w:sz w:val="28"/>
            <w:szCs w:val="28"/>
          </w:rPr>
          <w:t>://</w:t>
        </w:r>
        <w:r w:rsidRPr="00B90A68">
          <w:rPr>
            <w:rStyle w:val="Hyperlink"/>
            <w:sz w:val="28"/>
            <w:szCs w:val="28"/>
            <w:lang w:val="en-US"/>
          </w:rPr>
          <w:t>e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lanbook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com</w:t>
        </w:r>
      </w:hyperlink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Загл. с экрана.</w:t>
      </w:r>
    </w:p>
    <w:p w:rsidR="00BB7593" w:rsidRPr="00F853E5" w:rsidRDefault="00BB7593" w:rsidP="00740658">
      <w:pPr>
        <w:spacing w:line="240" w:lineRule="auto"/>
        <w:rPr>
          <w:bCs/>
          <w:sz w:val="28"/>
          <w:szCs w:val="28"/>
        </w:rPr>
      </w:pPr>
    </w:p>
    <w:p w:rsidR="00BB7593" w:rsidRPr="00F853E5" w:rsidRDefault="00BB7593" w:rsidP="00740658">
      <w:pPr>
        <w:spacing w:line="240" w:lineRule="auto"/>
        <w:rPr>
          <w:b/>
          <w:bCs/>
          <w:sz w:val="28"/>
          <w:szCs w:val="28"/>
        </w:rPr>
      </w:pPr>
      <w:r w:rsidRPr="00F853E5">
        <w:rPr>
          <w:b/>
          <w:bCs/>
          <w:sz w:val="28"/>
          <w:szCs w:val="28"/>
        </w:rPr>
        <w:t>10. Методические указания для обучающихся по освоению дисци</w:t>
      </w:r>
      <w:r w:rsidRPr="00F853E5">
        <w:rPr>
          <w:b/>
          <w:bCs/>
          <w:sz w:val="28"/>
          <w:szCs w:val="28"/>
        </w:rPr>
        <w:t>п</w:t>
      </w:r>
      <w:r w:rsidRPr="00F853E5">
        <w:rPr>
          <w:b/>
          <w:bCs/>
          <w:sz w:val="28"/>
          <w:szCs w:val="28"/>
        </w:rPr>
        <w:t>лины</w:t>
      </w:r>
    </w:p>
    <w:p w:rsidR="00BB7593" w:rsidRPr="000A4891" w:rsidRDefault="00BB7593" w:rsidP="00FA4967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BB7593" w:rsidRPr="000A4891" w:rsidRDefault="00BB7593" w:rsidP="00FA4967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</w:t>
      </w:r>
      <w:r w:rsidRPr="000A4891">
        <w:rPr>
          <w:bCs/>
          <w:sz w:val="28"/>
          <w:szCs w:val="28"/>
        </w:rPr>
        <w:t>е</w:t>
      </w:r>
      <w:r w:rsidRPr="000A4891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B7593" w:rsidRPr="000A4891" w:rsidRDefault="00BB7593" w:rsidP="00FA4967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0A4891">
        <w:rPr>
          <w:bCs/>
          <w:sz w:val="28"/>
          <w:szCs w:val="28"/>
        </w:rPr>
        <w:t>а</w:t>
      </w:r>
      <w:r w:rsidRPr="000A4891">
        <w:rPr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BB7593" w:rsidRPr="000A4891" w:rsidRDefault="00BB7593" w:rsidP="00FA4967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B7593" w:rsidRPr="000A4891" w:rsidRDefault="00BB7593" w:rsidP="00FA4967">
      <w:pPr>
        <w:rPr>
          <w:b/>
          <w:bCs/>
          <w:szCs w:val="16"/>
        </w:rPr>
      </w:pPr>
    </w:p>
    <w:p w:rsidR="00BB7593" w:rsidRPr="000A4891" w:rsidRDefault="00BB7593" w:rsidP="00FA4967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ществлении образовательного процесса по дисциплине, включая пер</w:t>
      </w:r>
      <w:r w:rsidRPr="000A4891">
        <w:rPr>
          <w:b/>
          <w:bCs/>
          <w:sz w:val="28"/>
          <w:szCs w:val="28"/>
        </w:rPr>
        <w:t>е</w:t>
      </w:r>
      <w:r w:rsidRPr="000A4891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BB7593" w:rsidRPr="000A4891" w:rsidRDefault="00BB7593" w:rsidP="00FA4967">
      <w:pPr>
        <w:spacing w:line="240" w:lineRule="auto"/>
        <w:ind w:firstLine="851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C86107">
        <w:rPr>
          <w:bCs/>
          <w:sz w:val="28"/>
          <w:szCs w:val="28"/>
        </w:rPr>
        <w:t>с</w:t>
      </w:r>
      <w:r w:rsidRPr="00C86107">
        <w:rPr>
          <w:bCs/>
          <w:sz w:val="28"/>
          <w:szCs w:val="28"/>
        </w:rPr>
        <w:t>пользуются следующие информационные технологии:</w:t>
      </w:r>
    </w:p>
    <w:p w:rsidR="00BB7593" w:rsidRPr="000A4891" w:rsidRDefault="00BB7593" w:rsidP="00FA496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BB7593" w:rsidRPr="000A4891" w:rsidRDefault="00BB7593" w:rsidP="00FA496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BB7593" w:rsidRPr="000A4891" w:rsidRDefault="00BB7593" w:rsidP="00FA4967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0A4891">
        <w:rPr>
          <w:bCs/>
          <w:sz w:val="28"/>
          <w:szCs w:val="28"/>
        </w:rPr>
        <w:t>з</w:t>
      </w:r>
      <w:r w:rsidRPr="000A4891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BB7593" w:rsidRPr="000A4891" w:rsidRDefault="00BB7593" w:rsidP="00FA4967">
      <w:pPr>
        <w:spacing w:line="240" w:lineRule="auto"/>
        <w:rPr>
          <w:b/>
          <w:bCs/>
          <w:szCs w:val="16"/>
        </w:rPr>
      </w:pPr>
    </w:p>
    <w:p w:rsidR="00BB7593" w:rsidRPr="000A4891" w:rsidRDefault="00BB7593" w:rsidP="00FA4967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BB7593" w:rsidRDefault="00BB7593" w:rsidP="00FA4967">
      <w:pPr>
        <w:spacing w:line="240" w:lineRule="auto"/>
        <w:ind w:firstLine="851"/>
        <w:rPr>
          <w:bCs/>
          <w:sz w:val="28"/>
        </w:rPr>
      </w:pPr>
    </w:p>
    <w:p w:rsidR="00BB7593" w:rsidRPr="000A4891" w:rsidRDefault="00BB7593" w:rsidP="00FA4967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08.03.01. «Строительство» </w:t>
      </w:r>
      <w:r w:rsidRPr="000A4891">
        <w:rPr>
          <w:bCs/>
          <w:sz w:val="28"/>
        </w:rPr>
        <w:t>и соответствует действующим санитарным и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тивопожарным нормам и правилам.</w:t>
      </w:r>
    </w:p>
    <w:p w:rsidR="00BB7593" w:rsidRPr="000A4891" w:rsidRDefault="00BB7593" w:rsidP="00740658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ведения занятий лекционного типа, практических занятий и занятий  сем</w:t>
      </w:r>
      <w:r w:rsidRPr="000A4891">
        <w:rPr>
          <w:bCs/>
          <w:sz w:val="28"/>
        </w:rPr>
        <w:t>и</w:t>
      </w:r>
      <w:r w:rsidRPr="000A4891">
        <w:rPr>
          <w:bCs/>
          <w:sz w:val="28"/>
        </w:rPr>
        <w:t>нарского типа, групповых и индивидуальных консультаций, текущего ко</w:t>
      </w:r>
      <w:r w:rsidRPr="000A4891">
        <w:rPr>
          <w:bCs/>
          <w:sz w:val="28"/>
        </w:rPr>
        <w:t>н</w:t>
      </w:r>
      <w:r w:rsidRPr="000A4891">
        <w:rPr>
          <w:bCs/>
          <w:sz w:val="28"/>
        </w:rPr>
        <w:t>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BB7593" w:rsidRPr="000A4891" w:rsidRDefault="00BB7593" w:rsidP="00740658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BB7593" w:rsidRDefault="00BB7593" w:rsidP="00740658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монстрационного оборудования, обеспечивающие тематические иллюстр</w:t>
      </w:r>
      <w:r w:rsidRPr="000A4891">
        <w:rPr>
          <w:bCs/>
          <w:sz w:val="28"/>
        </w:rPr>
        <w:t>а</w:t>
      </w:r>
      <w:r w:rsidRPr="000A4891">
        <w:rPr>
          <w:bCs/>
          <w:sz w:val="28"/>
        </w:rPr>
        <w:t>ции, соответствующие примерным программам дисциплин, рабочим уче</w:t>
      </w:r>
      <w:r w:rsidRPr="000A4891">
        <w:rPr>
          <w:bCs/>
          <w:sz w:val="28"/>
        </w:rPr>
        <w:t>б</w:t>
      </w:r>
      <w:r w:rsidRPr="000A4891">
        <w:rPr>
          <w:bCs/>
          <w:sz w:val="28"/>
        </w:rPr>
        <w:t>ным программам дисциплин.</w:t>
      </w:r>
    </w:p>
    <w:p w:rsidR="00BB7593" w:rsidRDefault="00BB7593" w:rsidP="00740658">
      <w:pPr>
        <w:spacing w:line="240" w:lineRule="auto"/>
        <w:ind w:firstLine="851"/>
        <w:rPr>
          <w:bCs/>
          <w:sz w:val="28"/>
        </w:rPr>
      </w:pPr>
    </w:p>
    <w:p w:rsidR="00BB7593" w:rsidRPr="000A4891" w:rsidRDefault="00BB7593" w:rsidP="00740658">
      <w:pPr>
        <w:spacing w:line="240" w:lineRule="auto"/>
        <w:ind w:firstLine="851"/>
        <w:rPr>
          <w:bCs/>
          <w:sz w:val="28"/>
        </w:rPr>
      </w:pPr>
    </w:p>
    <w:p w:rsidR="00BB7593" w:rsidRPr="000A4891" w:rsidRDefault="00BB7593" w:rsidP="00740658">
      <w:pPr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30" type="#_x0000_t75" style="position:absolute;left:0;text-align:left;margin-left:-18pt;margin-top:-.3pt;width:495pt;height:168.95pt;z-index:251658752">
            <v:imagedata r:id="rId9" o:title=""/>
          </v:shape>
        </w:pict>
      </w:r>
      <w:r w:rsidRPr="000A4891">
        <w:rPr>
          <w:bCs/>
          <w:sz w:val="28"/>
        </w:rPr>
        <w:t>Помещения для самостоятельной работы обучающихся оснащены компьютерной техн</w:t>
      </w:r>
      <w:r w:rsidRPr="000A4891">
        <w:rPr>
          <w:bCs/>
          <w:sz w:val="28"/>
        </w:rPr>
        <w:t>и</w:t>
      </w:r>
      <w:r w:rsidRPr="000A4891">
        <w:rPr>
          <w:bCs/>
          <w:sz w:val="28"/>
        </w:rPr>
        <w:t>кой с возможностью подключения к сети «Интернет» и обеспечением доступа в электронную информационно-образовательную ср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ду организации.</w:t>
      </w:r>
    </w:p>
    <w:p w:rsidR="00BB7593" w:rsidRDefault="00BB7593" w:rsidP="007F6DB0">
      <w:pPr>
        <w:spacing w:line="216" w:lineRule="auto"/>
        <w:ind w:firstLine="851"/>
        <w:rPr>
          <w:bCs/>
          <w:sz w:val="28"/>
          <w:szCs w:val="28"/>
        </w:rPr>
      </w:pPr>
    </w:p>
    <w:p w:rsidR="00BB7593" w:rsidRDefault="00BB7593" w:rsidP="007F6DB0">
      <w:pPr>
        <w:spacing w:line="216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977"/>
        <w:gridCol w:w="1808"/>
      </w:tblGrid>
      <w:tr w:rsidR="00BB7593" w:rsidRPr="00D2714B" w:rsidTr="00A15FA9">
        <w:tc>
          <w:tcPr>
            <w:tcW w:w="4786" w:type="dxa"/>
          </w:tcPr>
          <w:p w:rsidR="00BB7593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B7593" w:rsidRPr="00574CFD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4CFD">
              <w:rPr>
                <w:sz w:val="28"/>
                <w:szCs w:val="28"/>
              </w:rPr>
              <w:t xml:space="preserve">азработчик программы, </w:t>
            </w:r>
            <w:r>
              <w:rPr>
                <w:sz w:val="28"/>
                <w:szCs w:val="28"/>
              </w:rPr>
              <w:t>ст.</w:t>
            </w:r>
            <w:r w:rsidRPr="00574CFD">
              <w:rPr>
                <w:sz w:val="28"/>
                <w:szCs w:val="28"/>
              </w:rPr>
              <w:t xml:space="preserve"> преп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Ильин</w:t>
            </w:r>
          </w:p>
        </w:tc>
      </w:tr>
      <w:tr w:rsidR="00BB7593" w:rsidRPr="00D2714B" w:rsidTr="00A15FA9">
        <w:tc>
          <w:tcPr>
            <w:tcW w:w="4786" w:type="dxa"/>
          </w:tcPr>
          <w:p w:rsidR="00BB7593" w:rsidRPr="00574CFD" w:rsidRDefault="00BB7593" w:rsidP="00574C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__</w:t>
            </w:r>
            <w:r w:rsidRPr="00574C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B7593" w:rsidRPr="00D2714B" w:rsidRDefault="00BB75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B7593" w:rsidRDefault="00BB7593" w:rsidP="000D27F3">
      <w:pPr>
        <w:widowControl/>
        <w:spacing w:line="240" w:lineRule="auto"/>
        <w:ind w:firstLine="0"/>
        <w:rPr>
          <w:sz w:val="4"/>
          <w:szCs w:val="4"/>
        </w:rPr>
      </w:pPr>
    </w:p>
    <w:p w:rsidR="00BB7593" w:rsidRDefault="00BB7593">
      <w:pPr>
        <w:widowControl/>
        <w:spacing w:line="240" w:lineRule="auto"/>
        <w:ind w:firstLine="0"/>
        <w:jc w:val="left"/>
        <w:rPr>
          <w:sz w:val="4"/>
          <w:szCs w:val="4"/>
        </w:rPr>
      </w:pPr>
    </w:p>
    <w:sectPr w:rsidR="00BB759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F1"/>
    <w:multiLevelType w:val="hybridMultilevel"/>
    <w:tmpl w:val="782214AC"/>
    <w:lvl w:ilvl="0" w:tplc="720227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E561B9"/>
    <w:multiLevelType w:val="hybridMultilevel"/>
    <w:tmpl w:val="57827DD8"/>
    <w:lvl w:ilvl="0" w:tplc="552A81BC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FC02D1"/>
    <w:multiLevelType w:val="multilevel"/>
    <w:tmpl w:val="72B2893E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71565CD"/>
    <w:multiLevelType w:val="hybridMultilevel"/>
    <w:tmpl w:val="3F16B19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36CF7"/>
    <w:multiLevelType w:val="hybridMultilevel"/>
    <w:tmpl w:val="F7A0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581B06"/>
    <w:multiLevelType w:val="hybridMultilevel"/>
    <w:tmpl w:val="F5D0CD8A"/>
    <w:lvl w:ilvl="0" w:tplc="AD26F6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3"/>
  </w:num>
  <w:num w:numId="15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1CC6"/>
    <w:rsid w:val="00011D45"/>
    <w:rsid w:val="00013395"/>
    <w:rsid w:val="00013573"/>
    <w:rsid w:val="00015646"/>
    <w:rsid w:val="000176D3"/>
    <w:rsid w:val="000176DC"/>
    <w:rsid w:val="00020C75"/>
    <w:rsid w:val="00021307"/>
    <w:rsid w:val="00022B03"/>
    <w:rsid w:val="0002349A"/>
    <w:rsid w:val="00034024"/>
    <w:rsid w:val="00037026"/>
    <w:rsid w:val="00042D7D"/>
    <w:rsid w:val="00065930"/>
    <w:rsid w:val="00066704"/>
    <w:rsid w:val="000705AA"/>
    <w:rsid w:val="00072DF0"/>
    <w:rsid w:val="0008209C"/>
    <w:rsid w:val="00095043"/>
    <w:rsid w:val="000A1736"/>
    <w:rsid w:val="000A4891"/>
    <w:rsid w:val="000A735D"/>
    <w:rsid w:val="000B2434"/>
    <w:rsid w:val="000B2834"/>
    <w:rsid w:val="000B6233"/>
    <w:rsid w:val="000D087C"/>
    <w:rsid w:val="000D0D16"/>
    <w:rsid w:val="000D1602"/>
    <w:rsid w:val="000D2340"/>
    <w:rsid w:val="000D27F3"/>
    <w:rsid w:val="000D4F76"/>
    <w:rsid w:val="000E0EC1"/>
    <w:rsid w:val="000E1649"/>
    <w:rsid w:val="000E35E9"/>
    <w:rsid w:val="000F2E20"/>
    <w:rsid w:val="000F7490"/>
    <w:rsid w:val="00100E43"/>
    <w:rsid w:val="00103824"/>
    <w:rsid w:val="001173CD"/>
    <w:rsid w:val="00117EDD"/>
    <w:rsid w:val="001208D9"/>
    <w:rsid w:val="00122920"/>
    <w:rsid w:val="001267A8"/>
    <w:rsid w:val="00133145"/>
    <w:rsid w:val="001427D7"/>
    <w:rsid w:val="0015105C"/>
    <w:rsid w:val="00152B20"/>
    <w:rsid w:val="00152D38"/>
    <w:rsid w:val="00154D91"/>
    <w:rsid w:val="001611CB"/>
    <w:rsid w:val="001612B1"/>
    <w:rsid w:val="00163F22"/>
    <w:rsid w:val="001738DF"/>
    <w:rsid w:val="001863CC"/>
    <w:rsid w:val="00197531"/>
    <w:rsid w:val="001A2266"/>
    <w:rsid w:val="001A78C6"/>
    <w:rsid w:val="001B005A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11B90"/>
    <w:rsid w:val="00217057"/>
    <w:rsid w:val="00221D93"/>
    <w:rsid w:val="002244D2"/>
    <w:rsid w:val="0023148B"/>
    <w:rsid w:val="00233149"/>
    <w:rsid w:val="00233DBB"/>
    <w:rsid w:val="00235F88"/>
    <w:rsid w:val="002452F7"/>
    <w:rsid w:val="00250727"/>
    <w:rsid w:val="00252906"/>
    <w:rsid w:val="00257AAF"/>
    <w:rsid w:val="00257B07"/>
    <w:rsid w:val="00265B74"/>
    <w:rsid w:val="002716A6"/>
    <w:rsid w:val="002720D1"/>
    <w:rsid w:val="002766FC"/>
    <w:rsid w:val="00282FE9"/>
    <w:rsid w:val="00292F6C"/>
    <w:rsid w:val="00294080"/>
    <w:rsid w:val="002A228F"/>
    <w:rsid w:val="002A28B2"/>
    <w:rsid w:val="002D1365"/>
    <w:rsid w:val="002E0DFE"/>
    <w:rsid w:val="002E1FE1"/>
    <w:rsid w:val="002E25D6"/>
    <w:rsid w:val="002F6403"/>
    <w:rsid w:val="00302D2C"/>
    <w:rsid w:val="00306964"/>
    <w:rsid w:val="00310766"/>
    <w:rsid w:val="0031788C"/>
    <w:rsid w:val="00320379"/>
    <w:rsid w:val="00322E18"/>
    <w:rsid w:val="00324F90"/>
    <w:rsid w:val="00334F44"/>
    <w:rsid w:val="003400B4"/>
    <w:rsid w:val="0034314F"/>
    <w:rsid w:val="00345F47"/>
    <w:rsid w:val="003501E6"/>
    <w:rsid w:val="003508D9"/>
    <w:rsid w:val="00351E81"/>
    <w:rsid w:val="0035556A"/>
    <w:rsid w:val="00355D76"/>
    <w:rsid w:val="003619A0"/>
    <w:rsid w:val="00361BDF"/>
    <w:rsid w:val="00362310"/>
    <w:rsid w:val="00380A78"/>
    <w:rsid w:val="003856B8"/>
    <w:rsid w:val="00390A02"/>
    <w:rsid w:val="00391E71"/>
    <w:rsid w:val="00394476"/>
    <w:rsid w:val="0039488C"/>
    <w:rsid w:val="0039566C"/>
    <w:rsid w:val="00397A1D"/>
    <w:rsid w:val="003A4CC6"/>
    <w:rsid w:val="003A777B"/>
    <w:rsid w:val="003C1BCC"/>
    <w:rsid w:val="003C4293"/>
    <w:rsid w:val="003D4E39"/>
    <w:rsid w:val="003E3AC2"/>
    <w:rsid w:val="003E47E8"/>
    <w:rsid w:val="003F7C21"/>
    <w:rsid w:val="004039C2"/>
    <w:rsid w:val="004122E6"/>
    <w:rsid w:val="0041232E"/>
    <w:rsid w:val="00412C37"/>
    <w:rsid w:val="00414729"/>
    <w:rsid w:val="00424093"/>
    <w:rsid w:val="004278E3"/>
    <w:rsid w:val="00432DD0"/>
    <w:rsid w:val="00436572"/>
    <w:rsid w:val="004433BA"/>
    <w:rsid w:val="00443E82"/>
    <w:rsid w:val="00450455"/>
    <w:rsid w:val="00451D48"/>
    <w:rsid w:val="004524D2"/>
    <w:rsid w:val="00453356"/>
    <w:rsid w:val="004621EE"/>
    <w:rsid w:val="00467271"/>
    <w:rsid w:val="004728D4"/>
    <w:rsid w:val="0047342D"/>
    <w:rsid w:val="0047344E"/>
    <w:rsid w:val="0047533A"/>
    <w:rsid w:val="00480E1B"/>
    <w:rsid w:val="00482B9E"/>
    <w:rsid w:val="0048304E"/>
    <w:rsid w:val="0048379C"/>
    <w:rsid w:val="00483FDC"/>
    <w:rsid w:val="00485395"/>
    <w:rsid w:val="00490574"/>
    <w:rsid w:val="004929B4"/>
    <w:rsid w:val="004947EE"/>
    <w:rsid w:val="004B2298"/>
    <w:rsid w:val="004C3FFE"/>
    <w:rsid w:val="004C4122"/>
    <w:rsid w:val="004E72EB"/>
    <w:rsid w:val="004F45B3"/>
    <w:rsid w:val="004F472C"/>
    <w:rsid w:val="0050182F"/>
    <w:rsid w:val="00502576"/>
    <w:rsid w:val="00502B9A"/>
    <w:rsid w:val="00510477"/>
    <w:rsid w:val="005108CA"/>
    <w:rsid w:val="005128A4"/>
    <w:rsid w:val="00521238"/>
    <w:rsid w:val="005220DA"/>
    <w:rsid w:val="005220E3"/>
    <w:rsid w:val="005272E2"/>
    <w:rsid w:val="0053702C"/>
    <w:rsid w:val="0054002C"/>
    <w:rsid w:val="005415D5"/>
    <w:rsid w:val="00542E1B"/>
    <w:rsid w:val="00545AC9"/>
    <w:rsid w:val="00550681"/>
    <w:rsid w:val="005506C6"/>
    <w:rsid w:val="005548D0"/>
    <w:rsid w:val="00560005"/>
    <w:rsid w:val="00560236"/>
    <w:rsid w:val="00567324"/>
    <w:rsid w:val="005703EE"/>
    <w:rsid w:val="00574AF6"/>
    <w:rsid w:val="00574CFD"/>
    <w:rsid w:val="005820CB"/>
    <w:rsid w:val="005833BA"/>
    <w:rsid w:val="00583AC2"/>
    <w:rsid w:val="00590926"/>
    <w:rsid w:val="005B562D"/>
    <w:rsid w:val="005B59F7"/>
    <w:rsid w:val="005B5D66"/>
    <w:rsid w:val="005C203E"/>
    <w:rsid w:val="005C214C"/>
    <w:rsid w:val="005C59ED"/>
    <w:rsid w:val="005C6469"/>
    <w:rsid w:val="005D40E9"/>
    <w:rsid w:val="005E4B91"/>
    <w:rsid w:val="005E7600"/>
    <w:rsid w:val="005E7989"/>
    <w:rsid w:val="005F29AD"/>
    <w:rsid w:val="00603C31"/>
    <w:rsid w:val="006338D7"/>
    <w:rsid w:val="00641DC1"/>
    <w:rsid w:val="0065583E"/>
    <w:rsid w:val="006622A4"/>
    <w:rsid w:val="00665E04"/>
    <w:rsid w:val="00670DC4"/>
    <w:rsid w:val="00672985"/>
    <w:rsid w:val="006758BB"/>
    <w:rsid w:val="006759B2"/>
    <w:rsid w:val="00677827"/>
    <w:rsid w:val="00683D6C"/>
    <w:rsid w:val="00692E37"/>
    <w:rsid w:val="006951FE"/>
    <w:rsid w:val="006A5D51"/>
    <w:rsid w:val="006B4827"/>
    <w:rsid w:val="006B5760"/>
    <w:rsid w:val="006B5795"/>
    <w:rsid w:val="006B624F"/>
    <w:rsid w:val="006B6C1A"/>
    <w:rsid w:val="006E0038"/>
    <w:rsid w:val="006E4AE9"/>
    <w:rsid w:val="006E6582"/>
    <w:rsid w:val="006F033C"/>
    <w:rsid w:val="006F0765"/>
    <w:rsid w:val="006F1EA6"/>
    <w:rsid w:val="006F74A7"/>
    <w:rsid w:val="0070371B"/>
    <w:rsid w:val="00713032"/>
    <w:rsid w:val="00713FA9"/>
    <w:rsid w:val="007150CC"/>
    <w:rsid w:val="007228D6"/>
    <w:rsid w:val="00725425"/>
    <w:rsid w:val="007255A3"/>
    <w:rsid w:val="00731B78"/>
    <w:rsid w:val="00736A1B"/>
    <w:rsid w:val="00740658"/>
    <w:rsid w:val="0074094A"/>
    <w:rsid w:val="00743903"/>
    <w:rsid w:val="00744E32"/>
    <w:rsid w:val="007467DB"/>
    <w:rsid w:val="0076272E"/>
    <w:rsid w:val="00762FB4"/>
    <w:rsid w:val="00764855"/>
    <w:rsid w:val="00766ED7"/>
    <w:rsid w:val="00766FB6"/>
    <w:rsid w:val="00772142"/>
    <w:rsid w:val="0077615C"/>
    <w:rsid w:val="00776D08"/>
    <w:rsid w:val="007825A8"/>
    <w:rsid w:val="007841D6"/>
    <w:rsid w:val="007913A5"/>
    <w:rsid w:val="007921BB"/>
    <w:rsid w:val="00796FE3"/>
    <w:rsid w:val="007A0529"/>
    <w:rsid w:val="007B4978"/>
    <w:rsid w:val="007C0285"/>
    <w:rsid w:val="007C476F"/>
    <w:rsid w:val="007D7EAC"/>
    <w:rsid w:val="007E1008"/>
    <w:rsid w:val="007E3977"/>
    <w:rsid w:val="007E65CD"/>
    <w:rsid w:val="007E7072"/>
    <w:rsid w:val="007F2B72"/>
    <w:rsid w:val="007F6DB0"/>
    <w:rsid w:val="00800843"/>
    <w:rsid w:val="00801664"/>
    <w:rsid w:val="008147D9"/>
    <w:rsid w:val="00816F43"/>
    <w:rsid w:val="00817395"/>
    <w:rsid w:val="00823DC0"/>
    <w:rsid w:val="00827480"/>
    <w:rsid w:val="008353E1"/>
    <w:rsid w:val="00846C11"/>
    <w:rsid w:val="008534DF"/>
    <w:rsid w:val="00854E56"/>
    <w:rsid w:val="00855383"/>
    <w:rsid w:val="008633AD"/>
    <w:rsid w:val="008649D8"/>
    <w:rsid w:val="008651E5"/>
    <w:rsid w:val="00872E64"/>
    <w:rsid w:val="008738C0"/>
    <w:rsid w:val="00874DCC"/>
    <w:rsid w:val="00876F1E"/>
    <w:rsid w:val="008839F8"/>
    <w:rsid w:val="008A4197"/>
    <w:rsid w:val="008A69D3"/>
    <w:rsid w:val="008B3A13"/>
    <w:rsid w:val="008B3C0E"/>
    <w:rsid w:val="008C144C"/>
    <w:rsid w:val="008D697A"/>
    <w:rsid w:val="008E100F"/>
    <w:rsid w:val="008E203C"/>
    <w:rsid w:val="008E7C12"/>
    <w:rsid w:val="008F0E53"/>
    <w:rsid w:val="009011C0"/>
    <w:rsid w:val="009019F2"/>
    <w:rsid w:val="009022BA"/>
    <w:rsid w:val="00902896"/>
    <w:rsid w:val="00905F80"/>
    <w:rsid w:val="009114CB"/>
    <w:rsid w:val="009244C4"/>
    <w:rsid w:val="00933EC2"/>
    <w:rsid w:val="00935641"/>
    <w:rsid w:val="00936F4A"/>
    <w:rsid w:val="00942B00"/>
    <w:rsid w:val="00951DE8"/>
    <w:rsid w:val="0095427B"/>
    <w:rsid w:val="00956A10"/>
    <w:rsid w:val="00957562"/>
    <w:rsid w:val="00964FD6"/>
    <w:rsid w:val="00973A15"/>
    <w:rsid w:val="00974026"/>
    <w:rsid w:val="00974682"/>
    <w:rsid w:val="0097515E"/>
    <w:rsid w:val="00985000"/>
    <w:rsid w:val="0098550A"/>
    <w:rsid w:val="00986C41"/>
    <w:rsid w:val="00990DC5"/>
    <w:rsid w:val="00996DEF"/>
    <w:rsid w:val="009A3489"/>
    <w:rsid w:val="009A3C08"/>
    <w:rsid w:val="009A3F8D"/>
    <w:rsid w:val="009B0068"/>
    <w:rsid w:val="009B66A3"/>
    <w:rsid w:val="009B70C9"/>
    <w:rsid w:val="009D34C5"/>
    <w:rsid w:val="009D471B"/>
    <w:rsid w:val="009D59FB"/>
    <w:rsid w:val="009D5FF7"/>
    <w:rsid w:val="009D66E8"/>
    <w:rsid w:val="009E5E2B"/>
    <w:rsid w:val="009F15FD"/>
    <w:rsid w:val="00A01F44"/>
    <w:rsid w:val="00A037C3"/>
    <w:rsid w:val="00A03C11"/>
    <w:rsid w:val="00A03E2E"/>
    <w:rsid w:val="00A06EE7"/>
    <w:rsid w:val="00A15FA9"/>
    <w:rsid w:val="00A16963"/>
    <w:rsid w:val="00A16E9F"/>
    <w:rsid w:val="00A17B31"/>
    <w:rsid w:val="00A17EBD"/>
    <w:rsid w:val="00A34065"/>
    <w:rsid w:val="00A35DB7"/>
    <w:rsid w:val="00A52159"/>
    <w:rsid w:val="00A55036"/>
    <w:rsid w:val="00A55701"/>
    <w:rsid w:val="00A63776"/>
    <w:rsid w:val="00A63A73"/>
    <w:rsid w:val="00A66D30"/>
    <w:rsid w:val="00A7043A"/>
    <w:rsid w:val="00A77314"/>
    <w:rsid w:val="00A84B58"/>
    <w:rsid w:val="00A8508F"/>
    <w:rsid w:val="00A953F4"/>
    <w:rsid w:val="00A96BD2"/>
    <w:rsid w:val="00AB0172"/>
    <w:rsid w:val="00AB57D4"/>
    <w:rsid w:val="00AB689B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4605E"/>
    <w:rsid w:val="00B5025B"/>
    <w:rsid w:val="00B51DE2"/>
    <w:rsid w:val="00B5327B"/>
    <w:rsid w:val="00B5373F"/>
    <w:rsid w:val="00B54BD5"/>
    <w:rsid w:val="00B550E4"/>
    <w:rsid w:val="00B5738A"/>
    <w:rsid w:val="00B60645"/>
    <w:rsid w:val="00B61C51"/>
    <w:rsid w:val="00B63111"/>
    <w:rsid w:val="00B74479"/>
    <w:rsid w:val="00B82BA6"/>
    <w:rsid w:val="00B82EAA"/>
    <w:rsid w:val="00B83454"/>
    <w:rsid w:val="00B86D6B"/>
    <w:rsid w:val="00B90A68"/>
    <w:rsid w:val="00B940E0"/>
    <w:rsid w:val="00B94327"/>
    <w:rsid w:val="00BB7593"/>
    <w:rsid w:val="00BC0A74"/>
    <w:rsid w:val="00BC2512"/>
    <w:rsid w:val="00BC38E9"/>
    <w:rsid w:val="00BC5B3D"/>
    <w:rsid w:val="00BD1645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3EAD"/>
    <w:rsid w:val="00C0465D"/>
    <w:rsid w:val="00C2781E"/>
    <w:rsid w:val="00C31C43"/>
    <w:rsid w:val="00C34DC5"/>
    <w:rsid w:val="00C37D9F"/>
    <w:rsid w:val="00C4705D"/>
    <w:rsid w:val="00C50101"/>
    <w:rsid w:val="00C51C84"/>
    <w:rsid w:val="00C573A9"/>
    <w:rsid w:val="00C64284"/>
    <w:rsid w:val="00C65508"/>
    <w:rsid w:val="00C719B5"/>
    <w:rsid w:val="00C72B30"/>
    <w:rsid w:val="00C836D5"/>
    <w:rsid w:val="00C83D89"/>
    <w:rsid w:val="00C85015"/>
    <w:rsid w:val="00C86107"/>
    <w:rsid w:val="00C91F92"/>
    <w:rsid w:val="00C92B9F"/>
    <w:rsid w:val="00C949D8"/>
    <w:rsid w:val="00C9692E"/>
    <w:rsid w:val="00C96CC5"/>
    <w:rsid w:val="00CB493D"/>
    <w:rsid w:val="00CB6691"/>
    <w:rsid w:val="00CC6491"/>
    <w:rsid w:val="00CC7B1B"/>
    <w:rsid w:val="00CD0CD3"/>
    <w:rsid w:val="00CD2E27"/>
    <w:rsid w:val="00CD3450"/>
    <w:rsid w:val="00CD3C7D"/>
    <w:rsid w:val="00CD4626"/>
    <w:rsid w:val="00CD5926"/>
    <w:rsid w:val="00CE60BF"/>
    <w:rsid w:val="00CF30A2"/>
    <w:rsid w:val="00CF4A40"/>
    <w:rsid w:val="00D01822"/>
    <w:rsid w:val="00D054C1"/>
    <w:rsid w:val="00D12A03"/>
    <w:rsid w:val="00D1455C"/>
    <w:rsid w:val="00D16774"/>
    <w:rsid w:val="00D23D0B"/>
    <w:rsid w:val="00D23ED0"/>
    <w:rsid w:val="00D246DE"/>
    <w:rsid w:val="00D2714B"/>
    <w:rsid w:val="00D322E9"/>
    <w:rsid w:val="00D36ADA"/>
    <w:rsid w:val="00D514C5"/>
    <w:rsid w:val="00D6482B"/>
    <w:rsid w:val="00D679E5"/>
    <w:rsid w:val="00D72828"/>
    <w:rsid w:val="00D75AB6"/>
    <w:rsid w:val="00D8235F"/>
    <w:rsid w:val="00D835AB"/>
    <w:rsid w:val="00D84600"/>
    <w:rsid w:val="00D84DFE"/>
    <w:rsid w:val="00D870FA"/>
    <w:rsid w:val="00D92FDE"/>
    <w:rsid w:val="00DA03D0"/>
    <w:rsid w:val="00DA06C3"/>
    <w:rsid w:val="00DA3098"/>
    <w:rsid w:val="00DA4F2C"/>
    <w:rsid w:val="00DA6A01"/>
    <w:rsid w:val="00DB0A58"/>
    <w:rsid w:val="00DB2A19"/>
    <w:rsid w:val="00DB40A3"/>
    <w:rsid w:val="00DB6259"/>
    <w:rsid w:val="00DB7F70"/>
    <w:rsid w:val="00DC6162"/>
    <w:rsid w:val="00DD1949"/>
    <w:rsid w:val="00DD2FB4"/>
    <w:rsid w:val="00DD7887"/>
    <w:rsid w:val="00DE049B"/>
    <w:rsid w:val="00DE2220"/>
    <w:rsid w:val="00DE5D3D"/>
    <w:rsid w:val="00DF7688"/>
    <w:rsid w:val="00E05466"/>
    <w:rsid w:val="00E06AD0"/>
    <w:rsid w:val="00E10201"/>
    <w:rsid w:val="00E138B9"/>
    <w:rsid w:val="00E15DC7"/>
    <w:rsid w:val="00E20F70"/>
    <w:rsid w:val="00E21DA8"/>
    <w:rsid w:val="00E25B65"/>
    <w:rsid w:val="00E357C8"/>
    <w:rsid w:val="00E4212F"/>
    <w:rsid w:val="00E44EBF"/>
    <w:rsid w:val="00E5230B"/>
    <w:rsid w:val="00E6137C"/>
    <w:rsid w:val="00E61448"/>
    <w:rsid w:val="00E6327F"/>
    <w:rsid w:val="00E634A2"/>
    <w:rsid w:val="00E64FBC"/>
    <w:rsid w:val="00E70167"/>
    <w:rsid w:val="00E74C43"/>
    <w:rsid w:val="00E76DB1"/>
    <w:rsid w:val="00E8050E"/>
    <w:rsid w:val="00E80B23"/>
    <w:rsid w:val="00E8214F"/>
    <w:rsid w:val="00E823E2"/>
    <w:rsid w:val="00E863EB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53DE"/>
    <w:rsid w:val="00ED101F"/>
    <w:rsid w:val="00ED1ADD"/>
    <w:rsid w:val="00ED448C"/>
    <w:rsid w:val="00EF384B"/>
    <w:rsid w:val="00F01EB0"/>
    <w:rsid w:val="00F0473C"/>
    <w:rsid w:val="00F05621"/>
    <w:rsid w:val="00F05DEA"/>
    <w:rsid w:val="00F13FAB"/>
    <w:rsid w:val="00F15715"/>
    <w:rsid w:val="00F177A7"/>
    <w:rsid w:val="00F23B7B"/>
    <w:rsid w:val="00F4289A"/>
    <w:rsid w:val="00F54398"/>
    <w:rsid w:val="00F5700E"/>
    <w:rsid w:val="00F57136"/>
    <w:rsid w:val="00F5749D"/>
    <w:rsid w:val="00F57ED6"/>
    <w:rsid w:val="00F745E4"/>
    <w:rsid w:val="00F822DA"/>
    <w:rsid w:val="00F83805"/>
    <w:rsid w:val="00F853E5"/>
    <w:rsid w:val="00F8765F"/>
    <w:rsid w:val="00FA0C8F"/>
    <w:rsid w:val="00FA4967"/>
    <w:rsid w:val="00FB13BE"/>
    <w:rsid w:val="00FB6A66"/>
    <w:rsid w:val="00FC155A"/>
    <w:rsid w:val="00FC3EC0"/>
    <w:rsid w:val="00FD6329"/>
    <w:rsid w:val="00FE0476"/>
    <w:rsid w:val="00FE45E8"/>
    <w:rsid w:val="00FE59ED"/>
    <w:rsid w:val="00FF1AB5"/>
    <w:rsid w:val="00FF6311"/>
    <w:rsid w:val="00FF722A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65930"/>
    <w:pPr>
      <w:keepNext/>
      <w:widowControl/>
      <w:numPr>
        <w:numId w:val="6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930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Normal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character" w:customStyle="1" w:styleId="apple-converted-space">
    <w:name w:val="apple-converted-space"/>
    <w:basedOn w:val="DefaultParagraphFont"/>
    <w:uiPriority w:val="99"/>
    <w:rsid w:val="00D01822"/>
    <w:rPr>
      <w:rFonts w:cs="Times New Roman"/>
    </w:rPr>
  </w:style>
  <w:style w:type="paragraph" w:customStyle="1" w:styleId="Default">
    <w:name w:val="Default"/>
    <w:uiPriority w:val="99"/>
    <w:rsid w:val="00C34D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Абзац списка2"/>
    <w:basedOn w:val="Normal"/>
    <w:uiPriority w:val="99"/>
    <w:rsid w:val="00C34DC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12</Pages>
  <Words>2941</Words>
  <Characters>16766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13</cp:revision>
  <cp:lastPrinted>2017-11-09T05:46:00Z</cp:lastPrinted>
  <dcterms:created xsi:type="dcterms:W3CDTF">2017-03-27T00:23:00Z</dcterms:created>
  <dcterms:modified xsi:type="dcterms:W3CDTF">2017-11-14T06:50:00Z</dcterms:modified>
</cp:coreProperties>
</file>