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2C6" w:rsidRPr="00F452B6" w:rsidRDefault="002032C6" w:rsidP="00F452B6">
      <w:pPr>
        <w:spacing w:after="0" w:line="240" w:lineRule="auto"/>
        <w:contextualSpacing/>
        <w:jc w:val="center"/>
        <w:rPr>
          <w:rFonts w:ascii="Times New Roman" w:hAnsi="Times New Roman"/>
          <w:noProof/>
          <w:sz w:val="24"/>
          <w:szCs w:val="24"/>
        </w:rPr>
      </w:pPr>
      <w:r w:rsidRPr="00F452B6">
        <w:rPr>
          <w:rFonts w:ascii="Times New Roman" w:hAnsi="Times New Roman"/>
          <w:noProof/>
          <w:sz w:val="24"/>
          <w:szCs w:val="24"/>
        </w:rPr>
        <w:t>АННОТАЦИЯ</w:t>
      </w:r>
    </w:p>
    <w:p w:rsidR="002032C6" w:rsidRPr="00F452B6" w:rsidRDefault="002032C6" w:rsidP="00F452B6">
      <w:pPr>
        <w:spacing w:after="0" w:line="240" w:lineRule="auto"/>
        <w:contextualSpacing/>
        <w:jc w:val="center"/>
        <w:rPr>
          <w:rFonts w:ascii="Times New Roman" w:hAnsi="Times New Roman"/>
          <w:noProof/>
          <w:sz w:val="24"/>
          <w:szCs w:val="24"/>
        </w:rPr>
      </w:pPr>
      <w:r w:rsidRPr="00F452B6">
        <w:rPr>
          <w:rFonts w:ascii="Times New Roman" w:hAnsi="Times New Roman"/>
          <w:noProof/>
          <w:sz w:val="24"/>
          <w:szCs w:val="24"/>
        </w:rPr>
        <w:t>дисциплины</w:t>
      </w:r>
    </w:p>
    <w:p w:rsidR="002032C6" w:rsidRPr="004E7F30" w:rsidRDefault="004E7F30" w:rsidP="00F452B6">
      <w:pPr>
        <w:suppressAutoHyphens/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4E7F30">
        <w:rPr>
          <w:rFonts w:ascii="Times New Roman" w:hAnsi="Times New Roman"/>
          <w:sz w:val="24"/>
          <w:szCs w:val="24"/>
        </w:rPr>
        <w:t>«СТРОИТЕЛЬНЫЕ ПРОЦЕССЫ ПРИ ВОЗВЕДЕНИИ ОБЪЕКТОВ ВОДОСНАБЖЕНИЯ И ВОДООТВЕДЕНИЯ»</w:t>
      </w:r>
    </w:p>
    <w:p w:rsidR="002032C6" w:rsidRPr="005B32F7" w:rsidRDefault="002032C6" w:rsidP="005B32F7">
      <w:pPr>
        <w:tabs>
          <w:tab w:val="left" w:pos="28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032C6" w:rsidRPr="005B32F7" w:rsidRDefault="002032C6" w:rsidP="005B32F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B32F7">
        <w:rPr>
          <w:rFonts w:ascii="Times New Roman" w:hAnsi="Times New Roman"/>
          <w:sz w:val="24"/>
          <w:szCs w:val="24"/>
        </w:rPr>
        <w:t xml:space="preserve">Направление – 08.03.01 «Строительство» </w:t>
      </w:r>
    </w:p>
    <w:p w:rsidR="002032C6" w:rsidRPr="005B32F7" w:rsidRDefault="002032C6" w:rsidP="005B32F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B32F7">
        <w:rPr>
          <w:rFonts w:ascii="Times New Roman" w:hAnsi="Times New Roman"/>
          <w:sz w:val="24"/>
          <w:szCs w:val="24"/>
        </w:rPr>
        <w:t>Квалификация (степень) выпускника – бакалавр</w:t>
      </w:r>
    </w:p>
    <w:p w:rsidR="002032C6" w:rsidRPr="005B32F7" w:rsidRDefault="002032C6" w:rsidP="000A396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2F7">
        <w:rPr>
          <w:rFonts w:ascii="Times New Roman" w:hAnsi="Times New Roman"/>
          <w:sz w:val="24"/>
          <w:szCs w:val="24"/>
        </w:rPr>
        <w:t>Профиль – «Водоснабжение и водоотведение»</w:t>
      </w:r>
    </w:p>
    <w:p w:rsidR="002032C6" w:rsidRPr="005B32F7" w:rsidRDefault="002032C6" w:rsidP="000A3961">
      <w:pPr>
        <w:tabs>
          <w:tab w:val="left" w:pos="284"/>
        </w:tabs>
        <w:spacing w:before="60" w:after="6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B32F7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2032C6" w:rsidRPr="005B32F7" w:rsidRDefault="002032C6" w:rsidP="005B32F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2F7">
        <w:rPr>
          <w:rFonts w:ascii="Times New Roman" w:hAnsi="Times New Roman"/>
          <w:sz w:val="24"/>
          <w:szCs w:val="24"/>
        </w:rPr>
        <w:t xml:space="preserve">Дисциплина </w:t>
      </w:r>
      <w:r w:rsidR="004E7F30" w:rsidRPr="005B32F7">
        <w:rPr>
          <w:rFonts w:ascii="Times New Roman" w:hAnsi="Times New Roman"/>
          <w:sz w:val="24"/>
          <w:szCs w:val="24"/>
        </w:rPr>
        <w:t>«Строительные процессы при возведении объектов водоснабжения и водоотведения» (Б1.В.ДВ.5.2)</w:t>
      </w:r>
      <w:r w:rsidRPr="005B32F7">
        <w:rPr>
          <w:rFonts w:ascii="Times New Roman" w:hAnsi="Times New Roman"/>
          <w:sz w:val="24"/>
          <w:szCs w:val="24"/>
        </w:rPr>
        <w:t xml:space="preserve"> относится к </w:t>
      </w:r>
      <w:r w:rsidR="004E7F30" w:rsidRPr="005B32F7">
        <w:rPr>
          <w:rFonts w:ascii="Times New Roman" w:hAnsi="Times New Roman"/>
          <w:sz w:val="24"/>
          <w:szCs w:val="24"/>
        </w:rPr>
        <w:t>вариативной</w:t>
      </w:r>
      <w:r w:rsidRPr="005B32F7">
        <w:rPr>
          <w:rFonts w:ascii="Times New Roman" w:hAnsi="Times New Roman"/>
          <w:sz w:val="24"/>
          <w:szCs w:val="24"/>
        </w:rPr>
        <w:t xml:space="preserve"> части и является дисциплиной </w:t>
      </w:r>
      <w:r w:rsidR="004E7F30" w:rsidRPr="005B32F7">
        <w:rPr>
          <w:rFonts w:ascii="Times New Roman" w:hAnsi="Times New Roman"/>
          <w:sz w:val="24"/>
          <w:szCs w:val="24"/>
        </w:rPr>
        <w:t xml:space="preserve">по выбору </w:t>
      </w:r>
      <w:r w:rsidRPr="005B32F7">
        <w:rPr>
          <w:rFonts w:ascii="Times New Roman" w:hAnsi="Times New Roman"/>
          <w:sz w:val="24"/>
          <w:szCs w:val="24"/>
        </w:rPr>
        <w:t>обучающегося.</w:t>
      </w:r>
    </w:p>
    <w:p w:rsidR="002032C6" w:rsidRPr="005B32F7" w:rsidRDefault="002032C6" w:rsidP="000A3961">
      <w:pPr>
        <w:tabs>
          <w:tab w:val="left" w:pos="284"/>
        </w:tabs>
        <w:spacing w:before="60" w:after="6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B32F7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0A3961" w:rsidRPr="000A3961" w:rsidRDefault="000A3961" w:rsidP="005B32F7">
      <w:pPr>
        <w:pStyle w:val="20"/>
        <w:tabs>
          <w:tab w:val="left" w:pos="284"/>
        </w:tabs>
        <w:ind w:left="0"/>
        <w:contextualSpacing w:val="0"/>
        <w:jc w:val="both"/>
        <w:rPr>
          <w:rFonts w:cs="Times New Roman"/>
          <w:sz w:val="24"/>
          <w:szCs w:val="24"/>
        </w:rPr>
      </w:pPr>
      <w:r w:rsidRPr="000A3961">
        <w:rPr>
          <w:rFonts w:cs="Times New Roman"/>
          <w:sz w:val="24"/>
          <w:szCs w:val="24"/>
        </w:rPr>
        <w:t>Целью изучения дисциплины является подготовка выпускника к производственно-технологической и производственно-управленческой деятельности в области технологии строительства.</w:t>
      </w:r>
    </w:p>
    <w:p w:rsidR="004E7F30" w:rsidRPr="005B32F7" w:rsidRDefault="004E7F30" w:rsidP="005B32F7">
      <w:pPr>
        <w:pStyle w:val="20"/>
        <w:tabs>
          <w:tab w:val="left" w:pos="284"/>
        </w:tabs>
        <w:ind w:left="0"/>
        <w:contextualSpacing w:val="0"/>
        <w:jc w:val="both"/>
        <w:rPr>
          <w:rFonts w:cs="Times New Roman"/>
          <w:sz w:val="24"/>
          <w:szCs w:val="24"/>
        </w:rPr>
      </w:pPr>
      <w:r w:rsidRPr="005B32F7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</w:p>
    <w:p w:rsidR="000A3961" w:rsidRPr="000A3961" w:rsidRDefault="000A3961" w:rsidP="000A3961">
      <w:pPr>
        <w:pStyle w:val="20"/>
        <w:numPr>
          <w:ilvl w:val="0"/>
          <w:numId w:val="2"/>
        </w:numPr>
        <w:tabs>
          <w:tab w:val="left" w:pos="284"/>
          <w:tab w:val="left" w:pos="1418"/>
        </w:tabs>
        <w:ind w:left="0" w:firstLine="0"/>
        <w:contextualSpacing w:val="0"/>
        <w:jc w:val="both"/>
        <w:rPr>
          <w:rFonts w:cs="Times New Roman"/>
          <w:sz w:val="24"/>
          <w:szCs w:val="24"/>
        </w:rPr>
      </w:pPr>
      <w:r w:rsidRPr="000A3961">
        <w:rPr>
          <w:rFonts w:cs="Times New Roman"/>
          <w:sz w:val="24"/>
          <w:szCs w:val="24"/>
        </w:rPr>
        <w:t>организация метрологического обеспечения технологических процессов для конкретных условий, использование типовых методов контроля качества строительства, выпускаемой продукции, машин и оборудования.</w:t>
      </w:r>
    </w:p>
    <w:p w:rsidR="000A3961" w:rsidRPr="000A3961" w:rsidRDefault="000A3961" w:rsidP="000A3961">
      <w:pPr>
        <w:pStyle w:val="20"/>
        <w:numPr>
          <w:ilvl w:val="0"/>
          <w:numId w:val="2"/>
        </w:numPr>
        <w:tabs>
          <w:tab w:val="left" w:pos="284"/>
          <w:tab w:val="left" w:pos="1418"/>
        </w:tabs>
        <w:ind w:left="0" w:firstLine="0"/>
        <w:contextualSpacing w:val="0"/>
        <w:jc w:val="both"/>
        <w:rPr>
          <w:rFonts w:cs="Times New Roman"/>
          <w:sz w:val="24"/>
          <w:szCs w:val="24"/>
        </w:rPr>
      </w:pPr>
      <w:r w:rsidRPr="000A3961">
        <w:rPr>
          <w:rFonts w:cs="Times New Roman"/>
          <w:sz w:val="24"/>
          <w:szCs w:val="24"/>
        </w:rPr>
        <w:t>организация рабочих мест, их техническое оснащение, размещение технологического оборудования;</w:t>
      </w:r>
    </w:p>
    <w:p w:rsidR="000A3961" w:rsidRPr="000A3961" w:rsidRDefault="000A3961" w:rsidP="000A3961">
      <w:pPr>
        <w:pStyle w:val="20"/>
        <w:numPr>
          <w:ilvl w:val="0"/>
          <w:numId w:val="2"/>
        </w:numPr>
        <w:tabs>
          <w:tab w:val="left" w:pos="284"/>
          <w:tab w:val="left" w:pos="1418"/>
        </w:tabs>
        <w:ind w:left="0" w:firstLine="0"/>
        <w:contextualSpacing w:val="0"/>
        <w:jc w:val="both"/>
        <w:rPr>
          <w:rFonts w:cs="Times New Roman"/>
          <w:sz w:val="24"/>
          <w:szCs w:val="24"/>
        </w:rPr>
      </w:pPr>
      <w:proofErr w:type="gramStart"/>
      <w:r w:rsidRPr="000A3961">
        <w:rPr>
          <w:rFonts w:cs="Times New Roman"/>
          <w:sz w:val="24"/>
          <w:szCs w:val="24"/>
        </w:rPr>
        <w:t>контроль за</w:t>
      </w:r>
      <w:proofErr w:type="gramEnd"/>
      <w:r w:rsidRPr="000A3961">
        <w:rPr>
          <w:rFonts w:cs="Times New Roman"/>
          <w:sz w:val="24"/>
          <w:szCs w:val="24"/>
        </w:rPr>
        <w:t xml:space="preserve"> соблюдением технологической дисциплины.</w:t>
      </w:r>
    </w:p>
    <w:p w:rsidR="002032C6" w:rsidRPr="005B32F7" w:rsidRDefault="002032C6" w:rsidP="000A3961">
      <w:pPr>
        <w:tabs>
          <w:tab w:val="left" w:pos="284"/>
        </w:tabs>
        <w:spacing w:before="60" w:after="6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B32F7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2032C6" w:rsidRPr="005B32F7" w:rsidRDefault="002032C6" w:rsidP="005B32F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B32F7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 компетенций: ПК-8</w:t>
      </w:r>
      <w:r w:rsidR="004E7F30" w:rsidRPr="005B32F7">
        <w:rPr>
          <w:rFonts w:ascii="Times New Roman" w:hAnsi="Times New Roman"/>
          <w:sz w:val="24"/>
          <w:szCs w:val="24"/>
        </w:rPr>
        <w:t>.</w:t>
      </w:r>
    </w:p>
    <w:p w:rsidR="002032C6" w:rsidRPr="005B32F7" w:rsidRDefault="002032C6" w:rsidP="005B32F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B32F7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:rsidR="002032C6" w:rsidRPr="005B32F7" w:rsidRDefault="002032C6" w:rsidP="005B32F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B32F7">
        <w:rPr>
          <w:rFonts w:ascii="Times New Roman" w:hAnsi="Times New Roman"/>
          <w:sz w:val="24"/>
          <w:szCs w:val="24"/>
        </w:rPr>
        <w:t>ЗНАТЬ:</w:t>
      </w:r>
    </w:p>
    <w:p w:rsidR="000A3961" w:rsidRPr="000A3961" w:rsidRDefault="004E7F30" w:rsidP="005B32F7">
      <w:pPr>
        <w:numPr>
          <w:ilvl w:val="0"/>
          <w:numId w:val="9"/>
        </w:numPr>
        <w:tabs>
          <w:tab w:val="left" w:pos="180"/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B32F7">
        <w:rPr>
          <w:rFonts w:ascii="Times New Roman" w:hAnsi="Times New Roman"/>
          <w:bCs/>
          <w:sz w:val="24"/>
          <w:szCs w:val="24"/>
        </w:rPr>
        <w:t>основные положения и за</w:t>
      </w:r>
      <w:r w:rsidR="000A3961">
        <w:rPr>
          <w:rFonts w:ascii="Times New Roman" w:hAnsi="Times New Roman"/>
          <w:bCs/>
          <w:sz w:val="24"/>
          <w:szCs w:val="24"/>
        </w:rPr>
        <w:t>дачи строительного производства;</w:t>
      </w:r>
    </w:p>
    <w:p w:rsidR="000A3961" w:rsidRPr="000A3961" w:rsidRDefault="004E7F30" w:rsidP="005B32F7">
      <w:pPr>
        <w:numPr>
          <w:ilvl w:val="0"/>
          <w:numId w:val="9"/>
        </w:numPr>
        <w:tabs>
          <w:tab w:val="left" w:pos="180"/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B32F7">
        <w:rPr>
          <w:rFonts w:ascii="Times New Roman" w:hAnsi="Times New Roman"/>
          <w:bCs/>
          <w:sz w:val="24"/>
          <w:szCs w:val="24"/>
        </w:rPr>
        <w:t xml:space="preserve"> виды и особенности основных строительных процессов при возведении зданий, сооружений и их оборудования, технологии их выполнения, включая методику выбора и документирования технологических решений на стадии прое</w:t>
      </w:r>
      <w:r w:rsidR="000A3961">
        <w:rPr>
          <w:rFonts w:ascii="Times New Roman" w:hAnsi="Times New Roman"/>
          <w:bCs/>
          <w:sz w:val="24"/>
          <w:szCs w:val="24"/>
        </w:rPr>
        <w:t>ктирования и стадии реализации;</w:t>
      </w:r>
    </w:p>
    <w:p w:rsidR="002032C6" w:rsidRPr="005B32F7" w:rsidRDefault="004E7F30" w:rsidP="005B32F7">
      <w:pPr>
        <w:numPr>
          <w:ilvl w:val="0"/>
          <w:numId w:val="9"/>
        </w:numPr>
        <w:tabs>
          <w:tab w:val="left" w:pos="180"/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B32F7">
        <w:rPr>
          <w:rFonts w:ascii="Times New Roman" w:hAnsi="Times New Roman"/>
          <w:bCs/>
          <w:sz w:val="24"/>
          <w:szCs w:val="24"/>
        </w:rPr>
        <w:t>специальные средства и методы обеспечения качества строительства, охраны труда, выполнения работ в экстремальных условиях</w:t>
      </w:r>
      <w:r w:rsidR="002032C6" w:rsidRPr="005B32F7">
        <w:rPr>
          <w:rFonts w:ascii="Times New Roman" w:hAnsi="Times New Roman"/>
          <w:sz w:val="24"/>
          <w:szCs w:val="24"/>
        </w:rPr>
        <w:t>.</w:t>
      </w:r>
    </w:p>
    <w:p w:rsidR="002032C6" w:rsidRPr="005B32F7" w:rsidRDefault="002032C6" w:rsidP="005B32F7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B32F7">
        <w:rPr>
          <w:rFonts w:ascii="Times New Roman" w:hAnsi="Times New Roman"/>
          <w:bCs/>
          <w:sz w:val="24"/>
          <w:szCs w:val="24"/>
        </w:rPr>
        <w:t>УМЕТЬ</w:t>
      </w:r>
      <w:r w:rsidRPr="005B32F7">
        <w:rPr>
          <w:rFonts w:ascii="Times New Roman" w:hAnsi="Times New Roman"/>
          <w:sz w:val="24"/>
          <w:szCs w:val="24"/>
        </w:rPr>
        <w:t>:</w:t>
      </w:r>
    </w:p>
    <w:p w:rsidR="000A3961" w:rsidRPr="000A3961" w:rsidRDefault="004E7F30" w:rsidP="005B32F7">
      <w:pPr>
        <w:numPr>
          <w:ilvl w:val="0"/>
          <w:numId w:val="9"/>
        </w:numPr>
        <w:tabs>
          <w:tab w:val="left" w:pos="-5954"/>
          <w:tab w:val="left" w:pos="-581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B32F7">
        <w:rPr>
          <w:rFonts w:ascii="Times New Roman" w:hAnsi="Times New Roman"/>
          <w:bCs/>
          <w:sz w:val="24"/>
          <w:szCs w:val="24"/>
        </w:rPr>
        <w:t>устанавливать состав рабочих операций и строительных процессов, обоснованно выбирать методы их выполнения, определить объемы, трудоемкость строительных процессов и потребное количество работников, специализированных машин, оборудования, матер</w:t>
      </w:r>
      <w:r w:rsidR="000A3961">
        <w:rPr>
          <w:rFonts w:ascii="Times New Roman" w:hAnsi="Times New Roman"/>
          <w:bCs/>
          <w:sz w:val="24"/>
          <w:szCs w:val="24"/>
        </w:rPr>
        <w:t>иалов, полуфабрикатов и изделий;</w:t>
      </w:r>
    </w:p>
    <w:p w:rsidR="000A3961" w:rsidRPr="000A3961" w:rsidRDefault="004E7F30" w:rsidP="005B32F7">
      <w:pPr>
        <w:numPr>
          <w:ilvl w:val="0"/>
          <w:numId w:val="9"/>
        </w:numPr>
        <w:tabs>
          <w:tab w:val="left" w:pos="-5954"/>
          <w:tab w:val="left" w:pos="-581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B32F7">
        <w:rPr>
          <w:rFonts w:ascii="Times New Roman" w:hAnsi="Times New Roman"/>
          <w:bCs/>
          <w:sz w:val="24"/>
          <w:szCs w:val="24"/>
        </w:rPr>
        <w:t xml:space="preserve"> разрабатывать технологические карты строительного процесса, оформлять производствен</w:t>
      </w:r>
      <w:r w:rsidR="000A3961">
        <w:rPr>
          <w:rFonts w:ascii="Times New Roman" w:hAnsi="Times New Roman"/>
          <w:bCs/>
          <w:sz w:val="24"/>
          <w:szCs w:val="24"/>
        </w:rPr>
        <w:t>ные задания бригадам (рабочим);</w:t>
      </w:r>
    </w:p>
    <w:p w:rsidR="000A3961" w:rsidRPr="000A3961" w:rsidRDefault="000A3961" w:rsidP="000A3961">
      <w:pPr>
        <w:numPr>
          <w:ilvl w:val="0"/>
          <w:numId w:val="9"/>
        </w:numPr>
        <w:tabs>
          <w:tab w:val="left" w:pos="-5954"/>
          <w:tab w:val="left" w:pos="-581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0A3961">
        <w:rPr>
          <w:rFonts w:ascii="Times New Roman" w:hAnsi="Times New Roman"/>
          <w:bCs/>
          <w:sz w:val="24"/>
          <w:szCs w:val="24"/>
        </w:rPr>
        <w:t>правильно организовать рабочие места, их техническое оснащение, размещение технологического оборудования;</w:t>
      </w:r>
    </w:p>
    <w:p w:rsidR="002032C6" w:rsidRPr="005B32F7" w:rsidRDefault="004E7F30" w:rsidP="005B32F7">
      <w:pPr>
        <w:numPr>
          <w:ilvl w:val="0"/>
          <w:numId w:val="9"/>
        </w:numPr>
        <w:tabs>
          <w:tab w:val="left" w:pos="-5954"/>
          <w:tab w:val="left" w:pos="-581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B32F7">
        <w:rPr>
          <w:rFonts w:ascii="Times New Roman" w:hAnsi="Times New Roman"/>
          <w:bCs/>
          <w:sz w:val="24"/>
          <w:szCs w:val="24"/>
        </w:rPr>
        <w:t>осуществлять контроль и приемку работ</w:t>
      </w:r>
      <w:r w:rsidR="002032C6" w:rsidRPr="005B32F7">
        <w:rPr>
          <w:rFonts w:ascii="Times New Roman" w:hAnsi="Times New Roman"/>
          <w:sz w:val="24"/>
          <w:szCs w:val="24"/>
        </w:rPr>
        <w:t>.</w:t>
      </w:r>
    </w:p>
    <w:p w:rsidR="002032C6" w:rsidRPr="005B32F7" w:rsidRDefault="002032C6" w:rsidP="005B32F7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B32F7">
        <w:rPr>
          <w:rFonts w:ascii="Times New Roman" w:hAnsi="Times New Roman"/>
          <w:bCs/>
          <w:sz w:val="24"/>
          <w:szCs w:val="24"/>
        </w:rPr>
        <w:t>ВЛАДЕТЬ</w:t>
      </w:r>
      <w:r w:rsidRPr="005B32F7">
        <w:rPr>
          <w:rFonts w:ascii="Times New Roman" w:hAnsi="Times New Roman"/>
          <w:sz w:val="24"/>
          <w:szCs w:val="24"/>
        </w:rPr>
        <w:t>:</w:t>
      </w:r>
    </w:p>
    <w:p w:rsidR="000A3961" w:rsidRPr="000A3961" w:rsidRDefault="000A3961" w:rsidP="000A3961">
      <w:pPr>
        <w:numPr>
          <w:ilvl w:val="0"/>
          <w:numId w:val="9"/>
        </w:numPr>
        <w:tabs>
          <w:tab w:val="left" w:pos="-5954"/>
          <w:tab w:val="left" w:pos="-581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0A3961">
        <w:rPr>
          <w:rFonts w:ascii="Times New Roman" w:hAnsi="Times New Roman"/>
          <w:bCs/>
          <w:sz w:val="24"/>
          <w:szCs w:val="24"/>
        </w:rPr>
        <w:t>навыками метрологического обеспечения разрабатываемой проектно-технической документации в объеме проекта производства работ;</w:t>
      </w:r>
    </w:p>
    <w:p w:rsidR="000A3961" w:rsidRPr="000A3961" w:rsidRDefault="000A3961" w:rsidP="000A3961">
      <w:pPr>
        <w:numPr>
          <w:ilvl w:val="0"/>
          <w:numId w:val="9"/>
        </w:numPr>
        <w:tabs>
          <w:tab w:val="left" w:pos="-5954"/>
          <w:tab w:val="left" w:pos="-581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0A3961">
        <w:rPr>
          <w:rFonts w:ascii="Times New Roman" w:hAnsi="Times New Roman"/>
          <w:bCs/>
          <w:sz w:val="24"/>
          <w:szCs w:val="24"/>
        </w:rPr>
        <w:t>методами осуществления контроля над соблюдением технологической дисциплины и экологической безопасности;</w:t>
      </w:r>
    </w:p>
    <w:p w:rsidR="000A3961" w:rsidRPr="000A3961" w:rsidRDefault="000A3961" w:rsidP="000A3961">
      <w:pPr>
        <w:numPr>
          <w:ilvl w:val="0"/>
          <w:numId w:val="9"/>
        </w:numPr>
        <w:tabs>
          <w:tab w:val="left" w:pos="-5954"/>
          <w:tab w:val="left" w:pos="-581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0A3961">
        <w:rPr>
          <w:rFonts w:ascii="Times New Roman" w:hAnsi="Times New Roman"/>
          <w:bCs/>
          <w:sz w:val="24"/>
          <w:szCs w:val="24"/>
        </w:rPr>
        <w:t>навыками работы с учебной, методической и научной литературой.</w:t>
      </w:r>
    </w:p>
    <w:p w:rsidR="002032C6" w:rsidRPr="005B32F7" w:rsidRDefault="002032C6" w:rsidP="000A3961">
      <w:pPr>
        <w:tabs>
          <w:tab w:val="left" w:pos="284"/>
        </w:tabs>
        <w:spacing w:before="60" w:after="6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B32F7">
        <w:rPr>
          <w:rFonts w:ascii="Times New Roman" w:hAnsi="Times New Roman"/>
          <w:b/>
          <w:sz w:val="24"/>
          <w:szCs w:val="24"/>
        </w:rPr>
        <w:lastRenderedPageBreak/>
        <w:t>4. Содержание и структура дисциплины</w:t>
      </w:r>
    </w:p>
    <w:p w:rsidR="000A3961" w:rsidRPr="000A3961" w:rsidRDefault="000A3961" w:rsidP="005B32F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A3961">
        <w:rPr>
          <w:rFonts w:ascii="Times New Roman" w:hAnsi="Times New Roman"/>
          <w:sz w:val="24"/>
          <w:szCs w:val="24"/>
        </w:rPr>
        <w:t>Введение. Инвестиционная деятельность строительства.</w:t>
      </w:r>
    </w:p>
    <w:p w:rsidR="000A3961" w:rsidRPr="000A3961" w:rsidRDefault="000A3961" w:rsidP="005B32F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A3961">
        <w:rPr>
          <w:rFonts w:ascii="Times New Roman" w:hAnsi="Times New Roman"/>
          <w:sz w:val="24"/>
          <w:szCs w:val="24"/>
        </w:rPr>
        <w:t>Основы организации строительного производства.</w:t>
      </w:r>
    </w:p>
    <w:p w:rsidR="000A3961" w:rsidRPr="000A3961" w:rsidRDefault="000A3961" w:rsidP="005B32F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A3961">
        <w:rPr>
          <w:rFonts w:ascii="Times New Roman" w:hAnsi="Times New Roman"/>
          <w:sz w:val="24"/>
          <w:szCs w:val="24"/>
        </w:rPr>
        <w:t>Подготовка строительного производства</w:t>
      </w:r>
      <w:r w:rsidRPr="000A3961">
        <w:rPr>
          <w:rFonts w:ascii="Times New Roman" w:hAnsi="Times New Roman"/>
          <w:sz w:val="24"/>
          <w:szCs w:val="24"/>
        </w:rPr>
        <w:t>.</w:t>
      </w:r>
    </w:p>
    <w:p w:rsidR="000A3961" w:rsidRPr="000A3961" w:rsidRDefault="000A3961" w:rsidP="005B32F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A3961">
        <w:rPr>
          <w:rFonts w:ascii="Times New Roman" w:hAnsi="Times New Roman"/>
          <w:sz w:val="24"/>
          <w:szCs w:val="24"/>
        </w:rPr>
        <w:t>Планирование строительного производства</w:t>
      </w:r>
      <w:r w:rsidRPr="000A3961">
        <w:rPr>
          <w:rFonts w:ascii="Times New Roman" w:hAnsi="Times New Roman"/>
          <w:sz w:val="24"/>
          <w:szCs w:val="24"/>
        </w:rPr>
        <w:t>.</w:t>
      </w:r>
    </w:p>
    <w:p w:rsidR="000A3961" w:rsidRPr="000A3961" w:rsidRDefault="000A3961" w:rsidP="005B32F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A3961">
        <w:rPr>
          <w:rFonts w:ascii="Times New Roman" w:hAnsi="Times New Roman"/>
          <w:sz w:val="24"/>
          <w:szCs w:val="24"/>
        </w:rPr>
        <w:t>Моделирование строительных процессов.</w:t>
      </w:r>
    </w:p>
    <w:p w:rsidR="000A3961" w:rsidRPr="000A3961" w:rsidRDefault="000A3961" w:rsidP="005B32F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A3961">
        <w:rPr>
          <w:rFonts w:ascii="Times New Roman" w:hAnsi="Times New Roman"/>
          <w:sz w:val="24"/>
          <w:szCs w:val="24"/>
        </w:rPr>
        <w:t>Материально-техническое обеспечение строительства.</w:t>
      </w:r>
    </w:p>
    <w:p w:rsidR="000A3961" w:rsidRDefault="000A3961" w:rsidP="005B32F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A3961">
        <w:rPr>
          <w:rFonts w:ascii="Times New Roman" w:hAnsi="Times New Roman"/>
          <w:sz w:val="24"/>
          <w:szCs w:val="24"/>
        </w:rPr>
        <w:t>Организация контроля качества строительства.</w:t>
      </w:r>
    </w:p>
    <w:p w:rsidR="002032C6" w:rsidRPr="005B32F7" w:rsidRDefault="002032C6" w:rsidP="000A3961">
      <w:pPr>
        <w:tabs>
          <w:tab w:val="left" w:pos="284"/>
        </w:tabs>
        <w:spacing w:before="60" w:after="6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B32F7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2032C6" w:rsidRPr="000A3961" w:rsidRDefault="002032C6" w:rsidP="005B32F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A3961">
        <w:rPr>
          <w:rFonts w:ascii="Times New Roman" w:hAnsi="Times New Roman"/>
          <w:i/>
          <w:sz w:val="24"/>
          <w:szCs w:val="24"/>
        </w:rPr>
        <w:t>Для очной формы обучения:</w:t>
      </w:r>
    </w:p>
    <w:p w:rsidR="002032C6" w:rsidRPr="005B32F7" w:rsidRDefault="002032C6" w:rsidP="005B32F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B32F7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5B32F7" w:rsidRPr="005B32F7">
        <w:rPr>
          <w:rFonts w:ascii="Times New Roman" w:hAnsi="Times New Roman"/>
          <w:sz w:val="24"/>
          <w:szCs w:val="24"/>
        </w:rPr>
        <w:t>4</w:t>
      </w:r>
      <w:r w:rsidRPr="005B32F7">
        <w:rPr>
          <w:rFonts w:ascii="Times New Roman" w:hAnsi="Times New Roman"/>
          <w:sz w:val="24"/>
          <w:szCs w:val="24"/>
        </w:rPr>
        <w:t xml:space="preserve"> зачетные единицы (</w:t>
      </w:r>
      <w:r w:rsidR="005B32F7" w:rsidRPr="005B32F7">
        <w:rPr>
          <w:rFonts w:ascii="Times New Roman" w:hAnsi="Times New Roman"/>
          <w:sz w:val="24"/>
          <w:szCs w:val="24"/>
        </w:rPr>
        <w:t>144</w:t>
      </w:r>
      <w:r w:rsidRPr="005B32F7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2032C6" w:rsidRPr="005B32F7" w:rsidRDefault="002032C6" w:rsidP="005B32F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B32F7">
        <w:rPr>
          <w:rFonts w:ascii="Times New Roman" w:hAnsi="Times New Roman"/>
          <w:sz w:val="24"/>
          <w:szCs w:val="24"/>
        </w:rPr>
        <w:t>лекции – 16 час.</w:t>
      </w:r>
    </w:p>
    <w:p w:rsidR="002032C6" w:rsidRPr="005B32F7" w:rsidRDefault="002032C6" w:rsidP="005B32F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B32F7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5B32F7" w:rsidRPr="005B32F7">
        <w:rPr>
          <w:rFonts w:ascii="Times New Roman" w:hAnsi="Times New Roman"/>
          <w:sz w:val="24"/>
          <w:szCs w:val="24"/>
        </w:rPr>
        <w:t>50</w:t>
      </w:r>
      <w:r w:rsidRPr="005B32F7">
        <w:rPr>
          <w:rFonts w:ascii="Times New Roman" w:hAnsi="Times New Roman"/>
          <w:sz w:val="24"/>
          <w:szCs w:val="24"/>
        </w:rPr>
        <w:t xml:space="preserve"> час.</w:t>
      </w:r>
    </w:p>
    <w:p w:rsidR="002032C6" w:rsidRPr="005B32F7" w:rsidRDefault="002032C6" w:rsidP="005B32F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B32F7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5B32F7" w:rsidRPr="005B32F7">
        <w:rPr>
          <w:rFonts w:ascii="Times New Roman" w:hAnsi="Times New Roman"/>
          <w:sz w:val="24"/>
          <w:szCs w:val="24"/>
        </w:rPr>
        <w:t>24</w:t>
      </w:r>
      <w:r w:rsidRPr="005B32F7">
        <w:rPr>
          <w:rFonts w:ascii="Times New Roman" w:hAnsi="Times New Roman"/>
          <w:sz w:val="24"/>
          <w:szCs w:val="24"/>
        </w:rPr>
        <w:t xml:space="preserve"> час.</w:t>
      </w:r>
    </w:p>
    <w:p w:rsidR="005B32F7" w:rsidRPr="005B32F7" w:rsidRDefault="005B32F7" w:rsidP="005B32F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B32F7">
        <w:rPr>
          <w:rFonts w:ascii="Times New Roman" w:hAnsi="Times New Roman"/>
          <w:sz w:val="24"/>
          <w:szCs w:val="24"/>
        </w:rPr>
        <w:t>контроль – 54 час.</w:t>
      </w:r>
    </w:p>
    <w:p w:rsidR="002032C6" w:rsidRPr="005B32F7" w:rsidRDefault="002032C6" w:rsidP="005B32F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B32F7">
        <w:rPr>
          <w:rFonts w:ascii="Times New Roman" w:hAnsi="Times New Roman"/>
          <w:sz w:val="24"/>
          <w:szCs w:val="24"/>
        </w:rPr>
        <w:t xml:space="preserve">Форма контроля знаний – </w:t>
      </w:r>
      <w:r w:rsidR="005B32F7" w:rsidRPr="005B32F7">
        <w:rPr>
          <w:rFonts w:ascii="Times New Roman" w:hAnsi="Times New Roman"/>
          <w:sz w:val="24"/>
          <w:szCs w:val="24"/>
        </w:rPr>
        <w:t>экзамен, курсовая работа</w:t>
      </w:r>
      <w:r w:rsidRPr="005B32F7">
        <w:rPr>
          <w:rFonts w:ascii="Times New Roman" w:hAnsi="Times New Roman"/>
          <w:sz w:val="24"/>
          <w:szCs w:val="24"/>
        </w:rPr>
        <w:t>.</w:t>
      </w:r>
    </w:p>
    <w:p w:rsidR="005B32F7" w:rsidRPr="005B32F7" w:rsidRDefault="005B32F7" w:rsidP="005B32F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032C6" w:rsidRPr="000A3961" w:rsidRDefault="002032C6" w:rsidP="005B32F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A3961">
        <w:rPr>
          <w:rFonts w:ascii="Times New Roman" w:hAnsi="Times New Roman"/>
          <w:i/>
          <w:sz w:val="24"/>
          <w:szCs w:val="24"/>
        </w:rPr>
        <w:t xml:space="preserve">Для заочной формы обучения: </w:t>
      </w:r>
    </w:p>
    <w:p w:rsidR="002032C6" w:rsidRPr="005B32F7" w:rsidRDefault="002032C6" w:rsidP="005B32F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B32F7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5B32F7" w:rsidRPr="005B32F7">
        <w:rPr>
          <w:rFonts w:ascii="Times New Roman" w:hAnsi="Times New Roman"/>
          <w:sz w:val="24"/>
          <w:szCs w:val="24"/>
        </w:rPr>
        <w:t>4</w:t>
      </w:r>
      <w:r w:rsidRPr="005B32F7">
        <w:rPr>
          <w:rFonts w:ascii="Times New Roman" w:hAnsi="Times New Roman"/>
          <w:sz w:val="24"/>
          <w:szCs w:val="24"/>
        </w:rPr>
        <w:t xml:space="preserve"> зачетные единицы (</w:t>
      </w:r>
      <w:r w:rsidR="005B32F7" w:rsidRPr="005B32F7">
        <w:rPr>
          <w:rFonts w:ascii="Times New Roman" w:hAnsi="Times New Roman"/>
          <w:sz w:val="24"/>
          <w:szCs w:val="24"/>
        </w:rPr>
        <w:t>144</w:t>
      </w:r>
      <w:r w:rsidRPr="005B32F7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2032C6" w:rsidRPr="005B32F7" w:rsidRDefault="002032C6" w:rsidP="005B32F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B32F7">
        <w:rPr>
          <w:rFonts w:ascii="Times New Roman" w:hAnsi="Times New Roman"/>
          <w:sz w:val="24"/>
          <w:szCs w:val="24"/>
        </w:rPr>
        <w:t>лекции – 4 час.</w:t>
      </w:r>
      <w:bookmarkStart w:id="0" w:name="_GoBack"/>
      <w:bookmarkEnd w:id="0"/>
    </w:p>
    <w:p w:rsidR="002032C6" w:rsidRPr="005B32F7" w:rsidRDefault="002032C6" w:rsidP="005B32F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B32F7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5B32F7" w:rsidRPr="005B32F7">
        <w:rPr>
          <w:rFonts w:ascii="Times New Roman" w:hAnsi="Times New Roman"/>
          <w:sz w:val="24"/>
          <w:szCs w:val="24"/>
        </w:rPr>
        <w:t>10</w:t>
      </w:r>
      <w:r w:rsidRPr="005B32F7">
        <w:rPr>
          <w:rFonts w:ascii="Times New Roman" w:hAnsi="Times New Roman"/>
          <w:sz w:val="24"/>
          <w:szCs w:val="24"/>
        </w:rPr>
        <w:t xml:space="preserve"> час.</w:t>
      </w:r>
    </w:p>
    <w:p w:rsidR="002032C6" w:rsidRPr="005B32F7" w:rsidRDefault="002032C6" w:rsidP="005B32F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B32F7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5B32F7" w:rsidRPr="005B32F7">
        <w:rPr>
          <w:rFonts w:ascii="Times New Roman" w:hAnsi="Times New Roman"/>
          <w:sz w:val="24"/>
          <w:szCs w:val="24"/>
        </w:rPr>
        <w:t>121</w:t>
      </w:r>
      <w:r w:rsidRPr="005B32F7">
        <w:rPr>
          <w:rFonts w:ascii="Times New Roman" w:hAnsi="Times New Roman"/>
          <w:sz w:val="24"/>
          <w:szCs w:val="24"/>
        </w:rPr>
        <w:t xml:space="preserve"> час.</w:t>
      </w:r>
    </w:p>
    <w:p w:rsidR="002032C6" w:rsidRPr="005B32F7" w:rsidRDefault="002032C6" w:rsidP="005B32F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B32F7">
        <w:rPr>
          <w:rFonts w:ascii="Times New Roman" w:hAnsi="Times New Roman"/>
          <w:sz w:val="24"/>
          <w:szCs w:val="24"/>
        </w:rPr>
        <w:t xml:space="preserve">контроль – </w:t>
      </w:r>
      <w:r w:rsidR="005B32F7" w:rsidRPr="005B32F7">
        <w:rPr>
          <w:rFonts w:ascii="Times New Roman" w:hAnsi="Times New Roman"/>
          <w:sz w:val="24"/>
          <w:szCs w:val="24"/>
        </w:rPr>
        <w:t>9</w:t>
      </w:r>
      <w:r w:rsidRPr="005B32F7">
        <w:rPr>
          <w:rFonts w:ascii="Times New Roman" w:hAnsi="Times New Roman"/>
          <w:sz w:val="24"/>
          <w:szCs w:val="24"/>
        </w:rPr>
        <w:t xml:space="preserve"> час.</w:t>
      </w:r>
    </w:p>
    <w:p w:rsidR="002032C6" w:rsidRPr="005B32F7" w:rsidRDefault="002032C6" w:rsidP="005B32F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B32F7">
        <w:rPr>
          <w:rFonts w:ascii="Times New Roman" w:hAnsi="Times New Roman"/>
          <w:sz w:val="24"/>
          <w:szCs w:val="24"/>
        </w:rPr>
        <w:t xml:space="preserve">Форма контроля знаний – </w:t>
      </w:r>
      <w:r w:rsidR="005B32F7" w:rsidRPr="005B32F7">
        <w:rPr>
          <w:rFonts w:ascii="Times New Roman" w:hAnsi="Times New Roman"/>
          <w:sz w:val="24"/>
          <w:szCs w:val="24"/>
        </w:rPr>
        <w:t>экзамен, курсовая работа</w:t>
      </w:r>
      <w:r w:rsidRPr="005B32F7">
        <w:rPr>
          <w:rFonts w:ascii="Times New Roman" w:hAnsi="Times New Roman"/>
          <w:sz w:val="24"/>
          <w:szCs w:val="24"/>
        </w:rPr>
        <w:t>.</w:t>
      </w:r>
    </w:p>
    <w:sectPr w:rsidR="002032C6" w:rsidRPr="005B32F7" w:rsidSect="00336D24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048E"/>
    <w:multiLevelType w:val="hybridMultilevel"/>
    <w:tmpl w:val="C69009B0"/>
    <w:lvl w:ilvl="0" w:tplc="FA7E60D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7073B1D"/>
    <w:multiLevelType w:val="hybridMultilevel"/>
    <w:tmpl w:val="1A1AE03A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5"/>
  </w:num>
  <w:num w:numId="5">
    <w:abstractNumId w:val="6"/>
  </w:num>
  <w:num w:numId="6">
    <w:abstractNumId w:val="8"/>
  </w:num>
  <w:num w:numId="7">
    <w:abstractNumId w:val="14"/>
  </w:num>
  <w:num w:numId="8">
    <w:abstractNumId w:val="4"/>
  </w:num>
  <w:num w:numId="9">
    <w:abstractNumId w:val="11"/>
  </w:num>
  <w:num w:numId="10">
    <w:abstractNumId w:val="2"/>
  </w:num>
  <w:num w:numId="11">
    <w:abstractNumId w:val="1"/>
  </w:num>
  <w:num w:numId="12">
    <w:abstractNumId w:val="13"/>
  </w:num>
  <w:num w:numId="13">
    <w:abstractNumId w:val="12"/>
  </w:num>
  <w:num w:numId="14">
    <w:abstractNumId w:val="0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4408D"/>
    <w:rsid w:val="000561C3"/>
    <w:rsid w:val="000A3961"/>
    <w:rsid w:val="000B0D5C"/>
    <w:rsid w:val="000E0492"/>
    <w:rsid w:val="0018282C"/>
    <w:rsid w:val="0018685C"/>
    <w:rsid w:val="001B26B9"/>
    <w:rsid w:val="001D7078"/>
    <w:rsid w:val="002032C6"/>
    <w:rsid w:val="00217211"/>
    <w:rsid w:val="002A5F36"/>
    <w:rsid w:val="003168A9"/>
    <w:rsid w:val="00336D24"/>
    <w:rsid w:val="003879B4"/>
    <w:rsid w:val="00403D4E"/>
    <w:rsid w:val="00433C3B"/>
    <w:rsid w:val="00460E4B"/>
    <w:rsid w:val="0046328C"/>
    <w:rsid w:val="00490E9F"/>
    <w:rsid w:val="004E7F30"/>
    <w:rsid w:val="00554D26"/>
    <w:rsid w:val="005B32F7"/>
    <w:rsid w:val="005C744A"/>
    <w:rsid w:val="00623F9F"/>
    <w:rsid w:val="00632136"/>
    <w:rsid w:val="00677863"/>
    <w:rsid w:val="006844E5"/>
    <w:rsid w:val="006E0638"/>
    <w:rsid w:val="006E419F"/>
    <w:rsid w:val="006E519C"/>
    <w:rsid w:val="00723430"/>
    <w:rsid w:val="00757689"/>
    <w:rsid w:val="007E3C95"/>
    <w:rsid w:val="00812385"/>
    <w:rsid w:val="00890FCA"/>
    <w:rsid w:val="008D4157"/>
    <w:rsid w:val="00951A59"/>
    <w:rsid w:val="00960B5F"/>
    <w:rsid w:val="00986C3D"/>
    <w:rsid w:val="00997F95"/>
    <w:rsid w:val="00A07123"/>
    <w:rsid w:val="00A11FAF"/>
    <w:rsid w:val="00A25B84"/>
    <w:rsid w:val="00A3637B"/>
    <w:rsid w:val="00AB6C61"/>
    <w:rsid w:val="00B27950"/>
    <w:rsid w:val="00BA56A5"/>
    <w:rsid w:val="00C127E8"/>
    <w:rsid w:val="00C50CC9"/>
    <w:rsid w:val="00CA35C1"/>
    <w:rsid w:val="00CF3A24"/>
    <w:rsid w:val="00D00B87"/>
    <w:rsid w:val="00D06585"/>
    <w:rsid w:val="00D5166C"/>
    <w:rsid w:val="00DE6F2A"/>
    <w:rsid w:val="00E36911"/>
    <w:rsid w:val="00EB1CDF"/>
    <w:rsid w:val="00EE72C1"/>
    <w:rsid w:val="00F452B6"/>
    <w:rsid w:val="00F93C32"/>
    <w:rsid w:val="00FE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uiPriority w:val="99"/>
    <w:qFormat/>
    <w:rsid w:val="007E3C95"/>
    <w:rPr>
      <w:rFonts w:cs="Times New Roman"/>
      <w:i/>
      <w:color w:val="808080"/>
    </w:rPr>
  </w:style>
  <w:style w:type="paragraph" w:styleId="a5">
    <w:name w:val="Balloon Text"/>
    <w:basedOn w:val="a"/>
    <w:link w:val="a6"/>
    <w:uiPriority w:val="99"/>
    <w:semiHidden/>
    <w:rsid w:val="00BA56A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A56A5"/>
    <w:rPr>
      <w:rFonts w:ascii="Tahoma" w:hAnsi="Tahoma" w:cs="Times New Roman"/>
      <w:sz w:val="16"/>
    </w:rPr>
  </w:style>
  <w:style w:type="paragraph" w:styleId="a7">
    <w:name w:val="No Spacing"/>
    <w:uiPriority w:val="99"/>
    <w:qFormat/>
    <w:rsid w:val="00460E4B"/>
    <w:rPr>
      <w:sz w:val="22"/>
      <w:szCs w:val="22"/>
    </w:rPr>
  </w:style>
  <w:style w:type="paragraph" w:customStyle="1" w:styleId="1">
    <w:name w:val="Абзац списка1"/>
    <w:basedOn w:val="a"/>
    <w:uiPriority w:val="99"/>
    <w:rsid w:val="00C127E8"/>
    <w:pPr>
      <w:spacing w:after="0" w:line="240" w:lineRule="auto"/>
      <w:ind w:left="720"/>
      <w:contextualSpacing/>
    </w:pPr>
    <w:rPr>
      <w:rFonts w:ascii="Times New Roman" w:hAnsi="Times New Roman" w:cs="Tahoma"/>
      <w:sz w:val="28"/>
      <w:szCs w:val="20"/>
    </w:rPr>
  </w:style>
  <w:style w:type="paragraph" w:customStyle="1" w:styleId="2">
    <w:name w:val="Без интервала2"/>
    <w:uiPriority w:val="99"/>
    <w:rsid w:val="001B26B9"/>
    <w:rPr>
      <w:rFonts w:cs="Calibri"/>
      <w:sz w:val="22"/>
      <w:szCs w:val="22"/>
    </w:rPr>
  </w:style>
  <w:style w:type="paragraph" w:customStyle="1" w:styleId="3">
    <w:name w:val="Без интервала3"/>
    <w:uiPriority w:val="99"/>
    <w:rsid w:val="001B26B9"/>
    <w:rPr>
      <w:rFonts w:cs="Calibri"/>
      <w:sz w:val="22"/>
      <w:szCs w:val="22"/>
    </w:rPr>
  </w:style>
  <w:style w:type="paragraph" w:customStyle="1" w:styleId="20">
    <w:name w:val="Абзац списка2"/>
    <w:basedOn w:val="a"/>
    <w:rsid w:val="004E7F30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customStyle="1" w:styleId="FontStyle47">
    <w:name w:val="Font Style47"/>
    <w:uiPriority w:val="99"/>
    <w:rsid w:val="000A3961"/>
    <w:rPr>
      <w:rFonts w:ascii="Times New Roman" w:hAnsi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uiPriority w:val="99"/>
    <w:qFormat/>
    <w:rsid w:val="007E3C95"/>
    <w:rPr>
      <w:rFonts w:cs="Times New Roman"/>
      <w:i/>
      <w:color w:val="808080"/>
    </w:rPr>
  </w:style>
  <w:style w:type="paragraph" w:styleId="a5">
    <w:name w:val="Balloon Text"/>
    <w:basedOn w:val="a"/>
    <w:link w:val="a6"/>
    <w:uiPriority w:val="99"/>
    <w:semiHidden/>
    <w:rsid w:val="00BA56A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A56A5"/>
    <w:rPr>
      <w:rFonts w:ascii="Tahoma" w:hAnsi="Tahoma" w:cs="Times New Roman"/>
      <w:sz w:val="16"/>
    </w:rPr>
  </w:style>
  <w:style w:type="paragraph" w:styleId="a7">
    <w:name w:val="No Spacing"/>
    <w:uiPriority w:val="99"/>
    <w:qFormat/>
    <w:rsid w:val="00460E4B"/>
    <w:rPr>
      <w:sz w:val="22"/>
      <w:szCs w:val="22"/>
    </w:rPr>
  </w:style>
  <w:style w:type="paragraph" w:customStyle="1" w:styleId="1">
    <w:name w:val="Абзац списка1"/>
    <w:basedOn w:val="a"/>
    <w:uiPriority w:val="99"/>
    <w:rsid w:val="00C127E8"/>
    <w:pPr>
      <w:spacing w:after="0" w:line="240" w:lineRule="auto"/>
      <w:ind w:left="720"/>
      <w:contextualSpacing/>
    </w:pPr>
    <w:rPr>
      <w:rFonts w:ascii="Times New Roman" w:hAnsi="Times New Roman" w:cs="Tahoma"/>
      <w:sz w:val="28"/>
      <w:szCs w:val="20"/>
    </w:rPr>
  </w:style>
  <w:style w:type="paragraph" w:customStyle="1" w:styleId="2">
    <w:name w:val="Без интервала2"/>
    <w:uiPriority w:val="99"/>
    <w:rsid w:val="001B26B9"/>
    <w:rPr>
      <w:rFonts w:cs="Calibri"/>
      <w:sz w:val="22"/>
      <w:szCs w:val="22"/>
    </w:rPr>
  </w:style>
  <w:style w:type="paragraph" w:customStyle="1" w:styleId="3">
    <w:name w:val="Без интервала3"/>
    <w:uiPriority w:val="99"/>
    <w:rsid w:val="001B26B9"/>
    <w:rPr>
      <w:rFonts w:cs="Calibri"/>
      <w:sz w:val="22"/>
      <w:szCs w:val="22"/>
    </w:rPr>
  </w:style>
  <w:style w:type="paragraph" w:customStyle="1" w:styleId="20">
    <w:name w:val="Абзац списка2"/>
    <w:basedOn w:val="a"/>
    <w:rsid w:val="004E7F30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customStyle="1" w:styleId="FontStyle47">
    <w:name w:val="Font Style47"/>
    <w:uiPriority w:val="99"/>
    <w:rsid w:val="000A3961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9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382</Words>
  <Characters>3053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</vt:lpstr>
    </vt:vector>
  </TitlesOfParts>
  <Company>Grizli777</Company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Юля</dc:creator>
  <cp:keywords/>
  <dc:description/>
  <cp:lastModifiedBy>Nadin</cp:lastModifiedBy>
  <cp:revision>3</cp:revision>
  <cp:lastPrinted>2017-03-27T08:02:00Z</cp:lastPrinted>
  <dcterms:created xsi:type="dcterms:W3CDTF">2018-01-27T18:16:00Z</dcterms:created>
  <dcterms:modified xsi:type="dcterms:W3CDTF">2018-01-28T23:33:00Z</dcterms:modified>
</cp:coreProperties>
</file>