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0007DE">
        <w:rPr>
          <w:rFonts w:ascii="Times New Roman" w:hAnsi="Times New Roman"/>
          <w:sz w:val="24"/>
          <w:szCs w:val="24"/>
        </w:rPr>
        <w:t>МЕНЕДЖМЕНТ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1450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1450BC">
        <w:rPr>
          <w:rFonts w:ascii="Times New Roman" w:hAnsi="Times New Roman"/>
          <w:sz w:val="24"/>
          <w:szCs w:val="24"/>
        </w:rPr>
        <w:t xml:space="preserve">» 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7A87" w:rsidRPr="002370AC" w:rsidRDefault="00847A87" w:rsidP="002370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Дисциплина </w:t>
      </w:r>
      <w:r w:rsidRPr="002370AC">
        <w:rPr>
          <w:rFonts w:ascii="Times New Roman" w:hAnsi="Times New Roman"/>
          <w:sz w:val="24"/>
          <w:szCs w:val="24"/>
        </w:rPr>
        <w:t>«МЕНЕДЖМЕНТ В СТРОИТЕЛЬСТВЕ» (Б</w:t>
      </w:r>
      <w:proofErr w:type="gramStart"/>
      <w:r w:rsidRPr="002370AC">
        <w:rPr>
          <w:rFonts w:ascii="Times New Roman" w:hAnsi="Times New Roman"/>
          <w:sz w:val="24"/>
          <w:szCs w:val="24"/>
        </w:rPr>
        <w:t>1</w:t>
      </w:r>
      <w:proofErr w:type="gramEnd"/>
      <w:r w:rsidRPr="002370AC">
        <w:rPr>
          <w:rFonts w:ascii="Times New Roman" w:hAnsi="Times New Roman"/>
          <w:sz w:val="24"/>
          <w:szCs w:val="24"/>
        </w:rPr>
        <w:t>.В.ДВ.6.2)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0BC">
        <w:rPr>
          <w:rFonts w:ascii="Times New Roman" w:hAnsi="Times New Roman"/>
          <w:sz w:val="24"/>
          <w:szCs w:val="24"/>
        </w:rPr>
        <w:t xml:space="preserve">относится </w:t>
      </w:r>
      <w:r w:rsidRPr="002370AC">
        <w:rPr>
          <w:rFonts w:ascii="Times New Roman" w:hAnsi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847A87" w:rsidRPr="002370AC" w:rsidRDefault="00847A87" w:rsidP="002370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47A87" w:rsidRPr="001450BC" w:rsidRDefault="00847A87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</w:t>
      </w:r>
      <w:r w:rsidR="008176A2">
        <w:t xml:space="preserve"> </w:t>
      </w:r>
      <w:r w:rsidRPr="001450BC">
        <w:t xml:space="preserve">о </w:t>
      </w:r>
      <w:r w:rsidR="00B22CE9" w:rsidRPr="00B22CE9">
        <w:t>системе организ</w:t>
      </w:r>
      <w:r w:rsidR="00B22CE9" w:rsidRPr="00B22CE9">
        <w:t>а</w:t>
      </w:r>
      <w:r w:rsidR="00B22CE9" w:rsidRPr="00B22CE9">
        <w:t>ции и управления строительством</w:t>
      </w:r>
      <w:r w:rsidRPr="001450BC">
        <w:t>.</w:t>
      </w:r>
    </w:p>
    <w:p w:rsidR="00847A87" w:rsidRPr="001450BC" w:rsidRDefault="00847A87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формулировать цели и задачи управления строительным производством;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разрабатывать мероприятия по повышению экономической, технической и социальной эффективности строительного производства;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 xml:space="preserve">разрабатывать организационные структуры управления </w:t>
      </w:r>
      <w:bookmarkStart w:id="0" w:name="_GoBack"/>
      <w:bookmarkEnd w:id="0"/>
      <w:r w:rsidRPr="001240B7">
        <w:rPr>
          <w:rFonts w:ascii="Times New Roman" w:hAnsi="Times New Roman"/>
          <w:sz w:val="24"/>
          <w:szCs w:val="24"/>
        </w:rPr>
        <w:t>с учетом особенностей строительного производства;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распределять виды деятельности по подразделениям и отдельным исполнителям;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составлять бизнес-планы строительной организации;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неопределенностей;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определять потребность в персонале;</w:t>
      </w:r>
    </w:p>
    <w:p w:rsidR="00847A87" w:rsidRPr="000E34F2" w:rsidRDefault="00847A87" w:rsidP="0098682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формулировать задачи перед подчиненными.</w:t>
      </w:r>
    </w:p>
    <w:p w:rsidR="00847A87" w:rsidRPr="000E34F2" w:rsidRDefault="00847A87" w:rsidP="0098682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E34F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47A87" w:rsidRPr="000E34F2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ОПК-7, ПК-3, ПК-4, ПК-9, ПК-10, ПК-11, ПК-12.</w:t>
      </w:r>
    </w:p>
    <w:p w:rsidR="00847A87" w:rsidRPr="000E34F2" w:rsidRDefault="00847A8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E34F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E34F2">
        <w:rPr>
          <w:rFonts w:ascii="Times New Roman" w:hAnsi="Times New Roman"/>
          <w:sz w:val="24"/>
          <w:szCs w:val="24"/>
        </w:rPr>
        <w:t xml:space="preserve"> должен</w:t>
      </w:r>
      <w:r w:rsidRPr="000E34F2">
        <w:rPr>
          <w:rFonts w:ascii="Times New Roman" w:hAnsi="Times New Roman"/>
          <w:bCs/>
          <w:sz w:val="24"/>
          <w:szCs w:val="24"/>
        </w:rPr>
        <w:t xml:space="preserve"> </w:t>
      </w:r>
    </w:p>
    <w:p w:rsidR="00847A87" w:rsidRPr="000E34F2" w:rsidRDefault="00847A87" w:rsidP="007244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ЗНАТЬ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научные исследования в области управления персоналом;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основные закономерности управления трудовыми коллективами;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структуры, функции и методы управления персоналом строительной организации.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УМЕТЬ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0E34F2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0E34F2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организовать постоянный </w:t>
      </w:r>
      <w:proofErr w:type="gramStart"/>
      <w:r w:rsidRPr="000E34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34F2">
        <w:rPr>
          <w:rFonts w:ascii="Times New Roman" w:hAnsi="Times New Roman"/>
          <w:sz w:val="24"/>
          <w:szCs w:val="24"/>
        </w:rPr>
        <w:t xml:space="preserve"> работой трудового коллектива с целью обеспечения надлежащего качества строительно-монтажных и пуско-наладочных работ;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ВЛАДЕТЬ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lastRenderedPageBreak/>
        <w:t>приемами правильной и качественной организации работ трудовых строительных коллективов;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методиками  планирования деятельности коллективов транспортных строительных организаций;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решений.</w:t>
      </w:r>
    </w:p>
    <w:p w:rsidR="00847A87" w:rsidRPr="000E34F2" w:rsidRDefault="00847A87" w:rsidP="007244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Общие сведения об управлении. 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Закономерности и принципы управления. 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Организация управления строительством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Методы управления строительством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Технология управления.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5. Объем дисциплины и виды учебной работы: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Для очной формы обучения: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лекции – 8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практические занятия – 26 час.</w:t>
      </w:r>
    </w:p>
    <w:p w:rsidR="00847A87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самостоятельная работа – 47 час.</w:t>
      </w:r>
    </w:p>
    <w:p w:rsidR="00604F68" w:rsidRPr="000E34F2" w:rsidRDefault="00604F68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 27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Форма контроля знаний – 8 семестр – экзамен, курсовой проект.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 xml:space="preserve">Для заочной формы обучения: 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лекции – 4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самостоятельная работа – 85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контроль – 9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Форма контроля знаний – 5 курс – экзамен, курсовой проект.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7A87" w:rsidRPr="000E34F2" w:rsidRDefault="00847A87" w:rsidP="007D06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4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7A87" w:rsidRPr="000E34F2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07DE"/>
    <w:rsid w:val="00007C16"/>
    <w:rsid w:val="000E34F2"/>
    <w:rsid w:val="001240B7"/>
    <w:rsid w:val="0013359B"/>
    <w:rsid w:val="00142E74"/>
    <w:rsid w:val="001450BC"/>
    <w:rsid w:val="00152A7C"/>
    <w:rsid w:val="001F0294"/>
    <w:rsid w:val="0023600B"/>
    <w:rsid w:val="002370AC"/>
    <w:rsid w:val="00317DD7"/>
    <w:rsid w:val="00336D24"/>
    <w:rsid w:val="00376172"/>
    <w:rsid w:val="00431FB7"/>
    <w:rsid w:val="00437E8B"/>
    <w:rsid w:val="0044697F"/>
    <w:rsid w:val="00550250"/>
    <w:rsid w:val="005806B7"/>
    <w:rsid w:val="00604F68"/>
    <w:rsid w:val="00632136"/>
    <w:rsid w:val="00662E26"/>
    <w:rsid w:val="006C3637"/>
    <w:rsid w:val="006F197E"/>
    <w:rsid w:val="007244BF"/>
    <w:rsid w:val="00732909"/>
    <w:rsid w:val="007D061D"/>
    <w:rsid w:val="007D3E0F"/>
    <w:rsid w:val="007E3C95"/>
    <w:rsid w:val="007E61EA"/>
    <w:rsid w:val="008176A2"/>
    <w:rsid w:val="00847A87"/>
    <w:rsid w:val="00886768"/>
    <w:rsid w:val="008A2F08"/>
    <w:rsid w:val="009036D8"/>
    <w:rsid w:val="009364A7"/>
    <w:rsid w:val="00944A2E"/>
    <w:rsid w:val="00986824"/>
    <w:rsid w:val="009B3801"/>
    <w:rsid w:val="00A126EE"/>
    <w:rsid w:val="00A57F0E"/>
    <w:rsid w:val="00B22CE9"/>
    <w:rsid w:val="00BE155C"/>
    <w:rsid w:val="00BF3F49"/>
    <w:rsid w:val="00CA35C1"/>
    <w:rsid w:val="00CE156C"/>
    <w:rsid w:val="00D06585"/>
    <w:rsid w:val="00D247E9"/>
    <w:rsid w:val="00D5166C"/>
    <w:rsid w:val="00E53489"/>
    <w:rsid w:val="00F056CA"/>
    <w:rsid w:val="00F943FC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3E0F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0"/>
    <w:uiPriority w:val="99"/>
    <w:rsid w:val="00BE155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6">
    <w:name w:val="Normal (Web)"/>
    <w:basedOn w:val="a0"/>
    <w:uiPriority w:val="99"/>
    <w:rsid w:val="00BE155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a0"/>
    <w:uiPriority w:val="99"/>
    <w:rsid w:val="00BE155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a0"/>
    <w:uiPriority w:val="99"/>
    <w:rsid w:val="00317DD7"/>
    <w:pPr>
      <w:spacing w:after="0" w:line="240" w:lineRule="auto"/>
      <w:ind w:left="720"/>
      <w:contextualSpacing/>
      <w:jc w:val="center"/>
    </w:pPr>
    <w:rPr>
      <w:rFonts w:ascii="Times New Roman" w:hAnsi="Times New Roman" w:cs="Tahoma"/>
      <w:sz w:val="28"/>
      <w:szCs w:val="20"/>
    </w:rPr>
  </w:style>
  <w:style w:type="paragraph" w:customStyle="1" w:styleId="abzac">
    <w:name w:val="abzac"/>
    <w:basedOn w:val="a0"/>
    <w:uiPriority w:val="99"/>
    <w:rsid w:val="00317DD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hAnsi="Times New Roman"/>
      <w:caps/>
      <w:sz w:val="28"/>
      <w:lang w:eastAsia="en-US"/>
    </w:rPr>
  </w:style>
  <w:style w:type="paragraph" w:styleId="aa">
    <w:name w:val="No Spacing"/>
    <w:uiPriority w:val="99"/>
    <w:qFormat/>
    <w:rsid w:val="0012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Андрей-7</cp:lastModifiedBy>
  <cp:revision>3</cp:revision>
  <cp:lastPrinted>2017-12-15T13:48:00Z</cp:lastPrinted>
  <dcterms:created xsi:type="dcterms:W3CDTF">2018-01-28T08:15:00Z</dcterms:created>
  <dcterms:modified xsi:type="dcterms:W3CDTF">2018-01-28T08:38:00Z</dcterms:modified>
</cp:coreProperties>
</file>